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CB8" w:rsidRPr="00726EC3" w:rsidRDefault="009876ED" w:rsidP="001158D9">
      <w:pPr>
        <w:pStyle w:val="a3"/>
        <w:rPr>
          <w:sz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6.jpeg" o:spid="_x0000_s1027" type="#_x0000_t75" style="position:absolute;margin-left:.55pt;margin-top:-56pt;width:593.9pt;height:74.8pt;z-index:251657728;visibility:visible;mso-wrap-distance-left:0;mso-wrap-distance-right:0;mso-position-horizontal-relative:page">
            <v:imagedata r:id="rId7" o:title=""/>
            <w10:wrap anchorx="page"/>
          </v:shape>
        </w:pict>
      </w:r>
    </w:p>
    <w:p w:rsidR="00026CB8" w:rsidRPr="001158D9" w:rsidRDefault="00026CB8" w:rsidP="001158D9">
      <w:pPr>
        <w:ind w:left="1850" w:right="1286"/>
        <w:jc w:val="center"/>
        <w:rPr>
          <w:b/>
          <w:sz w:val="28"/>
          <w:szCs w:val="28"/>
        </w:rPr>
      </w:pPr>
    </w:p>
    <w:p w:rsidR="00026CB8" w:rsidRDefault="00026CB8" w:rsidP="003A6C69">
      <w:pPr>
        <w:tabs>
          <w:tab w:val="left" w:pos="11340"/>
        </w:tabs>
        <w:ind w:left="1134" w:right="570" w:firstLine="7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p w:rsidR="00026CB8" w:rsidRDefault="00026CB8" w:rsidP="0065486A">
      <w:pPr>
        <w:pStyle w:val="a3"/>
        <w:tabs>
          <w:tab w:val="left" w:pos="8085"/>
        </w:tabs>
        <w:spacing w:before="8"/>
        <w:ind w:left="1134" w:right="570" w:firstLine="716"/>
        <w:rPr>
          <w:b/>
          <w:sz w:val="31"/>
        </w:rPr>
      </w:pPr>
      <w:r>
        <w:rPr>
          <w:b/>
          <w:sz w:val="31"/>
        </w:rPr>
        <w:tab/>
      </w:r>
    </w:p>
    <w:p w:rsidR="00A93F73" w:rsidRDefault="00D47BE4" w:rsidP="003A6C69">
      <w:pPr>
        <w:tabs>
          <w:tab w:val="left" w:pos="11340"/>
        </w:tabs>
        <w:ind w:left="1134" w:right="570" w:firstLine="716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D47BE4">
        <w:rPr>
          <w:b/>
          <w:sz w:val="28"/>
          <w:szCs w:val="28"/>
        </w:rPr>
        <w:t xml:space="preserve"> </w:t>
      </w:r>
      <w:r w:rsidR="00026CB8" w:rsidRPr="001651F5">
        <w:rPr>
          <w:b/>
          <w:sz w:val="28"/>
          <w:szCs w:val="28"/>
        </w:rPr>
        <w:t xml:space="preserve">Международной научно-практической конференции </w:t>
      </w:r>
      <w:r w:rsidR="00026CB8" w:rsidRPr="001651F5">
        <w:rPr>
          <w:b/>
          <w:color w:val="0000FF"/>
          <w:sz w:val="28"/>
          <w:szCs w:val="28"/>
        </w:rPr>
        <w:t>«Иноязычное образование в современных реалиях: проблемы и векторы развития»</w:t>
      </w:r>
    </w:p>
    <w:p w:rsidR="00A93F73" w:rsidRDefault="00026CB8" w:rsidP="003A6C69">
      <w:pPr>
        <w:tabs>
          <w:tab w:val="left" w:pos="11340"/>
        </w:tabs>
        <w:ind w:left="1134" w:right="570" w:firstLine="716"/>
        <w:jc w:val="center"/>
        <w:rPr>
          <w:sz w:val="28"/>
          <w:szCs w:val="28"/>
        </w:rPr>
      </w:pPr>
      <w:r w:rsidRPr="001651F5">
        <w:rPr>
          <w:sz w:val="28"/>
          <w:szCs w:val="28"/>
        </w:rPr>
        <w:t xml:space="preserve">посвященной Всемирному дню науки </w:t>
      </w:r>
    </w:p>
    <w:p w:rsidR="00026CB8" w:rsidRDefault="00026CB8" w:rsidP="003A6C69">
      <w:pPr>
        <w:tabs>
          <w:tab w:val="left" w:pos="11340"/>
        </w:tabs>
        <w:ind w:left="1134" w:right="570" w:firstLine="716"/>
        <w:jc w:val="center"/>
        <w:rPr>
          <w:b/>
          <w:sz w:val="28"/>
          <w:szCs w:val="28"/>
        </w:rPr>
      </w:pPr>
    </w:p>
    <w:p w:rsidR="00026CB8" w:rsidRDefault="00026CB8" w:rsidP="003A6C69">
      <w:pPr>
        <w:tabs>
          <w:tab w:val="left" w:pos="11340"/>
        </w:tabs>
        <w:ind w:left="1134" w:right="570" w:firstLine="716"/>
        <w:jc w:val="center"/>
        <w:rPr>
          <w:b/>
          <w:sz w:val="28"/>
          <w:szCs w:val="28"/>
        </w:rPr>
      </w:pPr>
    </w:p>
    <w:p w:rsidR="00026CB8" w:rsidRPr="00327D56" w:rsidRDefault="00026CB8" w:rsidP="003A6C69">
      <w:pPr>
        <w:tabs>
          <w:tab w:val="left" w:pos="11340"/>
        </w:tabs>
        <w:ind w:left="1134" w:right="570" w:firstLine="716"/>
        <w:jc w:val="center"/>
        <w:rPr>
          <w:b/>
          <w:sz w:val="28"/>
          <w:szCs w:val="28"/>
        </w:rPr>
      </w:pPr>
    </w:p>
    <w:tbl>
      <w:tblPr>
        <w:tblW w:w="0" w:type="auto"/>
        <w:tblInd w:w="1134" w:type="dxa"/>
        <w:tblLook w:val="00A0" w:firstRow="1" w:lastRow="0" w:firstColumn="1" w:lastColumn="0" w:noHBand="0" w:noVBand="0"/>
      </w:tblPr>
      <w:tblGrid>
        <w:gridCol w:w="4082"/>
        <w:gridCol w:w="4680"/>
      </w:tblGrid>
      <w:tr w:rsidR="00026CB8" w:rsidTr="00B45263">
        <w:tc>
          <w:tcPr>
            <w:tcW w:w="4644" w:type="dxa"/>
          </w:tcPr>
          <w:p w:rsidR="00026CB8" w:rsidRPr="00B45263" w:rsidRDefault="008815CC" w:rsidP="00B45263">
            <w:pPr>
              <w:widowControl/>
              <w:tabs>
                <w:tab w:val="left" w:pos="11340"/>
              </w:tabs>
              <w:autoSpaceDE/>
              <w:autoSpaceDN/>
              <w:ind w:right="57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8 ноября  2024</w:t>
            </w:r>
            <w:r w:rsidR="00026CB8" w:rsidRPr="00B45263">
              <w:rPr>
                <w:b/>
                <w:sz w:val="28"/>
                <w:szCs w:val="28"/>
              </w:rPr>
              <w:t xml:space="preserve"> года</w:t>
            </w:r>
          </w:p>
          <w:p w:rsidR="00026CB8" w:rsidRPr="00B45263" w:rsidRDefault="00D47BE4" w:rsidP="00B45263">
            <w:pPr>
              <w:widowControl/>
              <w:tabs>
                <w:tab w:val="left" w:pos="11340"/>
              </w:tabs>
              <w:autoSpaceDE/>
              <w:autoSpaceDN/>
              <w:ind w:right="57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09.40-12.0</w:t>
            </w:r>
            <w:r w:rsidR="00026CB8" w:rsidRPr="00B45263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208" w:type="dxa"/>
          </w:tcPr>
          <w:p w:rsidR="00026CB8" w:rsidRPr="00B45263" w:rsidRDefault="00026CB8" w:rsidP="00B45263">
            <w:pPr>
              <w:widowControl/>
              <w:tabs>
                <w:tab w:val="left" w:pos="11340"/>
              </w:tabs>
              <w:autoSpaceDE/>
              <w:autoSpaceDN/>
              <w:jc w:val="right"/>
              <w:rPr>
                <w:b/>
                <w:sz w:val="28"/>
                <w:szCs w:val="28"/>
              </w:rPr>
            </w:pPr>
            <w:r w:rsidRPr="00B45263">
              <w:rPr>
                <w:b/>
                <w:sz w:val="28"/>
                <w:szCs w:val="28"/>
              </w:rPr>
              <w:t>ФГБОУ ВО «Казанский государственный энергетический университет»</w:t>
            </w:r>
          </w:p>
          <w:p w:rsidR="00026CB8" w:rsidRPr="00B45263" w:rsidRDefault="00026CB8" w:rsidP="00B45263">
            <w:pPr>
              <w:widowControl/>
              <w:tabs>
                <w:tab w:val="left" w:pos="11340"/>
              </w:tabs>
              <w:autoSpaceDE/>
              <w:autoSpaceDN/>
              <w:jc w:val="right"/>
              <w:rPr>
                <w:b/>
                <w:sz w:val="28"/>
                <w:szCs w:val="28"/>
              </w:rPr>
            </w:pPr>
            <w:proofErr w:type="spellStart"/>
            <w:r w:rsidRPr="00B45263">
              <w:rPr>
                <w:b/>
                <w:sz w:val="28"/>
                <w:szCs w:val="28"/>
              </w:rPr>
              <w:t>г.Казань</w:t>
            </w:r>
            <w:proofErr w:type="spellEnd"/>
            <w:r w:rsidRPr="00B45263">
              <w:rPr>
                <w:b/>
                <w:sz w:val="28"/>
                <w:szCs w:val="28"/>
              </w:rPr>
              <w:t xml:space="preserve">, ул. </w:t>
            </w:r>
            <w:proofErr w:type="spellStart"/>
            <w:r w:rsidRPr="00B45263">
              <w:rPr>
                <w:b/>
                <w:sz w:val="28"/>
                <w:szCs w:val="28"/>
              </w:rPr>
              <w:t>Красносельская</w:t>
            </w:r>
            <w:proofErr w:type="spellEnd"/>
            <w:r w:rsidRPr="00B45263">
              <w:rPr>
                <w:b/>
                <w:sz w:val="28"/>
                <w:szCs w:val="28"/>
              </w:rPr>
              <w:t>, д.51.</w:t>
            </w:r>
          </w:p>
        </w:tc>
      </w:tr>
    </w:tbl>
    <w:p w:rsidR="00026CB8" w:rsidRDefault="00026CB8" w:rsidP="003A6C69">
      <w:pPr>
        <w:tabs>
          <w:tab w:val="left" w:pos="11340"/>
        </w:tabs>
        <w:ind w:left="1134" w:right="570" w:firstLine="716"/>
        <w:jc w:val="center"/>
        <w:rPr>
          <w:b/>
          <w:sz w:val="28"/>
          <w:szCs w:val="28"/>
        </w:rPr>
      </w:pPr>
    </w:p>
    <w:p w:rsidR="00026CB8" w:rsidRDefault="00026CB8" w:rsidP="003A6C69">
      <w:pPr>
        <w:tabs>
          <w:tab w:val="left" w:pos="11340"/>
        </w:tabs>
        <w:ind w:left="1134" w:right="570" w:firstLine="716"/>
        <w:jc w:val="center"/>
        <w:rPr>
          <w:b/>
          <w:sz w:val="28"/>
          <w:szCs w:val="28"/>
        </w:rPr>
      </w:pPr>
    </w:p>
    <w:p w:rsidR="00026CB8" w:rsidRPr="0065486A" w:rsidRDefault="00026CB8" w:rsidP="007A4D56">
      <w:pPr>
        <w:tabs>
          <w:tab w:val="left" w:pos="1985"/>
          <w:tab w:val="left" w:pos="11057"/>
          <w:tab w:val="left" w:pos="11340"/>
        </w:tabs>
        <w:spacing w:line="360" w:lineRule="atLeast"/>
        <w:ind w:firstLine="714"/>
        <w:jc w:val="both"/>
        <w:rPr>
          <w:sz w:val="28"/>
          <w:szCs w:val="28"/>
          <w:lang w:eastAsia="zh-CN"/>
        </w:rPr>
      </w:pPr>
      <w:r w:rsidRPr="0065486A">
        <w:rPr>
          <w:sz w:val="28"/>
          <w:szCs w:val="28"/>
          <w:lang w:eastAsia="zh-CN"/>
        </w:rPr>
        <w:t>Казанский государственный энергетический университет является одним из трёх специализированных энергетических вузов в стране (другие два — Московский энергетический институт (Технический университет) и Ивановский государственный энергетический университет) и занимает одно из ведущих мест в регионе по уровню образования, технической оснащенности и условиям для научной работы и учебного процесса. В университете ведется подготовка специалистов по направлениям подготовки бакалавров и магистров</w:t>
      </w:r>
      <w:r w:rsidR="009E6D59">
        <w:rPr>
          <w:sz w:val="28"/>
          <w:szCs w:val="28"/>
          <w:lang w:eastAsia="zh-CN"/>
        </w:rPr>
        <w:t>,</w:t>
      </w:r>
      <w:r w:rsidRPr="0065486A">
        <w:rPr>
          <w:sz w:val="28"/>
          <w:szCs w:val="28"/>
          <w:lang w:eastAsia="zh-CN"/>
        </w:rPr>
        <w:t xml:space="preserve"> и по направлениям подготов</w:t>
      </w:r>
      <w:r w:rsidR="009E6D59">
        <w:rPr>
          <w:sz w:val="28"/>
          <w:szCs w:val="28"/>
          <w:lang w:eastAsia="zh-CN"/>
        </w:rPr>
        <w:t>ки дипломированных специалистов</w:t>
      </w:r>
      <w:r w:rsidRPr="0065486A">
        <w:rPr>
          <w:sz w:val="28"/>
          <w:szCs w:val="28"/>
          <w:lang w:eastAsia="zh-CN"/>
        </w:rPr>
        <w:t xml:space="preserve"> по</w:t>
      </w:r>
      <w:r w:rsidR="00BD172E">
        <w:rPr>
          <w:sz w:val="28"/>
          <w:szCs w:val="28"/>
          <w:lang w:eastAsia="zh-CN"/>
        </w:rPr>
        <w:t xml:space="preserve"> </w:t>
      </w:r>
      <w:r w:rsidRPr="0065486A">
        <w:rPr>
          <w:sz w:val="28"/>
          <w:szCs w:val="28"/>
          <w:lang w:eastAsia="zh-CN"/>
        </w:rPr>
        <w:t>дневной, вечерней и заочной формам обучения.</w:t>
      </w:r>
    </w:p>
    <w:p w:rsidR="00026CB8" w:rsidRPr="0065486A" w:rsidRDefault="00026CB8" w:rsidP="007A4D56">
      <w:pPr>
        <w:tabs>
          <w:tab w:val="left" w:pos="1985"/>
          <w:tab w:val="left" w:pos="11057"/>
          <w:tab w:val="left" w:pos="11340"/>
        </w:tabs>
        <w:spacing w:line="360" w:lineRule="atLeast"/>
        <w:ind w:firstLine="714"/>
        <w:jc w:val="both"/>
        <w:rPr>
          <w:sz w:val="28"/>
          <w:szCs w:val="28"/>
          <w:lang w:eastAsia="zh-CN"/>
        </w:rPr>
      </w:pPr>
      <w:r w:rsidRPr="0065486A">
        <w:rPr>
          <w:sz w:val="28"/>
          <w:szCs w:val="28"/>
          <w:lang w:eastAsia="zh-CN"/>
        </w:rPr>
        <w:t xml:space="preserve">Университет ведет подготовку специалистов для энергосистем приволжского региона, а также для стран ближнего и дальнего зарубежья. Студенты проходят практику на энергетических предприятиях города Казани, Республики Татарстан и приволжского региона. Сегодня в университете обучаются </w:t>
      </w:r>
      <w:r w:rsidR="006D4F08">
        <w:rPr>
          <w:sz w:val="28"/>
          <w:szCs w:val="28"/>
          <w:lang w:eastAsia="zh-CN"/>
        </w:rPr>
        <w:t>студенты и аспиранты</w:t>
      </w:r>
      <w:r w:rsidRPr="0065486A">
        <w:rPr>
          <w:sz w:val="28"/>
          <w:szCs w:val="28"/>
          <w:lang w:eastAsia="zh-CN"/>
        </w:rPr>
        <w:t xml:space="preserve"> из различных регионов Российской Федерации, стран СНГ, Азии и Африки.</w:t>
      </w:r>
    </w:p>
    <w:p w:rsidR="00026CB8" w:rsidRPr="006D4F08" w:rsidRDefault="00026CB8" w:rsidP="006D4F08">
      <w:pPr>
        <w:tabs>
          <w:tab w:val="left" w:pos="1985"/>
          <w:tab w:val="left" w:pos="11057"/>
          <w:tab w:val="left" w:pos="11340"/>
        </w:tabs>
        <w:spacing w:line="360" w:lineRule="atLeast"/>
        <w:ind w:firstLine="714"/>
        <w:jc w:val="both"/>
        <w:rPr>
          <w:sz w:val="28"/>
          <w:szCs w:val="28"/>
          <w:lang w:eastAsia="zh-CN"/>
        </w:rPr>
      </w:pPr>
      <w:r w:rsidRPr="0065486A">
        <w:rPr>
          <w:sz w:val="28"/>
          <w:szCs w:val="28"/>
          <w:lang w:eastAsia="zh-CN"/>
        </w:rPr>
        <w:t>Университет осуществляет переподготовку кадров и повышение квалификации специалистов в различных областях производства, науки и техники.</w:t>
      </w:r>
    </w:p>
    <w:p w:rsidR="00026CB8" w:rsidRPr="0065486A" w:rsidRDefault="00026CB8" w:rsidP="007A4D56">
      <w:pPr>
        <w:tabs>
          <w:tab w:val="left" w:pos="1985"/>
          <w:tab w:val="left" w:pos="11057"/>
          <w:tab w:val="left" w:pos="11340"/>
        </w:tabs>
        <w:spacing w:line="360" w:lineRule="atLeast"/>
        <w:ind w:firstLine="714"/>
        <w:jc w:val="both"/>
        <w:rPr>
          <w:color w:val="000000"/>
          <w:sz w:val="28"/>
          <w:szCs w:val="28"/>
          <w:lang w:eastAsia="zh-CN"/>
        </w:rPr>
      </w:pPr>
      <w:r w:rsidRPr="0065486A">
        <w:rPr>
          <w:b/>
          <w:bCs/>
          <w:sz w:val="28"/>
          <w:szCs w:val="28"/>
          <w:lang w:eastAsia="zh-CN"/>
        </w:rPr>
        <w:t>Цель</w:t>
      </w:r>
      <w:r w:rsidRPr="001651F5">
        <w:rPr>
          <w:b/>
          <w:bCs/>
          <w:sz w:val="28"/>
          <w:szCs w:val="28"/>
          <w:bdr w:val="none" w:sz="0" w:space="0" w:color="auto" w:frame="1"/>
        </w:rPr>
        <w:t xml:space="preserve"> Конференции: </w:t>
      </w:r>
      <w:r w:rsidRPr="001651F5">
        <w:rPr>
          <w:color w:val="1A1A1A"/>
          <w:sz w:val="28"/>
          <w:szCs w:val="28"/>
        </w:rPr>
        <w:t>систематизирование научно-практического опыта поиск инновационных стратегий и технологий обучения для методики преподавания иностранного языка, способствующие развитию востребованных компетенций XXI века, используя потенциал предмета «иностранный язык».</w:t>
      </w:r>
    </w:p>
    <w:p w:rsidR="00026CB8" w:rsidRDefault="00026CB8" w:rsidP="007A4D56">
      <w:pPr>
        <w:tabs>
          <w:tab w:val="left" w:pos="1985"/>
          <w:tab w:val="left" w:pos="11057"/>
          <w:tab w:val="left" w:pos="11340"/>
        </w:tabs>
        <w:spacing w:line="360" w:lineRule="atLeast"/>
        <w:ind w:firstLine="714"/>
        <w:jc w:val="both"/>
        <w:rPr>
          <w:color w:val="1A1A1A"/>
          <w:sz w:val="28"/>
          <w:szCs w:val="28"/>
        </w:rPr>
      </w:pPr>
      <w:r w:rsidRPr="00D05DFA">
        <w:rPr>
          <w:color w:val="1A1A1A"/>
          <w:sz w:val="28"/>
          <w:szCs w:val="28"/>
        </w:rPr>
        <w:t xml:space="preserve">К участию в конференции приглашаются учёные, преподаватели образовательных </w:t>
      </w:r>
      <w:r w:rsidR="008815CC">
        <w:rPr>
          <w:color w:val="1A1A1A"/>
          <w:sz w:val="28"/>
          <w:szCs w:val="28"/>
        </w:rPr>
        <w:t>организаций высшего образования, аспиранты.</w:t>
      </w:r>
    </w:p>
    <w:p w:rsidR="00CB46BD" w:rsidRPr="00E86195" w:rsidRDefault="00CB46BD" w:rsidP="007A4D56">
      <w:pPr>
        <w:tabs>
          <w:tab w:val="left" w:pos="1985"/>
          <w:tab w:val="left" w:pos="11057"/>
          <w:tab w:val="left" w:pos="11340"/>
        </w:tabs>
        <w:spacing w:line="360" w:lineRule="atLeast"/>
        <w:ind w:firstLine="714"/>
        <w:jc w:val="both"/>
        <w:rPr>
          <w:sz w:val="28"/>
          <w:szCs w:val="28"/>
          <w:lang w:eastAsia="zh-CN"/>
        </w:rPr>
      </w:pPr>
    </w:p>
    <w:tbl>
      <w:tblPr>
        <w:tblW w:w="10154" w:type="dxa"/>
        <w:tblInd w:w="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9"/>
        <w:gridCol w:w="3633"/>
        <w:gridCol w:w="1417"/>
        <w:gridCol w:w="992"/>
        <w:gridCol w:w="2783"/>
      </w:tblGrid>
      <w:tr w:rsidR="00026CB8" w:rsidRPr="009F553A" w:rsidTr="009F4E6B">
        <w:trPr>
          <w:trHeight w:val="567"/>
        </w:trPr>
        <w:tc>
          <w:tcPr>
            <w:tcW w:w="10154" w:type="dxa"/>
            <w:gridSpan w:val="5"/>
          </w:tcPr>
          <w:p w:rsidR="00026CB8" w:rsidRPr="009F553A" w:rsidRDefault="00026CB8" w:rsidP="00924750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ПРОГРАММА КОНФЕРЕНЦИИ</w:t>
            </w:r>
          </w:p>
        </w:tc>
      </w:tr>
      <w:tr w:rsidR="00026CB8" w:rsidRPr="009F553A" w:rsidTr="009F4E6B">
        <w:trPr>
          <w:trHeight w:val="275"/>
        </w:trPr>
        <w:tc>
          <w:tcPr>
            <w:tcW w:w="10154" w:type="dxa"/>
            <w:gridSpan w:val="5"/>
          </w:tcPr>
          <w:p w:rsidR="00026CB8" w:rsidRDefault="008815CC" w:rsidP="00250624">
            <w:pPr>
              <w:pStyle w:val="TableParagraph"/>
              <w:ind w:left="3" w:right="-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</w:t>
            </w:r>
            <w:r w:rsidR="008A32D9">
              <w:rPr>
                <w:b/>
                <w:sz w:val="24"/>
                <w:szCs w:val="24"/>
              </w:rPr>
              <w:t xml:space="preserve"> </w:t>
            </w:r>
            <w:r w:rsidR="00026CB8">
              <w:rPr>
                <w:b/>
                <w:sz w:val="24"/>
                <w:szCs w:val="24"/>
              </w:rPr>
              <w:t>ноября</w:t>
            </w:r>
            <w:r w:rsidR="00026CB8" w:rsidRPr="00A57C08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4</w:t>
            </w:r>
            <w:r w:rsidR="00026CB8" w:rsidRPr="00A57C08">
              <w:rPr>
                <w:b/>
                <w:sz w:val="24"/>
                <w:szCs w:val="24"/>
              </w:rPr>
              <w:t xml:space="preserve"> года</w:t>
            </w:r>
            <w:r w:rsidR="00F42789">
              <w:rPr>
                <w:b/>
                <w:sz w:val="24"/>
                <w:szCs w:val="24"/>
              </w:rPr>
              <w:t xml:space="preserve"> в 09.40, ауд. В-327</w:t>
            </w:r>
          </w:p>
          <w:p w:rsidR="00026CB8" w:rsidRDefault="00026CB8" w:rsidP="00250624">
            <w:pPr>
              <w:pStyle w:val="TableParagraph"/>
              <w:ind w:left="3" w:right="-5"/>
              <w:jc w:val="center"/>
              <w:rPr>
                <w:b/>
                <w:sz w:val="24"/>
                <w:szCs w:val="24"/>
              </w:rPr>
            </w:pPr>
          </w:p>
          <w:p w:rsidR="00026CB8" w:rsidRDefault="00026CB8" w:rsidP="00D05DFA">
            <w:pPr>
              <w:pStyle w:val="TableParagraph"/>
              <w:ind w:left="3" w:right="-5"/>
              <w:jc w:val="center"/>
            </w:pPr>
            <w:r w:rsidRPr="001063CE">
              <w:rPr>
                <w:b/>
                <w:sz w:val="24"/>
                <w:szCs w:val="24"/>
              </w:rPr>
              <w:t>Ссылк</w:t>
            </w:r>
            <w:r w:rsidR="007B5241">
              <w:rPr>
                <w:b/>
                <w:sz w:val="24"/>
                <w:szCs w:val="24"/>
              </w:rPr>
              <w:t xml:space="preserve">а для онлайн подключения - </w:t>
            </w:r>
            <w:hyperlink r:id="rId8" w:history="1">
              <w:r w:rsidR="007B5241" w:rsidRPr="0092531D">
                <w:rPr>
                  <w:rStyle w:val="a6"/>
                </w:rPr>
                <w:t>https://telemost.yandex.ru/j/45605188176592</w:t>
              </w:r>
            </w:hyperlink>
          </w:p>
          <w:p w:rsidR="00026CB8" w:rsidRPr="00E15D55" w:rsidRDefault="00026CB8" w:rsidP="007B5241">
            <w:pPr>
              <w:pStyle w:val="TableParagraph"/>
              <w:ind w:left="0" w:right="-5"/>
              <w:rPr>
                <w:b/>
                <w:sz w:val="24"/>
                <w:szCs w:val="24"/>
              </w:rPr>
            </w:pPr>
          </w:p>
        </w:tc>
      </w:tr>
      <w:tr w:rsidR="00026CB8" w:rsidRPr="009F553A" w:rsidTr="009F4E6B">
        <w:trPr>
          <w:trHeight w:val="562"/>
        </w:trPr>
        <w:tc>
          <w:tcPr>
            <w:tcW w:w="1329" w:type="dxa"/>
          </w:tcPr>
          <w:p w:rsidR="00026CB8" w:rsidRPr="00A65236" w:rsidRDefault="007B5241" w:rsidP="00A65236">
            <w:pPr>
              <w:pStyle w:val="TableParagraph"/>
              <w:ind w:left="54" w:right="8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09.4</w:t>
            </w:r>
            <w:r w:rsidR="00AE5CAC">
              <w:rPr>
                <w:sz w:val="23"/>
                <w:szCs w:val="23"/>
              </w:rPr>
              <w:t>0</w:t>
            </w:r>
            <w:r w:rsidR="00026CB8">
              <w:rPr>
                <w:sz w:val="23"/>
                <w:szCs w:val="23"/>
              </w:rPr>
              <w:t>-</w:t>
            </w:r>
            <w:r w:rsidR="00B44513">
              <w:rPr>
                <w:sz w:val="23"/>
                <w:szCs w:val="23"/>
              </w:rPr>
              <w:t xml:space="preserve"> 09.45</w:t>
            </w:r>
          </w:p>
        </w:tc>
        <w:tc>
          <w:tcPr>
            <w:tcW w:w="3633" w:type="dxa"/>
          </w:tcPr>
          <w:p w:rsidR="001544CE" w:rsidRPr="00A65236" w:rsidRDefault="001544CE" w:rsidP="00A65236">
            <w:pPr>
              <w:pStyle w:val="TableParagraph"/>
              <w:tabs>
                <w:tab w:val="left" w:pos="3402"/>
              </w:tabs>
              <w:ind w:left="54" w:right="142"/>
              <w:rPr>
                <w:sz w:val="23"/>
                <w:szCs w:val="23"/>
              </w:rPr>
            </w:pPr>
            <w:r w:rsidRPr="00A65236">
              <w:rPr>
                <w:sz w:val="23"/>
                <w:szCs w:val="23"/>
              </w:rPr>
              <w:t xml:space="preserve">Приветственное слово участникам </w:t>
            </w:r>
            <w:r>
              <w:rPr>
                <w:sz w:val="23"/>
                <w:szCs w:val="23"/>
              </w:rPr>
              <w:t>Конференции</w:t>
            </w:r>
            <w:r w:rsidRPr="00A65236">
              <w:rPr>
                <w:sz w:val="23"/>
                <w:szCs w:val="23"/>
              </w:rPr>
              <w:t xml:space="preserve"> </w:t>
            </w:r>
          </w:p>
        </w:tc>
        <w:tc>
          <w:tcPr>
            <w:tcW w:w="5192" w:type="dxa"/>
            <w:gridSpan w:val="3"/>
          </w:tcPr>
          <w:p w:rsidR="001544CE" w:rsidRPr="004E1E94" w:rsidRDefault="00AE5CAC" w:rsidP="00AE5CAC">
            <w:pPr>
              <w:pStyle w:val="TableParagraph"/>
              <w:ind w:left="54" w:right="136"/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Леонтьев Александр Васильевич</w:t>
            </w:r>
            <w:r w:rsidR="001544CE" w:rsidRPr="004E1E94">
              <w:rPr>
                <w:sz w:val="23"/>
                <w:szCs w:val="23"/>
              </w:rPr>
              <w:t>,</w:t>
            </w:r>
          </w:p>
          <w:p w:rsidR="0035190F" w:rsidRDefault="00AE5CAC" w:rsidP="001544CE">
            <w:pPr>
              <w:pStyle w:val="TableParagraph"/>
              <w:ind w:left="54" w:right="136"/>
              <w:jc w:val="center"/>
              <w:rPr>
                <w:sz w:val="23"/>
                <w:szCs w:val="23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доктор педагогических</w:t>
            </w:r>
            <w:r w:rsidR="001544CE" w:rsidRPr="004E1E94">
              <w:rPr>
                <w:bCs/>
                <w:sz w:val="24"/>
                <w:szCs w:val="24"/>
                <w:shd w:val="clear" w:color="auto" w:fill="FFFFFF"/>
              </w:rPr>
              <w:t xml:space="preserve"> наук</w:t>
            </w:r>
            <w:r>
              <w:rPr>
                <w:sz w:val="23"/>
                <w:szCs w:val="23"/>
              </w:rPr>
              <w:t xml:space="preserve">, Первый проректор-проректор по учебной работе </w:t>
            </w:r>
            <w:r w:rsidR="001544CE" w:rsidRPr="004E1E94">
              <w:rPr>
                <w:sz w:val="23"/>
                <w:szCs w:val="23"/>
              </w:rPr>
              <w:t>КГЭУ,</w:t>
            </w:r>
          </w:p>
          <w:p w:rsidR="00026CB8" w:rsidRPr="003861F2" w:rsidRDefault="001544CE" w:rsidP="001544CE">
            <w:pPr>
              <w:pStyle w:val="TableParagraph"/>
              <w:ind w:left="54" w:right="136"/>
              <w:jc w:val="center"/>
              <w:rPr>
                <w:sz w:val="24"/>
                <w:szCs w:val="24"/>
                <w:highlight w:val="yellow"/>
              </w:rPr>
            </w:pPr>
            <w:r w:rsidRPr="004E1E94">
              <w:rPr>
                <w:sz w:val="23"/>
                <w:szCs w:val="23"/>
              </w:rPr>
              <w:t xml:space="preserve"> </w:t>
            </w:r>
            <w:proofErr w:type="spellStart"/>
            <w:r w:rsidRPr="004E1E94">
              <w:rPr>
                <w:sz w:val="23"/>
                <w:szCs w:val="23"/>
              </w:rPr>
              <w:t>г.Казань</w:t>
            </w:r>
            <w:proofErr w:type="spellEnd"/>
            <w:r w:rsidRPr="004E1E94">
              <w:rPr>
                <w:sz w:val="23"/>
                <w:szCs w:val="23"/>
              </w:rPr>
              <w:t>, Россия</w:t>
            </w:r>
          </w:p>
        </w:tc>
      </w:tr>
      <w:tr w:rsidR="00297904" w:rsidRPr="009F553A" w:rsidTr="009F4E6B">
        <w:trPr>
          <w:trHeight w:val="562"/>
        </w:trPr>
        <w:tc>
          <w:tcPr>
            <w:tcW w:w="1329" w:type="dxa"/>
          </w:tcPr>
          <w:p w:rsidR="00297904" w:rsidRDefault="00297904" w:rsidP="00A65236">
            <w:pPr>
              <w:pStyle w:val="TableParagraph"/>
              <w:ind w:left="54" w:right="8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09.45- 09.55</w:t>
            </w:r>
          </w:p>
        </w:tc>
        <w:tc>
          <w:tcPr>
            <w:tcW w:w="3633" w:type="dxa"/>
          </w:tcPr>
          <w:p w:rsidR="00297904" w:rsidRPr="00A65236" w:rsidRDefault="00297904" w:rsidP="00A65236">
            <w:pPr>
              <w:pStyle w:val="TableParagraph"/>
              <w:tabs>
                <w:tab w:val="left" w:pos="3402"/>
              </w:tabs>
              <w:ind w:left="54" w:right="14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 опыта международного сотрудничества</w:t>
            </w:r>
          </w:p>
        </w:tc>
        <w:tc>
          <w:tcPr>
            <w:tcW w:w="5192" w:type="dxa"/>
            <w:gridSpan w:val="3"/>
          </w:tcPr>
          <w:p w:rsidR="00297904" w:rsidRPr="004E1E94" w:rsidRDefault="00297904" w:rsidP="00297904">
            <w:pPr>
              <w:pStyle w:val="TableParagraph"/>
              <w:ind w:left="54" w:right="136"/>
              <w:jc w:val="center"/>
              <w:rPr>
                <w:b/>
                <w:sz w:val="23"/>
                <w:szCs w:val="23"/>
              </w:rPr>
            </w:pPr>
            <w:proofErr w:type="spellStart"/>
            <w:r w:rsidRPr="004E1E94">
              <w:rPr>
                <w:b/>
                <w:sz w:val="23"/>
                <w:szCs w:val="23"/>
              </w:rPr>
              <w:t>Нижметдинова</w:t>
            </w:r>
            <w:proofErr w:type="spellEnd"/>
            <w:r w:rsidRPr="004E1E94">
              <w:rPr>
                <w:b/>
                <w:sz w:val="23"/>
                <w:szCs w:val="23"/>
              </w:rPr>
              <w:t xml:space="preserve"> Гузель </w:t>
            </w:r>
            <w:proofErr w:type="spellStart"/>
            <w:r w:rsidRPr="004E1E94">
              <w:rPr>
                <w:b/>
                <w:sz w:val="23"/>
                <w:szCs w:val="23"/>
              </w:rPr>
              <w:t>Тансыковна</w:t>
            </w:r>
            <w:proofErr w:type="spellEnd"/>
          </w:p>
          <w:p w:rsidR="00297904" w:rsidRPr="004E1E94" w:rsidRDefault="00297904" w:rsidP="00297904">
            <w:pPr>
              <w:pStyle w:val="TableParagraph"/>
              <w:ind w:left="54" w:right="136"/>
              <w:jc w:val="center"/>
              <w:rPr>
                <w:sz w:val="23"/>
                <w:szCs w:val="23"/>
              </w:rPr>
            </w:pPr>
            <w:proofErr w:type="spellStart"/>
            <w:r w:rsidRPr="004E1E94">
              <w:rPr>
                <w:sz w:val="23"/>
                <w:szCs w:val="23"/>
              </w:rPr>
              <w:t>к.филол.н</w:t>
            </w:r>
            <w:proofErr w:type="spellEnd"/>
            <w:r w:rsidRPr="004E1E94">
              <w:rPr>
                <w:sz w:val="23"/>
                <w:szCs w:val="23"/>
              </w:rPr>
              <w:t>., доцент</w:t>
            </w:r>
          </w:p>
          <w:p w:rsidR="00297904" w:rsidRPr="004E1E94" w:rsidRDefault="00297904" w:rsidP="00297904">
            <w:pPr>
              <w:pStyle w:val="TableParagraph"/>
              <w:ind w:left="54" w:right="136"/>
              <w:jc w:val="center"/>
              <w:rPr>
                <w:b/>
                <w:sz w:val="23"/>
                <w:szCs w:val="23"/>
              </w:rPr>
            </w:pPr>
            <w:r w:rsidRPr="004E1E94">
              <w:rPr>
                <w:sz w:val="23"/>
                <w:szCs w:val="23"/>
              </w:rPr>
              <w:t>Советник при ректорате по международным делам</w:t>
            </w:r>
          </w:p>
        </w:tc>
      </w:tr>
      <w:tr w:rsidR="001544CE" w:rsidRPr="009F553A" w:rsidTr="0035190F">
        <w:trPr>
          <w:trHeight w:val="1595"/>
        </w:trPr>
        <w:tc>
          <w:tcPr>
            <w:tcW w:w="1329" w:type="dxa"/>
          </w:tcPr>
          <w:p w:rsidR="001544CE" w:rsidRDefault="00297904" w:rsidP="00A65236">
            <w:pPr>
              <w:pStyle w:val="TableParagraph"/>
              <w:ind w:left="54" w:right="8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09.55-10.05</w:t>
            </w:r>
          </w:p>
        </w:tc>
        <w:tc>
          <w:tcPr>
            <w:tcW w:w="3633" w:type="dxa"/>
          </w:tcPr>
          <w:p w:rsidR="001544CE" w:rsidRDefault="001544CE" w:rsidP="00A65236">
            <w:pPr>
              <w:pStyle w:val="TableParagraph"/>
              <w:tabs>
                <w:tab w:val="left" w:pos="3402"/>
              </w:tabs>
              <w:ind w:left="54" w:right="14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Открытие Конференции</w:t>
            </w:r>
          </w:p>
          <w:p w:rsidR="001544CE" w:rsidRPr="001544CE" w:rsidRDefault="001544CE" w:rsidP="0035190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</w:rPr>
            </w:pPr>
            <w:r w:rsidRPr="001544CE">
              <w:rPr>
                <w:color w:val="1A1A1A"/>
                <w:sz w:val="23"/>
                <w:szCs w:val="23"/>
              </w:rPr>
              <w:t>Синтаксические функции форм причастий</w:t>
            </w:r>
          </w:p>
          <w:p w:rsidR="001544CE" w:rsidRPr="001544CE" w:rsidRDefault="0035190F" w:rsidP="0035190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</w:rPr>
            </w:pPr>
            <w:r>
              <w:rPr>
                <w:color w:val="1A1A1A"/>
                <w:sz w:val="23"/>
                <w:szCs w:val="23"/>
              </w:rPr>
              <w:t>а</w:t>
            </w:r>
            <w:r w:rsidR="001544CE" w:rsidRPr="001544CE">
              <w:rPr>
                <w:color w:val="1A1A1A"/>
                <w:sz w:val="23"/>
                <w:szCs w:val="23"/>
              </w:rPr>
              <w:t>нглийского языка как показатель реализации</w:t>
            </w:r>
          </w:p>
          <w:p w:rsidR="001544CE" w:rsidRPr="0035190F" w:rsidRDefault="0035190F" w:rsidP="0035190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</w:rPr>
            </w:pPr>
            <w:proofErr w:type="spellStart"/>
            <w:r>
              <w:rPr>
                <w:color w:val="1A1A1A"/>
                <w:sz w:val="23"/>
                <w:szCs w:val="23"/>
              </w:rPr>
              <w:t>т</w:t>
            </w:r>
            <w:r w:rsidR="001544CE" w:rsidRPr="001544CE">
              <w:rPr>
                <w:color w:val="1A1A1A"/>
                <w:sz w:val="23"/>
                <w:szCs w:val="23"/>
              </w:rPr>
              <w:t>аксисных</w:t>
            </w:r>
            <w:proofErr w:type="spellEnd"/>
            <w:r w:rsidR="001544CE" w:rsidRPr="001544CE">
              <w:rPr>
                <w:color w:val="1A1A1A"/>
                <w:sz w:val="23"/>
                <w:szCs w:val="23"/>
              </w:rPr>
              <w:t xml:space="preserve"> значений</w:t>
            </w:r>
          </w:p>
        </w:tc>
        <w:tc>
          <w:tcPr>
            <w:tcW w:w="5192" w:type="dxa"/>
            <w:gridSpan w:val="3"/>
          </w:tcPr>
          <w:p w:rsidR="0035190F" w:rsidRDefault="001544CE" w:rsidP="00A65236">
            <w:pPr>
              <w:pStyle w:val="TableParagraph"/>
              <w:ind w:left="54" w:right="136"/>
              <w:jc w:val="center"/>
              <w:rPr>
                <w:sz w:val="24"/>
                <w:szCs w:val="24"/>
              </w:rPr>
            </w:pPr>
            <w:r w:rsidRPr="00534ED5">
              <w:rPr>
                <w:b/>
                <w:sz w:val="24"/>
                <w:szCs w:val="24"/>
              </w:rPr>
              <w:t xml:space="preserve">Лутфуллина Гюльнара Фирдависовна, </w:t>
            </w:r>
            <w:r w:rsidRPr="00534ED5">
              <w:rPr>
                <w:color w:val="202122"/>
                <w:sz w:val="24"/>
                <w:szCs w:val="24"/>
                <w:shd w:val="clear" w:color="auto" w:fill="FFFFFF"/>
              </w:rPr>
              <w:t>доктор филологических наук</w:t>
            </w:r>
            <w:r w:rsidRPr="00534ED5">
              <w:rPr>
                <w:sz w:val="24"/>
                <w:szCs w:val="24"/>
              </w:rPr>
              <w:t xml:space="preserve">, профессор, заведующий кафедрой ИЯ КГЭУ </w:t>
            </w:r>
          </w:p>
          <w:p w:rsidR="001544CE" w:rsidRPr="00534ED5" w:rsidRDefault="001544CE" w:rsidP="00A65236">
            <w:pPr>
              <w:pStyle w:val="TableParagraph"/>
              <w:ind w:left="54" w:right="136"/>
              <w:jc w:val="center"/>
              <w:rPr>
                <w:b/>
                <w:sz w:val="24"/>
                <w:szCs w:val="24"/>
              </w:rPr>
            </w:pPr>
            <w:r w:rsidRPr="00534ED5">
              <w:rPr>
                <w:sz w:val="24"/>
                <w:szCs w:val="24"/>
              </w:rPr>
              <w:t>г. Казань, Россия</w:t>
            </w:r>
          </w:p>
        </w:tc>
      </w:tr>
      <w:tr w:rsidR="0052301C" w:rsidRPr="009F553A" w:rsidTr="0035190F">
        <w:trPr>
          <w:trHeight w:val="1595"/>
        </w:trPr>
        <w:tc>
          <w:tcPr>
            <w:tcW w:w="1329" w:type="dxa"/>
          </w:tcPr>
          <w:p w:rsidR="0052301C" w:rsidRDefault="0052301C" w:rsidP="00A65236">
            <w:pPr>
              <w:pStyle w:val="TableParagraph"/>
              <w:ind w:left="54" w:right="8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10.05-10.15</w:t>
            </w:r>
          </w:p>
        </w:tc>
        <w:tc>
          <w:tcPr>
            <w:tcW w:w="3633" w:type="dxa"/>
          </w:tcPr>
          <w:p w:rsidR="0052301C" w:rsidRDefault="0052301C" w:rsidP="00A65236">
            <w:pPr>
              <w:pStyle w:val="TableParagraph"/>
              <w:tabs>
                <w:tab w:val="left" w:pos="3402"/>
              </w:tabs>
              <w:ind w:left="54" w:right="142"/>
              <w:rPr>
                <w:sz w:val="23"/>
                <w:szCs w:val="23"/>
              </w:rPr>
            </w:pPr>
            <w:r w:rsidRPr="004E1E94">
              <w:rPr>
                <w:bCs/>
                <w:iCs/>
                <w:sz w:val="24"/>
                <w:szCs w:val="24"/>
              </w:rPr>
              <w:t>Культурная природа ономастических языковых единиц</w:t>
            </w:r>
          </w:p>
        </w:tc>
        <w:tc>
          <w:tcPr>
            <w:tcW w:w="5192" w:type="dxa"/>
            <w:gridSpan w:val="3"/>
          </w:tcPr>
          <w:p w:rsidR="0052301C" w:rsidRDefault="0052301C" w:rsidP="0052301C">
            <w:pPr>
              <w:pStyle w:val="TableParagraph"/>
              <w:ind w:left="54" w:right="136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725E3">
              <w:rPr>
                <w:b/>
                <w:bCs/>
                <w:sz w:val="24"/>
                <w:szCs w:val="24"/>
              </w:rPr>
              <w:t>Махсудова</w:t>
            </w:r>
            <w:proofErr w:type="spellEnd"/>
            <w:r w:rsidRPr="00C725E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25E3">
              <w:rPr>
                <w:b/>
                <w:bCs/>
                <w:sz w:val="24"/>
                <w:szCs w:val="24"/>
              </w:rPr>
              <w:t>Холисхон</w:t>
            </w:r>
            <w:proofErr w:type="spellEnd"/>
            <w:r w:rsidRPr="00C725E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25E3">
              <w:rPr>
                <w:b/>
                <w:bCs/>
                <w:sz w:val="24"/>
                <w:szCs w:val="24"/>
              </w:rPr>
              <w:t>Умматовна</w:t>
            </w:r>
            <w:proofErr w:type="spellEnd"/>
          </w:p>
          <w:p w:rsidR="0052301C" w:rsidRDefault="0052301C" w:rsidP="0052301C">
            <w:pPr>
              <w:pStyle w:val="TableParagraph"/>
              <w:ind w:left="54" w:right="136"/>
              <w:jc w:val="center"/>
              <w:rPr>
                <w:sz w:val="24"/>
                <w:szCs w:val="24"/>
              </w:rPr>
            </w:pPr>
            <w:r w:rsidRPr="00C725E3">
              <w:rPr>
                <w:sz w:val="24"/>
                <w:szCs w:val="24"/>
              </w:rPr>
              <w:t>Доктор филологических наук, доцент</w:t>
            </w:r>
          </w:p>
          <w:p w:rsidR="0052301C" w:rsidRPr="00534ED5" w:rsidRDefault="0052301C" w:rsidP="0052301C">
            <w:pPr>
              <w:pStyle w:val="TableParagraph"/>
              <w:ind w:left="54" w:right="136"/>
              <w:jc w:val="center"/>
              <w:rPr>
                <w:b/>
                <w:sz w:val="24"/>
                <w:szCs w:val="24"/>
              </w:rPr>
            </w:pPr>
            <w:r w:rsidRPr="00C725E3">
              <w:rPr>
                <w:sz w:val="24"/>
                <w:szCs w:val="24"/>
              </w:rPr>
              <w:t xml:space="preserve">Андижанский машиностроительный институт, </w:t>
            </w:r>
            <w:r>
              <w:rPr>
                <w:sz w:val="24"/>
                <w:szCs w:val="24"/>
              </w:rPr>
              <w:t xml:space="preserve">г. Андижан, Республика </w:t>
            </w:r>
            <w:r w:rsidRPr="00C725E3">
              <w:rPr>
                <w:sz w:val="24"/>
                <w:szCs w:val="24"/>
              </w:rPr>
              <w:t>Узбекистан</w:t>
            </w:r>
          </w:p>
        </w:tc>
      </w:tr>
      <w:tr w:rsidR="00026CB8" w:rsidRPr="009F553A" w:rsidTr="009F4E6B">
        <w:trPr>
          <w:trHeight w:val="562"/>
        </w:trPr>
        <w:tc>
          <w:tcPr>
            <w:tcW w:w="1329" w:type="dxa"/>
          </w:tcPr>
          <w:p w:rsidR="00026CB8" w:rsidRPr="00A65236" w:rsidRDefault="0052301C" w:rsidP="00A65236">
            <w:pPr>
              <w:pStyle w:val="TableParagraph"/>
              <w:ind w:left="54" w:right="8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10.15-10.25</w:t>
            </w:r>
          </w:p>
        </w:tc>
        <w:tc>
          <w:tcPr>
            <w:tcW w:w="3633" w:type="dxa"/>
          </w:tcPr>
          <w:p w:rsidR="007B5241" w:rsidRPr="007B5241" w:rsidRDefault="007B5241" w:rsidP="007B5241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</w:rPr>
            </w:pPr>
            <w:r w:rsidRPr="007B5241">
              <w:rPr>
                <w:color w:val="1A1A1A"/>
                <w:sz w:val="24"/>
                <w:szCs w:val="24"/>
              </w:rPr>
              <w:t xml:space="preserve">Применение мессенджера </w:t>
            </w:r>
            <w:proofErr w:type="spellStart"/>
            <w:r w:rsidRPr="007B5241">
              <w:rPr>
                <w:color w:val="1A1A1A"/>
                <w:sz w:val="24"/>
                <w:szCs w:val="24"/>
              </w:rPr>
              <w:t>Telegram</w:t>
            </w:r>
            <w:proofErr w:type="spellEnd"/>
            <w:r w:rsidRPr="007B5241">
              <w:rPr>
                <w:color w:val="1A1A1A"/>
                <w:sz w:val="24"/>
                <w:szCs w:val="24"/>
              </w:rPr>
              <w:t xml:space="preserve"> в</w:t>
            </w:r>
          </w:p>
          <w:p w:rsidR="007B5241" w:rsidRPr="007B5241" w:rsidRDefault="007B5241" w:rsidP="007B5241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</w:rPr>
            </w:pPr>
            <w:r w:rsidRPr="007B5241">
              <w:rPr>
                <w:color w:val="1A1A1A"/>
                <w:sz w:val="24"/>
                <w:szCs w:val="24"/>
              </w:rPr>
              <w:t>обучении английскому языку студентов</w:t>
            </w:r>
          </w:p>
          <w:p w:rsidR="007B5241" w:rsidRPr="007B5241" w:rsidRDefault="007B5241" w:rsidP="007B5241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</w:rPr>
            </w:pPr>
            <w:r w:rsidRPr="007B5241">
              <w:rPr>
                <w:color w:val="1A1A1A"/>
                <w:sz w:val="24"/>
                <w:szCs w:val="24"/>
              </w:rPr>
              <w:t>технического вуза</w:t>
            </w:r>
          </w:p>
          <w:p w:rsidR="00026CB8" w:rsidRPr="007B5241" w:rsidRDefault="00026CB8" w:rsidP="00A65236">
            <w:pPr>
              <w:pStyle w:val="TableParagraph"/>
              <w:tabs>
                <w:tab w:val="left" w:pos="3402"/>
              </w:tabs>
              <w:ind w:left="54" w:right="142"/>
              <w:rPr>
                <w:sz w:val="24"/>
                <w:szCs w:val="24"/>
              </w:rPr>
            </w:pPr>
          </w:p>
        </w:tc>
        <w:tc>
          <w:tcPr>
            <w:tcW w:w="5192" w:type="dxa"/>
            <w:gridSpan w:val="3"/>
          </w:tcPr>
          <w:p w:rsidR="00026CB8" w:rsidRPr="0089245F" w:rsidRDefault="007B5241" w:rsidP="00A65236">
            <w:pPr>
              <w:pStyle w:val="TableParagraph"/>
              <w:ind w:left="54" w:right="136"/>
              <w:jc w:val="center"/>
              <w:rPr>
                <w:b/>
                <w:color w:val="1A1A1A"/>
                <w:sz w:val="24"/>
                <w:szCs w:val="24"/>
                <w:shd w:val="clear" w:color="auto" w:fill="FFFFFF"/>
              </w:rPr>
            </w:pPr>
            <w:proofErr w:type="spellStart"/>
            <w:r w:rsidRPr="0089245F">
              <w:rPr>
                <w:b/>
                <w:color w:val="1A1A1A"/>
                <w:sz w:val="24"/>
                <w:szCs w:val="24"/>
                <w:shd w:val="clear" w:color="auto" w:fill="FFFFFF"/>
              </w:rPr>
              <w:t>Яруллина</w:t>
            </w:r>
            <w:proofErr w:type="spellEnd"/>
            <w:r w:rsidRPr="0089245F">
              <w:rPr>
                <w:b/>
                <w:color w:val="1A1A1A"/>
                <w:sz w:val="24"/>
                <w:szCs w:val="24"/>
                <w:shd w:val="clear" w:color="auto" w:fill="FFFFFF"/>
              </w:rPr>
              <w:t xml:space="preserve"> Жанна Анатольевна</w:t>
            </w:r>
          </w:p>
          <w:p w:rsidR="007B5241" w:rsidRPr="0035190F" w:rsidRDefault="007B5241" w:rsidP="00A65236">
            <w:pPr>
              <w:pStyle w:val="TableParagraph"/>
              <w:ind w:left="54" w:right="136"/>
              <w:jc w:val="center"/>
              <w:rPr>
                <w:color w:val="212121"/>
                <w:sz w:val="24"/>
                <w:szCs w:val="24"/>
                <w:shd w:val="clear" w:color="auto" w:fill="FFFFFF"/>
              </w:rPr>
            </w:pPr>
            <w:r w:rsidRPr="007B5241">
              <w:rPr>
                <w:color w:val="212121"/>
                <w:sz w:val="24"/>
                <w:szCs w:val="24"/>
                <w:shd w:val="clear" w:color="auto" w:fill="FFFFFF"/>
              </w:rPr>
              <w:t>старший преподаватель</w:t>
            </w:r>
            <w:r w:rsidRPr="007B5241">
              <w:rPr>
                <w:color w:val="000000"/>
                <w:sz w:val="24"/>
                <w:szCs w:val="24"/>
              </w:rPr>
              <w:br/>
            </w:r>
            <w:r w:rsidRPr="007B5241">
              <w:rPr>
                <w:color w:val="212121"/>
                <w:sz w:val="24"/>
                <w:szCs w:val="24"/>
                <w:shd w:val="clear" w:color="auto" w:fill="FFFFFF"/>
              </w:rPr>
              <w:t>зам. зав. каф. ин. языков</w:t>
            </w:r>
            <w:r w:rsidRPr="007B5241">
              <w:rPr>
                <w:color w:val="000000"/>
                <w:sz w:val="24"/>
                <w:szCs w:val="24"/>
              </w:rPr>
              <w:br/>
            </w:r>
            <w:r w:rsidRPr="007B5241">
              <w:rPr>
                <w:color w:val="212121"/>
                <w:sz w:val="24"/>
                <w:szCs w:val="24"/>
                <w:shd w:val="clear" w:color="auto" w:fill="FFFFFF"/>
              </w:rPr>
              <w:t>НИУ МЭИ</w:t>
            </w:r>
            <w:r w:rsidRPr="007B5241">
              <w:rPr>
                <w:color w:val="000000"/>
                <w:sz w:val="24"/>
                <w:szCs w:val="24"/>
              </w:rPr>
              <w:br/>
            </w:r>
            <w:r w:rsidRPr="007B5241">
              <w:rPr>
                <w:color w:val="212121"/>
                <w:sz w:val="24"/>
                <w:szCs w:val="24"/>
                <w:shd w:val="clear" w:color="auto" w:fill="FFFFFF"/>
              </w:rPr>
              <w:t>по методической работе,</w:t>
            </w:r>
            <w:r w:rsidRPr="007B5241">
              <w:rPr>
                <w:color w:val="000000"/>
                <w:sz w:val="24"/>
                <w:szCs w:val="24"/>
              </w:rPr>
              <w:br/>
            </w:r>
            <w:r w:rsidRPr="0035190F">
              <w:rPr>
                <w:color w:val="212121"/>
                <w:sz w:val="24"/>
                <w:szCs w:val="24"/>
                <w:shd w:val="clear" w:color="auto" w:fill="FFFFFF"/>
              </w:rPr>
              <w:t xml:space="preserve">науке и работе с </w:t>
            </w:r>
            <w:proofErr w:type="spellStart"/>
            <w:r w:rsidRPr="0035190F">
              <w:rPr>
                <w:color w:val="212121"/>
                <w:sz w:val="24"/>
                <w:szCs w:val="24"/>
                <w:shd w:val="clear" w:color="auto" w:fill="FFFFFF"/>
              </w:rPr>
              <w:t>ИнЭИ</w:t>
            </w:r>
            <w:proofErr w:type="spellEnd"/>
          </w:p>
          <w:p w:rsidR="0035190F" w:rsidRPr="0035190F" w:rsidRDefault="0035190F" w:rsidP="0035190F">
            <w:pPr>
              <w:pStyle w:val="TableParagraph"/>
              <w:ind w:left="54" w:right="136"/>
              <w:jc w:val="center"/>
              <w:rPr>
                <w:color w:val="212121"/>
                <w:sz w:val="23"/>
                <w:szCs w:val="23"/>
                <w:shd w:val="clear" w:color="auto" w:fill="FFFFFF"/>
              </w:rPr>
            </w:pPr>
            <w:r w:rsidRPr="0035190F">
              <w:rPr>
                <w:sz w:val="24"/>
                <w:szCs w:val="24"/>
              </w:rPr>
              <w:t>Национальный исследовательский университет "МЭИ", г. Москва</w:t>
            </w:r>
            <w:r w:rsidRPr="0035190F">
              <w:rPr>
                <w:color w:val="212121"/>
                <w:sz w:val="24"/>
                <w:szCs w:val="24"/>
                <w:shd w:val="clear" w:color="auto" w:fill="FFFFFF"/>
              </w:rPr>
              <w:t>, Россия</w:t>
            </w:r>
          </w:p>
        </w:tc>
      </w:tr>
      <w:tr w:rsidR="00026CB8" w:rsidRPr="009F553A" w:rsidTr="009F4E6B">
        <w:trPr>
          <w:trHeight w:val="614"/>
        </w:trPr>
        <w:tc>
          <w:tcPr>
            <w:tcW w:w="1329" w:type="dxa"/>
          </w:tcPr>
          <w:p w:rsidR="00026CB8" w:rsidRPr="00A65236" w:rsidRDefault="00026CB8" w:rsidP="00D07C63">
            <w:pPr>
              <w:pStyle w:val="TableParagraph"/>
              <w:ind w:left="54" w:right="88"/>
              <w:rPr>
                <w:sz w:val="23"/>
                <w:szCs w:val="23"/>
              </w:rPr>
            </w:pPr>
            <w:r w:rsidRPr="00A65236">
              <w:rPr>
                <w:sz w:val="23"/>
                <w:szCs w:val="23"/>
              </w:rPr>
              <w:t>10.</w:t>
            </w:r>
            <w:r w:rsidR="0052301C">
              <w:rPr>
                <w:sz w:val="23"/>
                <w:szCs w:val="23"/>
              </w:rPr>
              <w:t>2</w:t>
            </w:r>
            <w:r w:rsidR="00B44513">
              <w:rPr>
                <w:sz w:val="23"/>
                <w:szCs w:val="23"/>
              </w:rPr>
              <w:t>5</w:t>
            </w:r>
            <w:r w:rsidRPr="00A65236">
              <w:rPr>
                <w:sz w:val="23"/>
                <w:szCs w:val="23"/>
              </w:rPr>
              <w:t>-1</w:t>
            </w:r>
            <w:r>
              <w:rPr>
                <w:sz w:val="23"/>
                <w:szCs w:val="23"/>
              </w:rPr>
              <w:t>0</w:t>
            </w:r>
            <w:r w:rsidRPr="00A65236">
              <w:rPr>
                <w:sz w:val="23"/>
                <w:szCs w:val="23"/>
              </w:rPr>
              <w:t>.</w:t>
            </w:r>
            <w:r w:rsidR="0052301C">
              <w:rPr>
                <w:sz w:val="23"/>
                <w:szCs w:val="23"/>
              </w:rPr>
              <w:t>35</w:t>
            </w:r>
          </w:p>
        </w:tc>
        <w:tc>
          <w:tcPr>
            <w:tcW w:w="3633" w:type="dxa"/>
          </w:tcPr>
          <w:p w:rsidR="00026CB8" w:rsidRPr="00530BB1" w:rsidRDefault="00530BB1" w:rsidP="00530BB1">
            <w:pPr>
              <w:pStyle w:val="TableParagraph"/>
              <w:tabs>
                <w:tab w:val="left" w:pos="3402"/>
              </w:tabs>
              <w:ind w:left="54" w:right="142"/>
              <w:rPr>
                <w:sz w:val="24"/>
                <w:szCs w:val="24"/>
              </w:rPr>
            </w:pPr>
            <w:r w:rsidRPr="00530BB1">
              <w:rPr>
                <w:bCs/>
                <w:color w:val="1A1A1A"/>
                <w:sz w:val="24"/>
                <w:szCs w:val="24"/>
                <w:shd w:val="clear" w:color="auto" w:fill="FFFFFF"/>
              </w:rPr>
              <w:t>Влияние литературы в восприятии моделей устойчивого развития</w:t>
            </w:r>
            <w:r w:rsidRPr="00530BB1">
              <w:rPr>
                <w:bCs/>
                <w:iCs/>
                <w:color w:val="1A1A1A"/>
                <w:sz w:val="24"/>
                <w:szCs w:val="24"/>
              </w:rPr>
              <w:t>.</w:t>
            </w:r>
          </w:p>
        </w:tc>
        <w:tc>
          <w:tcPr>
            <w:tcW w:w="5192" w:type="dxa"/>
            <w:gridSpan w:val="3"/>
          </w:tcPr>
          <w:p w:rsidR="006D4F08" w:rsidRDefault="00026CB8" w:rsidP="006D4F08">
            <w:pPr>
              <w:pStyle w:val="msonormalmrcssattr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proofErr w:type="spellStart"/>
            <w:r w:rsidRPr="00340786">
              <w:rPr>
                <w:b/>
              </w:rPr>
              <w:t>Искендерова</w:t>
            </w:r>
            <w:proofErr w:type="spellEnd"/>
            <w:r w:rsidR="00A93F73">
              <w:rPr>
                <w:b/>
              </w:rPr>
              <w:t xml:space="preserve"> </w:t>
            </w:r>
            <w:proofErr w:type="spellStart"/>
            <w:r w:rsidRPr="00340786">
              <w:rPr>
                <w:b/>
              </w:rPr>
              <w:t>Нигяр</w:t>
            </w:r>
            <w:proofErr w:type="spellEnd"/>
            <w:r w:rsidR="00A93F73">
              <w:rPr>
                <w:b/>
              </w:rPr>
              <w:t xml:space="preserve"> </w:t>
            </w:r>
            <w:proofErr w:type="spellStart"/>
            <w:r w:rsidR="00A81427">
              <w:rPr>
                <w:b/>
              </w:rPr>
              <w:t>Ва</w:t>
            </w:r>
            <w:r w:rsidRPr="00340786">
              <w:rPr>
                <w:b/>
              </w:rPr>
              <w:t>лиш</w:t>
            </w:r>
            <w:proofErr w:type="spellEnd"/>
            <w:r w:rsidRPr="00340786">
              <w:rPr>
                <w:b/>
              </w:rPr>
              <w:t>,</w:t>
            </w:r>
          </w:p>
          <w:p w:rsidR="0035190F" w:rsidRDefault="00026CB8" w:rsidP="0035190F">
            <w:pPr>
              <w:pStyle w:val="msonormalmrcssattr"/>
              <w:shd w:val="clear" w:color="auto" w:fill="FFFFFF"/>
              <w:spacing w:before="0" w:beforeAutospacing="0" w:after="0" w:afterAutospacing="0"/>
              <w:contextualSpacing/>
              <w:jc w:val="center"/>
            </w:pPr>
            <w:r>
              <w:t>з</w:t>
            </w:r>
            <w:r w:rsidR="00F42B5C">
              <w:t xml:space="preserve">аведующая </w:t>
            </w:r>
            <w:r w:rsidR="0035190F">
              <w:t>кафедрой и</w:t>
            </w:r>
            <w:r w:rsidRPr="00340786">
              <w:t>ностранн</w:t>
            </w:r>
            <w:r>
              <w:t xml:space="preserve">ых языков, </w:t>
            </w:r>
          </w:p>
          <w:p w:rsidR="0035190F" w:rsidRDefault="00026CB8" w:rsidP="0035190F">
            <w:pPr>
              <w:pStyle w:val="msonormalmrcssattr"/>
              <w:shd w:val="clear" w:color="auto" w:fill="FFFFFF"/>
              <w:spacing w:before="0" w:beforeAutospacing="0" w:after="0" w:afterAutospacing="0"/>
              <w:contextualSpacing/>
              <w:jc w:val="center"/>
            </w:pPr>
            <w:r>
              <w:t xml:space="preserve">д. </w:t>
            </w:r>
            <w:proofErr w:type="spellStart"/>
            <w:r>
              <w:t>филол</w:t>
            </w:r>
            <w:proofErr w:type="spellEnd"/>
            <w:r>
              <w:t xml:space="preserve">. </w:t>
            </w:r>
            <w:r w:rsidRPr="00340786">
              <w:t>н.,</w:t>
            </w:r>
            <w:r w:rsidR="0035190F">
              <w:t xml:space="preserve"> профессор,</w:t>
            </w:r>
          </w:p>
          <w:p w:rsidR="0035190F" w:rsidRDefault="0035190F" w:rsidP="0035190F">
            <w:pPr>
              <w:pStyle w:val="msonormalmrcssattr"/>
              <w:shd w:val="clear" w:color="auto" w:fill="FFFFFF"/>
              <w:spacing w:before="0" w:beforeAutospacing="0" w:after="0" w:afterAutospacing="0"/>
              <w:contextualSpacing/>
              <w:jc w:val="center"/>
            </w:pPr>
            <w:r>
              <w:t xml:space="preserve"> </w:t>
            </w:r>
            <w:proofErr w:type="spellStart"/>
            <w:r w:rsidR="00026CB8" w:rsidRPr="00340786">
              <w:t>Сумгаитский</w:t>
            </w:r>
            <w:proofErr w:type="spellEnd"/>
            <w:r w:rsidR="00026CB8" w:rsidRPr="00340786">
              <w:t xml:space="preserve"> государственный университет, </w:t>
            </w:r>
          </w:p>
          <w:p w:rsidR="00026CB8" w:rsidRPr="00340786" w:rsidRDefault="0035190F" w:rsidP="0035190F">
            <w:pPr>
              <w:pStyle w:val="msonormalmrcssattr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color w:val="2C2D2E"/>
              </w:rPr>
            </w:pPr>
            <w:r>
              <w:t xml:space="preserve">г. Сумгаит, </w:t>
            </w:r>
            <w:r w:rsidR="00026CB8" w:rsidRPr="00340786">
              <w:t>Республика Азербайджан</w:t>
            </w:r>
          </w:p>
        </w:tc>
      </w:tr>
      <w:tr w:rsidR="00026CB8" w:rsidRPr="009F553A" w:rsidTr="009F4E6B">
        <w:trPr>
          <w:trHeight w:val="827"/>
        </w:trPr>
        <w:tc>
          <w:tcPr>
            <w:tcW w:w="1329" w:type="dxa"/>
          </w:tcPr>
          <w:p w:rsidR="00026CB8" w:rsidRPr="00A65236" w:rsidRDefault="00026CB8" w:rsidP="00D07C63">
            <w:pPr>
              <w:pStyle w:val="TableParagraph"/>
              <w:ind w:left="54" w:right="88"/>
              <w:rPr>
                <w:sz w:val="23"/>
                <w:szCs w:val="23"/>
              </w:rPr>
            </w:pPr>
            <w:r w:rsidRPr="00A65236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</w:t>
            </w:r>
            <w:r w:rsidRPr="00A65236">
              <w:rPr>
                <w:sz w:val="23"/>
                <w:szCs w:val="23"/>
              </w:rPr>
              <w:t>.</w:t>
            </w:r>
            <w:r w:rsidR="00B44513">
              <w:rPr>
                <w:sz w:val="23"/>
                <w:szCs w:val="23"/>
              </w:rPr>
              <w:t>35</w:t>
            </w:r>
            <w:r>
              <w:rPr>
                <w:sz w:val="23"/>
                <w:szCs w:val="23"/>
              </w:rPr>
              <w:t>-</w:t>
            </w:r>
            <w:r w:rsidRPr="00A65236">
              <w:rPr>
                <w:sz w:val="23"/>
                <w:szCs w:val="23"/>
              </w:rPr>
              <w:t>1</w:t>
            </w:r>
            <w:r w:rsidR="00B44513">
              <w:rPr>
                <w:sz w:val="23"/>
                <w:szCs w:val="23"/>
              </w:rPr>
              <w:t>0</w:t>
            </w:r>
            <w:r w:rsidRPr="00A65236">
              <w:rPr>
                <w:sz w:val="23"/>
                <w:szCs w:val="23"/>
              </w:rPr>
              <w:t>.</w:t>
            </w:r>
            <w:r w:rsidR="00B44513">
              <w:rPr>
                <w:sz w:val="23"/>
                <w:szCs w:val="23"/>
              </w:rPr>
              <w:t>45</w:t>
            </w:r>
          </w:p>
        </w:tc>
        <w:tc>
          <w:tcPr>
            <w:tcW w:w="3633" w:type="dxa"/>
          </w:tcPr>
          <w:p w:rsidR="00D8746B" w:rsidRPr="00D8746B" w:rsidRDefault="00D8746B" w:rsidP="004E1E94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</w:rPr>
            </w:pPr>
            <w:r w:rsidRPr="00D8746B">
              <w:rPr>
                <w:color w:val="1A1A1A"/>
                <w:sz w:val="24"/>
                <w:szCs w:val="24"/>
              </w:rPr>
              <w:t>Вклад ссылочных конструкций</w:t>
            </w:r>
            <w:r w:rsidR="004E1E94">
              <w:rPr>
                <w:color w:val="1A1A1A"/>
                <w:sz w:val="24"/>
                <w:szCs w:val="24"/>
              </w:rPr>
              <w:t xml:space="preserve"> в</w:t>
            </w:r>
            <w:r w:rsidRPr="00D8746B">
              <w:rPr>
                <w:color w:val="1A1A1A"/>
                <w:sz w:val="24"/>
                <w:szCs w:val="24"/>
              </w:rPr>
              <w:t xml:space="preserve"> реализацию категории информативности газетных текстов</w:t>
            </w:r>
          </w:p>
          <w:p w:rsidR="00026CB8" w:rsidRPr="00340786" w:rsidRDefault="00026CB8" w:rsidP="00340786">
            <w:pPr>
              <w:pStyle w:val="TableParagraph"/>
              <w:tabs>
                <w:tab w:val="left" w:pos="3402"/>
              </w:tabs>
              <w:ind w:left="54" w:right="142"/>
              <w:rPr>
                <w:sz w:val="24"/>
                <w:szCs w:val="24"/>
              </w:rPr>
            </w:pPr>
          </w:p>
        </w:tc>
        <w:tc>
          <w:tcPr>
            <w:tcW w:w="5192" w:type="dxa"/>
            <w:gridSpan w:val="3"/>
          </w:tcPr>
          <w:p w:rsidR="006D4F08" w:rsidRPr="004E1E94" w:rsidRDefault="00026CB8" w:rsidP="00A93F73">
            <w:pPr>
              <w:pStyle w:val="TableParagraph"/>
              <w:ind w:left="54" w:right="136"/>
              <w:jc w:val="center"/>
              <w:rPr>
                <w:b/>
                <w:color w:val="2C2D2E"/>
                <w:sz w:val="24"/>
                <w:szCs w:val="24"/>
              </w:rPr>
            </w:pPr>
            <w:proofErr w:type="spellStart"/>
            <w:r w:rsidRPr="004E1E94">
              <w:rPr>
                <w:b/>
                <w:color w:val="2C2D2E"/>
                <w:sz w:val="24"/>
                <w:szCs w:val="24"/>
              </w:rPr>
              <w:t>Басовец</w:t>
            </w:r>
            <w:proofErr w:type="spellEnd"/>
            <w:r w:rsidRPr="004E1E94">
              <w:rPr>
                <w:b/>
                <w:color w:val="2C2D2E"/>
                <w:sz w:val="24"/>
                <w:szCs w:val="24"/>
              </w:rPr>
              <w:t xml:space="preserve"> Ирина Михайловна</w:t>
            </w:r>
          </w:p>
          <w:p w:rsidR="00026CB8" w:rsidRPr="00340786" w:rsidRDefault="00026CB8" w:rsidP="00A93F73">
            <w:pPr>
              <w:pStyle w:val="TableParagraph"/>
              <w:ind w:left="54" w:right="136"/>
              <w:jc w:val="center"/>
              <w:rPr>
                <w:sz w:val="24"/>
                <w:szCs w:val="24"/>
              </w:rPr>
            </w:pPr>
            <w:r w:rsidRPr="004E1E94">
              <w:rPr>
                <w:color w:val="1A1A1A"/>
                <w:sz w:val="24"/>
                <w:szCs w:val="24"/>
                <w:shd w:val="clear" w:color="auto" w:fill="FFFFFF"/>
              </w:rPr>
              <w:t>кандидат филологических наук, доцент, докторант кафедры теоретической и прикладной лингвистики, Минский государственный лин</w:t>
            </w:r>
            <w:r w:rsidR="00F02058" w:rsidRPr="004E1E94">
              <w:rPr>
                <w:color w:val="1A1A1A"/>
                <w:sz w:val="24"/>
                <w:szCs w:val="24"/>
                <w:shd w:val="clear" w:color="auto" w:fill="FFFFFF"/>
              </w:rPr>
              <w:t xml:space="preserve">гвистический университет, </w:t>
            </w:r>
            <w:r w:rsidRPr="004E1E94">
              <w:rPr>
                <w:color w:val="1A1A1A"/>
                <w:sz w:val="24"/>
                <w:szCs w:val="24"/>
                <w:shd w:val="clear" w:color="auto" w:fill="FFFFFF"/>
              </w:rPr>
              <w:t>г. Минск</w:t>
            </w:r>
            <w:r w:rsidR="00F02058" w:rsidRPr="004E1E94">
              <w:rPr>
                <w:color w:val="1A1A1A"/>
                <w:sz w:val="24"/>
                <w:szCs w:val="24"/>
                <w:shd w:val="clear" w:color="auto" w:fill="FFFFFF"/>
              </w:rPr>
              <w:t xml:space="preserve">, </w:t>
            </w:r>
            <w:r w:rsidR="00F02058" w:rsidRPr="004E1E94">
              <w:rPr>
                <w:sz w:val="24"/>
                <w:szCs w:val="24"/>
              </w:rPr>
              <w:t>Республика Беларусь</w:t>
            </w:r>
          </w:p>
        </w:tc>
      </w:tr>
      <w:tr w:rsidR="00026CB8" w:rsidRPr="009F553A" w:rsidTr="009F4E6B">
        <w:trPr>
          <w:trHeight w:val="827"/>
        </w:trPr>
        <w:tc>
          <w:tcPr>
            <w:tcW w:w="1329" w:type="dxa"/>
          </w:tcPr>
          <w:p w:rsidR="00026CB8" w:rsidRPr="00A65236" w:rsidRDefault="00B44513" w:rsidP="00D07C63">
            <w:pPr>
              <w:pStyle w:val="TableParagraph"/>
              <w:ind w:left="54" w:right="8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="00026CB8" w:rsidRPr="00A65236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4</w:t>
            </w:r>
            <w:r w:rsidR="00026CB8">
              <w:rPr>
                <w:sz w:val="23"/>
                <w:szCs w:val="23"/>
              </w:rPr>
              <w:t>5-</w:t>
            </w:r>
            <w:r w:rsidR="00026CB8" w:rsidRPr="00A65236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</w:t>
            </w:r>
            <w:r w:rsidR="00026CB8" w:rsidRPr="00A65236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55</w:t>
            </w:r>
          </w:p>
        </w:tc>
        <w:tc>
          <w:tcPr>
            <w:tcW w:w="3633" w:type="dxa"/>
          </w:tcPr>
          <w:p w:rsidR="00026CB8" w:rsidRPr="00340786" w:rsidRDefault="00026CB8" w:rsidP="00A65236">
            <w:pPr>
              <w:pStyle w:val="TableParagraph"/>
              <w:tabs>
                <w:tab w:val="left" w:pos="3402"/>
              </w:tabs>
              <w:ind w:left="54" w:right="142"/>
              <w:rPr>
                <w:sz w:val="24"/>
                <w:szCs w:val="24"/>
              </w:rPr>
            </w:pPr>
            <w:r w:rsidRPr="00340786">
              <w:rPr>
                <w:bCs/>
                <w:color w:val="1A1A1A"/>
                <w:sz w:val="24"/>
                <w:szCs w:val="24"/>
              </w:rPr>
              <w:t>«</w:t>
            </w:r>
            <w:r w:rsidR="009F4E6B" w:rsidRPr="009F4E6B">
              <w:rPr>
                <w:color w:val="1A1A1A"/>
                <w:sz w:val="24"/>
                <w:szCs w:val="24"/>
                <w:shd w:val="clear" w:color="auto" w:fill="FFFFFF"/>
              </w:rPr>
              <w:t xml:space="preserve">Пословица как средство формирования языковых, речевых и социокультурных параметров </w:t>
            </w:r>
            <w:proofErr w:type="spellStart"/>
            <w:r w:rsidR="009F4E6B" w:rsidRPr="009F4E6B">
              <w:rPr>
                <w:color w:val="1A1A1A"/>
                <w:sz w:val="24"/>
                <w:szCs w:val="24"/>
                <w:shd w:val="clear" w:color="auto" w:fill="FFFFFF"/>
              </w:rPr>
              <w:t>лингвосоциокультурологической</w:t>
            </w:r>
            <w:proofErr w:type="spellEnd"/>
            <w:r w:rsidR="009F4E6B" w:rsidRPr="009F4E6B">
              <w:rPr>
                <w:color w:val="1A1A1A"/>
                <w:sz w:val="24"/>
                <w:szCs w:val="24"/>
                <w:shd w:val="clear" w:color="auto" w:fill="FFFFFF"/>
              </w:rPr>
              <w:t xml:space="preserve"> компетенции</w:t>
            </w:r>
            <w:r w:rsidRPr="009F4E6B">
              <w:rPr>
                <w:bCs/>
                <w:color w:val="1A1A1A"/>
                <w:sz w:val="24"/>
                <w:szCs w:val="24"/>
              </w:rPr>
              <w:t>»</w:t>
            </w:r>
            <w:r>
              <w:rPr>
                <w:bCs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5192" w:type="dxa"/>
            <w:gridSpan w:val="3"/>
          </w:tcPr>
          <w:p w:rsidR="006D4F08" w:rsidRPr="004E1E94" w:rsidRDefault="00026CB8" w:rsidP="00A65236">
            <w:pPr>
              <w:pStyle w:val="TableParagraph"/>
              <w:ind w:left="54" w:right="136"/>
              <w:jc w:val="center"/>
              <w:rPr>
                <w:color w:val="2C2D2E"/>
                <w:sz w:val="24"/>
                <w:szCs w:val="24"/>
              </w:rPr>
            </w:pPr>
            <w:r w:rsidRPr="004E1E94">
              <w:rPr>
                <w:b/>
                <w:color w:val="2C2D2E"/>
                <w:sz w:val="24"/>
                <w:szCs w:val="24"/>
              </w:rPr>
              <w:t>Нурутдинова Аида Рустамовна</w:t>
            </w:r>
          </w:p>
          <w:p w:rsidR="00026CB8" w:rsidRDefault="00026CB8" w:rsidP="00A65236">
            <w:pPr>
              <w:pStyle w:val="TableParagraph"/>
              <w:ind w:left="54" w:right="136"/>
              <w:jc w:val="center"/>
              <w:rPr>
                <w:color w:val="2C2D2E"/>
                <w:sz w:val="24"/>
                <w:szCs w:val="24"/>
              </w:rPr>
            </w:pPr>
            <w:proofErr w:type="spellStart"/>
            <w:r w:rsidRPr="004E1E94">
              <w:rPr>
                <w:color w:val="2C2D2E"/>
                <w:sz w:val="24"/>
                <w:szCs w:val="24"/>
              </w:rPr>
              <w:t>к.пед.н</w:t>
            </w:r>
            <w:proofErr w:type="spellEnd"/>
            <w:r w:rsidRPr="004E1E94">
              <w:rPr>
                <w:color w:val="2C2D2E"/>
                <w:sz w:val="24"/>
                <w:szCs w:val="24"/>
              </w:rPr>
              <w:t xml:space="preserve">., доцент кафедры </w:t>
            </w:r>
            <w:proofErr w:type="spellStart"/>
            <w:r w:rsidRPr="004E1E94">
              <w:rPr>
                <w:color w:val="2C2D2E"/>
                <w:sz w:val="24"/>
                <w:szCs w:val="24"/>
              </w:rPr>
              <w:t>контрастивной</w:t>
            </w:r>
            <w:proofErr w:type="spellEnd"/>
            <w:r w:rsidRPr="004E1E94">
              <w:rPr>
                <w:color w:val="2C2D2E"/>
                <w:sz w:val="24"/>
                <w:szCs w:val="24"/>
              </w:rPr>
              <w:t xml:space="preserve"> лингвистики, Института филологии и межкультурной коммуникации, Казанский (Приволжский) федеральный университет, </w:t>
            </w:r>
            <w:proofErr w:type="gramStart"/>
            <w:r w:rsidRPr="004E1E94">
              <w:rPr>
                <w:color w:val="2C2D2E"/>
                <w:sz w:val="24"/>
                <w:szCs w:val="24"/>
              </w:rPr>
              <w:t>Директор  </w:t>
            </w:r>
            <w:r w:rsidRPr="004E1E94">
              <w:rPr>
                <w:bCs/>
                <w:color w:val="333333"/>
                <w:sz w:val="24"/>
                <w:szCs w:val="24"/>
                <w:shd w:val="clear" w:color="auto" w:fill="FFFFFF"/>
              </w:rPr>
              <w:t>автономной</w:t>
            </w:r>
            <w:proofErr w:type="gramEnd"/>
            <w:r w:rsidRPr="004E1E94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4E1E94">
              <w:rPr>
                <w:bCs/>
                <w:color w:val="333333"/>
                <w:sz w:val="24"/>
                <w:szCs w:val="24"/>
                <w:shd w:val="clear" w:color="auto" w:fill="FFFFFF"/>
              </w:rPr>
              <w:t>некоммерческой организации</w:t>
            </w:r>
            <w:r w:rsidRPr="004E1E94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4E1E94">
              <w:rPr>
                <w:bCs/>
                <w:color w:val="333333"/>
                <w:sz w:val="24"/>
                <w:szCs w:val="24"/>
                <w:shd w:val="clear" w:color="auto" w:fill="FFFFFF"/>
              </w:rPr>
              <w:t>дополнительного</w:t>
            </w:r>
            <w:r w:rsidRPr="00340786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340786">
              <w:rPr>
                <w:bCs/>
                <w:color w:val="333333"/>
                <w:sz w:val="24"/>
                <w:szCs w:val="24"/>
                <w:shd w:val="clear" w:color="auto" w:fill="FFFFFF"/>
              </w:rPr>
              <w:t>профессионального</w:t>
            </w:r>
            <w:r w:rsidRPr="00340786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340786">
              <w:rPr>
                <w:bCs/>
                <w:color w:val="333333"/>
                <w:sz w:val="24"/>
                <w:szCs w:val="24"/>
                <w:shd w:val="clear" w:color="auto" w:fill="FFFFFF"/>
              </w:rPr>
              <w:t>образования</w:t>
            </w:r>
            <w:r w:rsidRPr="00340786">
              <w:rPr>
                <w:color w:val="2C2D2E"/>
                <w:sz w:val="24"/>
                <w:szCs w:val="24"/>
              </w:rPr>
              <w:t>  «Эмиссар» Международный Институт языков и культур</w:t>
            </w:r>
          </w:p>
          <w:p w:rsidR="0035190F" w:rsidRPr="00340786" w:rsidRDefault="0035190F" w:rsidP="00A65236">
            <w:pPr>
              <w:pStyle w:val="TableParagraph"/>
              <w:ind w:left="54" w:right="136"/>
              <w:jc w:val="center"/>
              <w:rPr>
                <w:sz w:val="24"/>
                <w:szCs w:val="24"/>
              </w:rPr>
            </w:pPr>
            <w:r w:rsidRPr="00534ED5">
              <w:rPr>
                <w:sz w:val="24"/>
                <w:szCs w:val="24"/>
              </w:rPr>
              <w:t>г. Казань, Россия</w:t>
            </w:r>
          </w:p>
        </w:tc>
      </w:tr>
      <w:tr w:rsidR="00026CB8" w:rsidRPr="009F553A" w:rsidTr="009F4E6B">
        <w:trPr>
          <w:trHeight w:val="827"/>
        </w:trPr>
        <w:tc>
          <w:tcPr>
            <w:tcW w:w="1329" w:type="dxa"/>
          </w:tcPr>
          <w:p w:rsidR="00026CB8" w:rsidRPr="00A65236" w:rsidRDefault="00026CB8" w:rsidP="00CE0C77">
            <w:pPr>
              <w:pStyle w:val="TableParagraph"/>
              <w:ind w:left="54" w:right="88"/>
              <w:rPr>
                <w:sz w:val="23"/>
                <w:szCs w:val="23"/>
              </w:rPr>
            </w:pPr>
            <w:r w:rsidRPr="00A65236">
              <w:rPr>
                <w:sz w:val="23"/>
                <w:szCs w:val="23"/>
              </w:rPr>
              <w:lastRenderedPageBreak/>
              <w:t>1</w:t>
            </w:r>
            <w:r w:rsidR="00B44513">
              <w:rPr>
                <w:sz w:val="23"/>
                <w:szCs w:val="23"/>
              </w:rPr>
              <w:t>0</w:t>
            </w:r>
            <w:r w:rsidRPr="00A65236">
              <w:rPr>
                <w:sz w:val="23"/>
                <w:szCs w:val="23"/>
              </w:rPr>
              <w:t>.</w:t>
            </w:r>
            <w:r w:rsidR="00B44513">
              <w:rPr>
                <w:sz w:val="23"/>
                <w:szCs w:val="23"/>
              </w:rPr>
              <w:t>55</w:t>
            </w:r>
            <w:r>
              <w:rPr>
                <w:sz w:val="23"/>
                <w:szCs w:val="23"/>
              </w:rPr>
              <w:t>-11</w:t>
            </w:r>
            <w:r w:rsidRPr="00A65236">
              <w:rPr>
                <w:sz w:val="23"/>
                <w:szCs w:val="23"/>
              </w:rPr>
              <w:t>.</w:t>
            </w:r>
            <w:r w:rsidR="00B44513">
              <w:rPr>
                <w:sz w:val="23"/>
                <w:szCs w:val="23"/>
              </w:rPr>
              <w:t>05</w:t>
            </w:r>
          </w:p>
        </w:tc>
        <w:tc>
          <w:tcPr>
            <w:tcW w:w="3633" w:type="dxa"/>
          </w:tcPr>
          <w:p w:rsidR="00E66127" w:rsidRPr="00E66127" w:rsidRDefault="00E66127" w:rsidP="00E66127">
            <w:pPr>
              <w:widowControl/>
              <w:shd w:val="clear" w:color="auto" w:fill="FFFFFF"/>
              <w:autoSpaceDE/>
              <w:autoSpaceDN/>
              <w:jc w:val="both"/>
              <w:rPr>
                <w:color w:val="1A1A1A"/>
                <w:sz w:val="24"/>
                <w:szCs w:val="24"/>
              </w:rPr>
            </w:pPr>
            <w:r w:rsidRPr="00E66127">
              <w:rPr>
                <w:color w:val="1A1A1A"/>
                <w:sz w:val="24"/>
                <w:szCs w:val="24"/>
              </w:rPr>
              <w:t>Временная структура в</w:t>
            </w:r>
            <w:r>
              <w:rPr>
                <w:color w:val="1A1A1A"/>
                <w:sz w:val="24"/>
                <w:szCs w:val="24"/>
              </w:rPr>
              <w:t xml:space="preserve"> </w:t>
            </w:r>
            <w:r w:rsidR="00FD2C51">
              <w:rPr>
                <w:color w:val="1A1A1A"/>
                <w:sz w:val="24"/>
                <w:szCs w:val="24"/>
              </w:rPr>
              <w:t>т</w:t>
            </w:r>
            <w:r w:rsidRPr="00E66127">
              <w:rPr>
                <w:color w:val="1A1A1A"/>
                <w:sz w:val="24"/>
                <w:szCs w:val="24"/>
              </w:rPr>
              <w:t>урецком языке, будущее</w:t>
            </w:r>
            <w:r>
              <w:rPr>
                <w:color w:val="1A1A1A"/>
                <w:sz w:val="24"/>
                <w:szCs w:val="24"/>
              </w:rPr>
              <w:t xml:space="preserve"> </w:t>
            </w:r>
            <w:r w:rsidR="00FD2C51">
              <w:rPr>
                <w:color w:val="1A1A1A"/>
                <w:sz w:val="24"/>
                <w:szCs w:val="24"/>
              </w:rPr>
              <w:t>в</w:t>
            </w:r>
            <w:r w:rsidRPr="00E66127">
              <w:rPr>
                <w:color w:val="1A1A1A"/>
                <w:sz w:val="24"/>
                <w:szCs w:val="24"/>
              </w:rPr>
              <w:t>ремя и аспекты</w:t>
            </w:r>
          </w:p>
          <w:p w:rsidR="00026CB8" w:rsidRPr="00340786" w:rsidRDefault="00026CB8" w:rsidP="00A65236">
            <w:pPr>
              <w:pStyle w:val="TableParagraph"/>
              <w:tabs>
                <w:tab w:val="left" w:pos="3402"/>
              </w:tabs>
              <w:ind w:left="54" w:right="142"/>
              <w:rPr>
                <w:sz w:val="24"/>
                <w:szCs w:val="24"/>
              </w:rPr>
            </w:pPr>
          </w:p>
        </w:tc>
        <w:tc>
          <w:tcPr>
            <w:tcW w:w="5192" w:type="dxa"/>
            <w:gridSpan w:val="3"/>
          </w:tcPr>
          <w:p w:rsidR="00FD2C51" w:rsidRDefault="00FD2C51" w:rsidP="00FD2C51">
            <w:pPr>
              <w:pStyle w:val="TableParagraph"/>
              <w:ind w:left="54" w:right="136"/>
              <w:jc w:val="center"/>
              <w:rPr>
                <w:color w:val="1A1A1A"/>
                <w:sz w:val="24"/>
                <w:szCs w:val="24"/>
                <w:shd w:val="clear" w:color="auto" w:fill="FFFFFF"/>
              </w:rPr>
            </w:pPr>
            <w:proofErr w:type="spellStart"/>
            <w:r w:rsidRPr="00FD2C51">
              <w:rPr>
                <w:b/>
                <w:color w:val="1A1A1A"/>
                <w:sz w:val="24"/>
                <w:szCs w:val="24"/>
                <w:shd w:val="clear" w:color="auto" w:fill="FFFFFF"/>
              </w:rPr>
              <w:t>Сибель</w:t>
            </w:r>
            <w:proofErr w:type="spellEnd"/>
            <w:r w:rsidRPr="00FD2C51">
              <w:rPr>
                <w:b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D2C51">
              <w:rPr>
                <w:b/>
                <w:color w:val="1A1A1A"/>
                <w:sz w:val="24"/>
                <w:szCs w:val="24"/>
                <w:shd w:val="clear" w:color="auto" w:fill="FFFFFF"/>
              </w:rPr>
              <w:t>Оздемир</w:t>
            </w:r>
            <w:proofErr w:type="spellEnd"/>
            <w:r w:rsidRPr="00FD2C51">
              <w:rPr>
                <w:color w:val="1A1A1A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026CB8" w:rsidRPr="00FD2C51" w:rsidRDefault="00FD2C51" w:rsidP="00FD2C51">
            <w:pPr>
              <w:pStyle w:val="TableParagraph"/>
              <w:ind w:left="54" w:right="136"/>
              <w:jc w:val="center"/>
              <w:rPr>
                <w:sz w:val="24"/>
                <w:szCs w:val="24"/>
              </w:rPr>
            </w:pPr>
            <w:r w:rsidRPr="00FD2C51">
              <w:rPr>
                <w:color w:val="1A1A1A"/>
                <w:sz w:val="24"/>
                <w:szCs w:val="24"/>
                <w:shd w:val="clear" w:color="auto" w:fill="FFFFFF"/>
              </w:rPr>
              <w:t>преподаватель, Турция</w:t>
            </w:r>
          </w:p>
        </w:tc>
      </w:tr>
      <w:tr w:rsidR="00026CB8" w:rsidRPr="009F553A" w:rsidTr="009F4E6B">
        <w:trPr>
          <w:trHeight w:val="827"/>
        </w:trPr>
        <w:tc>
          <w:tcPr>
            <w:tcW w:w="1329" w:type="dxa"/>
          </w:tcPr>
          <w:p w:rsidR="00026CB8" w:rsidRPr="00A65236" w:rsidRDefault="00026CB8" w:rsidP="00D07C63">
            <w:pPr>
              <w:pStyle w:val="TableParagraph"/>
              <w:ind w:left="54" w:right="88"/>
              <w:rPr>
                <w:sz w:val="23"/>
                <w:szCs w:val="23"/>
              </w:rPr>
            </w:pPr>
            <w:r w:rsidRPr="00A65236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1</w:t>
            </w:r>
            <w:r w:rsidRPr="00A65236">
              <w:rPr>
                <w:sz w:val="23"/>
                <w:szCs w:val="23"/>
              </w:rPr>
              <w:t>.</w:t>
            </w:r>
            <w:r w:rsidR="00B44513">
              <w:rPr>
                <w:sz w:val="23"/>
                <w:szCs w:val="23"/>
              </w:rPr>
              <w:t>05</w:t>
            </w:r>
            <w:r>
              <w:rPr>
                <w:sz w:val="23"/>
                <w:szCs w:val="23"/>
              </w:rPr>
              <w:t>-</w:t>
            </w:r>
            <w:r w:rsidRPr="00A65236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1</w:t>
            </w:r>
            <w:r w:rsidRPr="00A65236">
              <w:rPr>
                <w:sz w:val="23"/>
                <w:szCs w:val="23"/>
              </w:rPr>
              <w:t>.</w:t>
            </w:r>
            <w:r w:rsidR="00B44513">
              <w:rPr>
                <w:sz w:val="23"/>
                <w:szCs w:val="23"/>
              </w:rPr>
              <w:t>15</w:t>
            </w:r>
          </w:p>
        </w:tc>
        <w:tc>
          <w:tcPr>
            <w:tcW w:w="3633" w:type="dxa"/>
          </w:tcPr>
          <w:p w:rsidR="00026CB8" w:rsidRPr="00E93902" w:rsidRDefault="00534ED5" w:rsidP="00A65236">
            <w:pPr>
              <w:pStyle w:val="TableParagraph"/>
              <w:tabs>
                <w:tab w:val="left" w:pos="3402"/>
              </w:tabs>
              <w:ind w:left="54" w:right="142"/>
              <w:rPr>
                <w:sz w:val="24"/>
                <w:szCs w:val="24"/>
              </w:rPr>
            </w:pPr>
            <w:r w:rsidRPr="00534ED5">
              <w:rPr>
                <w:color w:val="1A1A1A"/>
                <w:sz w:val="24"/>
                <w:szCs w:val="24"/>
              </w:rPr>
              <w:t>«Наименования лица как средство репрезентации пространственного сегмента ситуации»</w:t>
            </w:r>
          </w:p>
        </w:tc>
        <w:tc>
          <w:tcPr>
            <w:tcW w:w="5192" w:type="dxa"/>
            <w:gridSpan w:val="3"/>
          </w:tcPr>
          <w:p w:rsidR="00A93F73" w:rsidRDefault="00534ED5" w:rsidP="00A65236">
            <w:pPr>
              <w:pStyle w:val="TableParagraph"/>
              <w:ind w:left="54" w:right="13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Ибрагимова Эльмира </w:t>
            </w:r>
            <w:proofErr w:type="spellStart"/>
            <w:r>
              <w:rPr>
                <w:b/>
                <w:sz w:val="24"/>
                <w:szCs w:val="24"/>
              </w:rPr>
              <w:t>Рафаилевна</w:t>
            </w:r>
            <w:proofErr w:type="spellEnd"/>
            <w:r w:rsidR="00A93F73">
              <w:rPr>
                <w:b/>
                <w:sz w:val="24"/>
                <w:szCs w:val="24"/>
              </w:rPr>
              <w:t>,</w:t>
            </w:r>
          </w:p>
          <w:p w:rsidR="00026CB8" w:rsidRDefault="00A93F73" w:rsidP="00A65236">
            <w:pPr>
              <w:pStyle w:val="TableParagraph"/>
              <w:ind w:left="54" w:right="13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534ED5">
              <w:rPr>
                <w:sz w:val="24"/>
                <w:szCs w:val="24"/>
              </w:rPr>
              <w:t>д.филол.н</w:t>
            </w:r>
            <w:proofErr w:type="spellEnd"/>
            <w:r w:rsidR="00534ED5">
              <w:rPr>
                <w:sz w:val="24"/>
                <w:szCs w:val="24"/>
              </w:rPr>
              <w:t>., профессор</w:t>
            </w:r>
            <w:r w:rsidR="00026CB8" w:rsidRPr="00BB3DB8">
              <w:rPr>
                <w:sz w:val="24"/>
                <w:szCs w:val="24"/>
              </w:rPr>
              <w:t xml:space="preserve"> кафедры ИЯ КГЭУ</w:t>
            </w:r>
          </w:p>
          <w:p w:rsidR="0035190F" w:rsidRPr="00BB3DB8" w:rsidRDefault="0035190F" w:rsidP="00A65236">
            <w:pPr>
              <w:pStyle w:val="TableParagraph"/>
              <w:ind w:left="54" w:right="136"/>
              <w:jc w:val="center"/>
              <w:rPr>
                <w:sz w:val="24"/>
                <w:szCs w:val="24"/>
              </w:rPr>
            </w:pPr>
            <w:r w:rsidRPr="00534ED5">
              <w:rPr>
                <w:sz w:val="24"/>
                <w:szCs w:val="24"/>
              </w:rPr>
              <w:t>г. Казань, Россия</w:t>
            </w:r>
          </w:p>
        </w:tc>
      </w:tr>
      <w:tr w:rsidR="00026CB8" w:rsidRPr="009F553A" w:rsidTr="009F4E6B">
        <w:trPr>
          <w:trHeight w:val="827"/>
        </w:trPr>
        <w:tc>
          <w:tcPr>
            <w:tcW w:w="1329" w:type="dxa"/>
          </w:tcPr>
          <w:p w:rsidR="00026CB8" w:rsidRPr="00A65236" w:rsidRDefault="00026CB8" w:rsidP="00D07C63">
            <w:pPr>
              <w:pStyle w:val="TableParagraph"/>
              <w:ind w:left="54" w:right="88"/>
              <w:rPr>
                <w:sz w:val="23"/>
                <w:szCs w:val="23"/>
              </w:rPr>
            </w:pPr>
            <w:r w:rsidRPr="00A65236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1</w:t>
            </w:r>
            <w:r w:rsidRPr="00A65236">
              <w:rPr>
                <w:sz w:val="23"/>
                <w:szCs w:val="23"/>
              </w:rPr>
              <w:t>.</w:t>
            </w:r>
            <w:r w:rsidR="00B44513">
              <w:rPr>
                <w:sz w:val="23"/>
                <w:szCs w:val="23"/>
              </w:rPr>
              <w:t>15</w:t>
            </w:r>
            <w:r>
              <w:rPr>
                <w:sz w:val="23"/>
                <w:szCs w:val="23"/>
              </w:rPr>
              <w:t>-</w:t>
            </w:r>
            <w:r w:rsidRPr="00A65236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1</w:t>
            </w:r>
            <w:r w:rsidRPr="00A65236">
              <w:rPr>
                <w:sz w:val="23"/>
                <w:szCs w:val="23"/>
              </w:rPr>
              <w:t>.</w:t>
            </w:r>
            <w:r w:rsidR="00B44513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3633" w:type="dxa"/>
          </w:tcPr>
          <w:p w:rsidR="00534ED5" w:rsidRPr="00534ED5" w:rsidRDefault="00534ED5" w:rsidP="00534ED5">
            <w:pPr>
              <w:pStyle w:val="TableParagraph"/>
              <w:tabs>
                <w:tab w:val="left" w:pos="3402"/>
              </w:tabs>
              <w:ind w:left="54" w:right="142"/>
              <w:rPr>
                <w:color w:val="1A1A1A"/>
                <w:sz w:val="24"/>
                <w:szCs w:val="24"/>
              </w:rPr>
            </w:pPr>
            <w:r w:rsidRPr="00534ED5">
              <w:rPr>
                <w:color w:val="1A1A1A"/>
                <w:sz w:val="24"/>
                <w:szCs w:val="24"/>
              </w:rPr>
              <w:t xml:space="preserve">грант </w:t>
            </w:r>
            <w:proofErr w:type="spellStart"/>
            <w:r w:rsidRPr="00534ED5">
              <w:rPr>
                <w:color w:val="1A1A1A"/>
                <w:sz w:val="24"/>
                <w:szCs w:val="24"/>
              </w:rPr>
              <w:t>Алгарыш</w:t>
            </w:r>
            <w:proofErr w:type="spellEnd"/>
          </w:p>
          <w:p w:rsidR="00534ED5" w:rsidRPr="00534ED5" w:rsidRDefault="00CB46BD" w:rsidP="00534ED5">
            <w:pPr>
              <w:pStyle w:val="TableParagraph"/>
              <w:tabs>
                <w:tab w:val="left" w:pos="3402"/>
              </w:tabs>
              <w:ind w:left="54" w:right="142"/>
              <w:rPr>
                <w:color w:val="1A1A1A"/>
                <w:sz w:val="24"/>
                <w:szCs w:val="24"/>
              </w:rPr>
            </w:pPr>
            <w:r w:rsidRPr="00CB46BD">
              <w:rPr>
                <w:color w:val="1A1A1A"/>
                <w:sz w:val="24"/>
                <w:szCs w:val="24"/>
              </w:rPr>
              <w:t>Опыт преподавания и современные методики Республики Азербайджан</w:t>
            </w:r>
          </w:p>
          <w:p w:rsidR="00026CB8" w:rsidRPr="00CE0C77" w:rsidRDefault="00026CB8" w:rsidP="008D0196">
            <w:pPr>
              <w:pStyle w:val="TableParagraph"/>
              <w:tabs>
                <w:tab w:val="left" w:pos="3402"/>
              </w:tabs>
              <w:ind w:left="54" w:right="142"/>
              <w:rPr>
                <w:color w:val="1A1A1A"/>
                <w:sz w:val="24"/>
                <w:szCs w:val="24"/>
              </w:rPr>
            </w:pPr>
          </w:p>
        </w:tc>
        <w:tc>
          <w:tcPr>
            <w:tcW w:w="5192" w:type="dxa"/>
            <w:gridSpan w:val="3"/>
          </w:tcPr>
          <w:p w:rsidR="00A93F73" w:rsidRDefault="00534ED5" w:rsidP="00A65236">
            <w:pPr>
              <w:pStyle w:val="TableParagraph"/>
              <w:ind w:left="54" w:right="13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Дмитриева Елена Викторовна</w:t>
            </w:r>
            <w:r w:rsidR="00026CB8">
              <w:rPr>
                <w:b/>
                <w:sz w:val="24"/>
                <w:szCs w:val="24"/>
              </w:rPr>
              <w:t>,</w:t>
            </w:r>
          </w:p>
          <w:p w:rsidR="00026CB8" w:rsidRDefault="00534ED5" w:rsidP="00A65236">
            <w:pPr>
              <w:pStyle w:val="TableParagraph"/>
              <w:ind w:left="54" w:right="13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к.пед</w:t>
            </w:r>
            <w:r w:rsidR="00026CB8">
              <w:rPr>
                <w:sz w:val="24"/>
                <w:szCs w:val="24"/>
              </w:rPr>
              <w:t>.н</w:t>
            </w:r>
            <w:proofErr w:type="spellEnd"/>
            <w:r w:rsidR="00026CB8">
              <w:rPr>
                <w:sz w:val="24"/>
                <w:szCs w:val="24"/>
              </w:rPr>
              <w:t>.,</w:t>
            </w:r>
            <w:r w:rsidR="00026CB8" w:rsidRPr="008D0196">
              <w:rPr>
                <w:sz w:val="24"/>
                <w:szCs w:val="24"/>
              </w:rPr>
              <w:t xml:space="preserve"> доцент кафедры ИЯ КГЭУ</w:t>
            </w:r>
          </w:p>
          <w:p w:rsidR="0035190F" w:rsidRPr="008D0196" w:rsidRDefault="0035190F" w:rsidP="00A65236">
            <w:pPr>
              <w:pStyle w:val="TableParagraph"/>
              <w:ind w:left="54" w:right="136"/>
              <w:jc w:val="center"/>
              <w:rPr>
                <w:b/>
                <w:sz w:val="24"/>
                <w:szCs w:val="24"/>
              </w:rPr>
            </w:pPr>
            <w:r w:rsidRPr="00534ED5">
              <w:rPr>
                <w:sz w:val="24"/>
                <w:szCs w:val="24"/>
              </w:rPr>
              <w:t>г. Казань, Россия</w:t>
            </w:r>
          </w:p>
        </w:tc>
      </w:tr>
      <w:tr w:rsidR="00026CB8" w:rsidRPr="009F553A" w:rsidTr="009F4E6B">
        <w:trPr>
          <w:trHeight w:val="339"/>
        </w:trPr>
        <w:tc>
          <w:tcPr>
            <w:tcW w:w="1329" w:type="dxa"/>
          </w:tcPr>
          <w:p w:rsidR="00026CB8" w:rsidRPr="00A65236" w:rsidRDefault="00026CB8" w:rsidP="00D07C63">
            <w:pPr>
              <w:pStyle w:val="TableParagraph"/>
              <w:ind w:left="54" w:right="88"/>
              <w:rPr>
                <w:sz w:val="23"/>
                <w:szCs w:val="23"/>
              </w:rPr>
            </w:pPr>
            <w:r w:rsidRPr="00A65236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1</w:t>
            </w:r>
            <w:r w:rsidRPr="00A65236">
              <w:rPr>
                <w:sz w:val="23"/>
                <w:szCs w:val="23"/>
              </w:rPr>
              <w:t>.</w:t>
            </w:r>
            <w:r w:rsidR="00B44513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5-</w:t>
            </w:r>
            <w:r w:rsidR="00B44513">
              <w:rPr>
                <w:sz w:val="23"/>
                <w:szCs w:val="23"/>
              </w:rPr>
              <w:t>12</w:t>
            </w:r>
            <w:r w:rsidRPr="00A65236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0</w:t>
            </w:r>
            <w:r w:rsidRPr="00A65236">
              <w:rPr>
                <w:sz w:val="23"/>
                <w:szCs w:val="23"/>
              </w:rPr>
              <w:t>0</w:t>
            </w:r>
          </w:p>
        </w:tc>
        <w:tc>
          <w:tcPr>
            <w:tcW w:w="8825" w:type="dxa"/>
            <w:gridSpan w:val="4"/>
          </w:tcPr>
          <w:p w:rsidR="00026CB8" w:rsidRPr="00A65236" w:rsidRDefault="00026CB8" w:rsidP="00A65236">
            <w:pPr>
              <w:tabs>
                <w:tab w:val="left" w:pos="993"/>
                <w:tab w:val="left" w:pos="3402"/>
              </w:tabs>
              <w:ind w:left="54" w:right="142"/>
              <w:jc w:val="center"/>
              <w:rPr>
                <w:sz w:val="23"/>
                <w:szCs w:val="23"/>
              </w:rPr>
            </w:pPr>
            <w:r w:rsidRPr="00A65236">
              <w:rPr>
                <w:sz w:val="23"/>
                <w:szCs w:val="23"/>
              </w:rPr>
              <w:t>Перерыв на обед</w:t>
            </w:r>
          </w:p>
        </w:tc>
      </w:tr>
      <w:tr w:rsidR="00026CB8" w:rsidRPr="009F553A" w:rsidTr="009F4E6B">
        <w:trPr>
          <w:trHeight w:val="274"/>
        </w:trPr>
        <w:tc>
          <w:tcPr>
            <w:tcW w:w="13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6CB8" w:rsidRPr="00A65236" w:rsidRDefault="00B44513" w:rsidP="00D07C63">
            <w:pPr>
              <w:pStyle w:val="TableParagraph"/>
              <w:ind w:left="54" w:right="8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12.00-14</w:t>
            </w:r>
            <w:r w:rsidR="00026CB8" w:rsidRPr="00A65236">
              <w:rPr>
                <w:sz w:val="23"/>
                <w:szCs w:val="23"/>
              </w:rPr>
              <w:t>.00</w:t>
            </w:r>
          </w:p>
        </w:tc>
        <w:tc>
          <w:tcPr>
            <w:tcW w:w="8825" w:type="dxa"/>
            <w:gridSpan w:val="4"/>
            <w:tcBorders>
              <w:left w:val="single" w:sz="4" w:space="0" w:color="auto"/>
            </w:tcBorders>
          </w:tcPr>
          <w:p w:rsidR="00026CB8" w:rsidRPr="00A65236" w:rsidRDefault="00026CB8" w:rsidP="00A65236">
            <w:pPr>
              <w:tabs>
                <w:tab w:val="left" w:pos="993"/>
                <w:tab w:val="left" w:pos="3402"/>
              </w:tabs>
              <w:ind w:left="54" w:right="142"/>
              <w:jc w:val="center"/>
              <w:rPr>
                <w:sz w:val="23"/>
                <w:szCs w:val="23"/>
              </w:rPr>
            </w:pPr>
            <w:r w:rsidRPr="00A65236">
              <w:rPr>
                <w:sz w:val="23"/>
                <w:szCs w:val="23"/>
              </w:rPr>
              <w:t xml:space="preserve">Работа </w:t>
            </w:r>
            <w:r>
              <w:rPr>
                <w:sz w:val="23"/>
                <w:szCs w:val="23"/>
              </w:rPr>
              <w:t>секций</w:t>
            </w:r>
          </w:p>
        </w:tc>
      </w:tr>
      <w:tr w:rsidR="00026CB8" w:rsidRPr="009F553A" w:rsidTr="009F4E6B">
        <w:trPr>
          <w:trHeight w:val="371"/>
        </w:trPr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CB8" w:rsidRPr="00A65236" w:rsidRDefault="00026CB8" w:rsidP="00A65236">
            <w:pPr>
              <w:pStyle w:val="TableParagraph"/>
              <w:ind w:left="54"/>
              <w:rPr>
                <w:sz w:val="23"/>
                <w:szCs w:val="23"/>
              </w:rPr>
            </w:pPr>
          </w:p>
        </w:tc>
        <w:tc>
          <w:tcPr>
            <w:tcW w:w="5050" w:type="dxa"/>
            <w:gridSpan w:val="2"/>
            <w:tcBorders>
              <w:left w:val="single" w:sz="4" w:space="0" w:color="auto"/>
            </w:tcBorders>
          </w:tcPr>
          <w:p w:rsidR="00026CB8" w:rsidRPr="00BB3DB8" w:rsidRDefault="00026CB8" w:rsidP="00A65236">
            <w:pPr>
              <w:pStyle w:val="TableParagraph"/>
              <w:tabs>
                <w:tab w:val="left" w:pos="3402"/>
              </w:tabs>
              <w:ind w:left="54" w:right="142"/>
              <w:rPr>
                <w:sz w:val="24"/>
                <w:szCs w:val="24"/>
              </w:rPr>
            </w:pPr>
            <w:r w:rsidRPr="00BB3DB8">
              <w:rPr>
                <w:sz w:val="24"/>
                <w:szCs w:val="24"/>
              </w:rPr>
              <w:t>Секция «Филологические науки: вопросы теории и практики»</w:t>
            </w:r>
          </w:p>
        </w:tc>
        <w:tc>
          <w:tcPr>
            <w:tcW w:w="992" w:type="dxa"/>
          </w:tcPr>
          <w:p w:rsidR="00026CB8" w:rsidRPr="00A65236" w:rsidRDefault="00026CB8" w:rsidP="00A65236">
            <w:pPr>
              <w:ind w:left="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В-704</w:t>
            </w:r>
          </w:p>
        </w:tc>
        <w:tc>
          <w:tcPr>
            <w:tcW w:w="2783" w:type="dxa"/>
          </w:tcPr>
          <w:p w:rsidR="00026CB8" w:rsidRDefault="00534ED5" w:rsidP="00A65236">
            <w:pPr>
              <w:ind w:left="54"/>
              <w:jc w:val="center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профессор, </w:t>
            </w:r>
            <w:proofErr w:type="spellStart"/>
            <w:r>
              <w:rPr>
                <w:sz w:val="23"/>
                <w:szCs w:val="23"/>
              </w:rPr>
              <w:t>д.филол</w:t>
            </w:r>
            <w:r w:rsidR="00026CB8">
              <w:rPr>
                <w:sz w:val="23"/>
                <w:szCs w:val="23"/>
              </w:rPr>
              <w:t>.н</w:t>
            </w:r>
            <w:proofErr w:type="spellEnd"/>
            <w:r w:rsidR="00026CB8">
              <w:rPr>
                <w:sz w:val="23"/>
                <w:szCs w:val="23"/>
              </w:rPr>
              <w:t xml:space="preserve">., </w:t>
            </w:r>
            <w:r>
              <w:rPr>
                <w:sz w:val="24"/>
                <w:szCs w:val="24"/>
              </w:rPr>
              <w:t>Лутфуллина Г. Ф.</w:t>
            </w:r>
          </w:p>
          <w:p w:rsidR="00534ED5" w:rsidRDefault="00CF3CAF" w:rsidP="00534ED5">
            <w:pPr>
              <w:ind w:left="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="00534ED5">
              <w:rPr>
                <w:sz w:val="23"/>
                <w:szCs w:val="23"/>
              </w:rPr>
              <w:t xml:space="preserve">оцент, </w:t>
            </w:r>
            <w:proofErr w:type="spellStart"/>
            <w:r>
              <w:rPr>
                <w:sz w:val="23"/>
                <w:szCs w:val="23"/>
              </w:rPr>
              <w:t>к.</w:t>
            </w:r>
            <w:r w:rsidR="00534ED5">
              <w:rPr>
                <w:sz w:val="23"/>
                <w:szCs w:val="23"/>
              </w:rPr>
              <w:t>филол.н</w:t>
            </w:r>
            <w:proofErr w:type="spellEnd"/>
            <w:r w:rsidR="00534ED5">
              <w:rPr>
                <w:sz w:val="23"/>
                <w:szCs w:val="23"/>
              </w:rPr>
              <w:t>.</w:t>
            </w:r>
          </w:p>
          <w:p w:rsidR="00534ED5" w:rsidRPr="00A65236" w:rsidRDefault="00534ED5" w:rsidP="00534ED5">
            <w:pPr>
              <w:ind w:left="54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Марзоева</w:t>
            </w:r>
            <w:proofErr w:type="spellEnd"/>
            <w:r>
              <w:rPr>
                <w:sz w:val="23"/>
                <w:szCs w:val="23"/>
              </w:rPr>
              <w:t xml:space="preserve"> И.В.</w:t>
            </w:r>
          </w:p>
        </w:tc>
      </w:tr>
      <w:tr w:rsidR="00026CB8" w:rsidRPr="009F553A" w:rsidTr="009F4E6B">
        <w:trPr>
          <w:trHeight w:val="265"/>
        </w:trPr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B8" w:rsidRPr="00A65236" w:rsidRDefault="00026CB8" w:rsidP="00A65236">
            <w:pPr>
              <w:pStyle w:val="TableParagraph"/>
              <w:ind w:left="54"/>
              <w:rPr>
                <w:sz w:val="23"/>
                <w:szCs w:val="23"/>
              </w:rPr>
            </w:pPr>
          </w:p>
        </w:tc>
        <w:tc>
          <w:tcPr>
            <w:tcW w:w="5050" w:type="dxa"/>
            <w:gridSpan w:val="2"/>
            <w:tcBorders>
              <w:left w:val="single" w:sz="4" w:space="0" w:color="auto"/>
            </w:tcBorders>
          </w:tcPr>
          <w:p w:rsidR="00026CB8" w:rsidRPr="00BB3DB8" w:rsidRDefault="004E1E94" w:rsidP="00A65236">
            <w:pPr>
              <w:pStyle w:val="TableParagraph"/>
              <w:tabs>
                <w:tab w:val="left" w:pos="3402"/>
              </w:tabs>
              <w:ind w:left="54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Секция </w:t>
            </w:r>
            <w:r w:rsidR="00026CB8" w:rsidRPr="00BB3DB8">
              <w:rPr>
                <w:sz w:val="24"/>
                <w:szCs w:val="24"/>
              </w:rPr>
              <w:t>«Современные аспекты преподавания иностранных языков и русского как иностранного»</w:t>
            </w:r>
          </w:p>
        </w:tc>
        <w:tc>
          <w:tcPr>
            <w:tcW w:w="992" w:type="dxa"/>
          </w:tcPr>
          <w:p w:rsidR="00026CB8" w:rsidRPr="00A65236" w:rsidRDefault="00026CB8" w:rsidP="00A65236">
            <w:pPr>
              <w:ind w:left="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В-712</w:t>
            </w:r>
          </w:p>
        </w:tc>
        <w:tc>
          <w:tcPr>
            <w:tcW w:w="2783" w:type="dxa"/>
          </w:tcPr>
          <w:p w:rsidR="00026CB8" w:rsidRDefault="00CF3CAF" w:rsidP="00A65236">
            <w:pPr>
              <w:ind w:left="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="00534ED5">
              <w:rPr>
                <w:sz w:val="23"/>
                <w:szCs w:val="23"/>
              </w:rPr>
              <w:t xml:space="preserve">оцент, канд. </w:t>
            </w:r>
            <w:proofErr w:type="spellStart"/>
            <w:r w:rsidR="00534ED5">
              <w:rPr>
                <w:sz w:val="23"/>
                <w:szCs w:val="23"/>
              </w:rPr>
              <w:t>пед.н</w:t>
            </w:r>
            <w:proofErr w:type="spellEnd"/>
            <w:r w:rsidR="00534ED5">
              <w:rPr>
                <w:sz w:val="23"/>
                <w:szCs w:val="23"/>
              </w:rPr>
              <w:t>.</w:t>
            </w:r>
            <w:r w:rsidR="00026CB8">
              <w:rPr>
                <w:sz w:val="23"/>
                <w:szCs w:val="23"/>
              </w:rPr>
              <w:t xml:space="preserve"> </w:t>
            </w:r>
            <w:proofErr w:type="spellStart"/>
            <w:r w:rsidR="00026CB8">
              <w:rPr>
                <w:sz w:val="23"/>
                <w:szCs w:val="23"/>
              </w:rPr>
              <w:t>Галиахметова</w:t>
            </w:r>
            <w:proofErr w:type="spellEnd"/>
            <w:r w:rsidR="00026CB8">
              <w:rPr>
                <w:sz w:val="23"/>
                <w:szCs w:val="23"/>
              </w:rPr>
              <w:t xml:space="preserve"> А.Т.</w:t>
            </w:r>
          </w:p>
          <w:p w:rsidR="00534ED5" w:rsidRDefault="00CF3CAF" w:rsidP="00A65236">
            <w:pPr>
              <w:ind w:left="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="00534ED5">
              <w:rPr>
                <w:sz w:val="23"/>
                <w:szCs w:val="23"/>
              </w:rPr>
              <w:t xml:space="preserve">оцент, канд. </w:t>
            </w:r>
            <w:proofErr w:type="spellStart"/>
            <w:r w:rsidR="00534ED5">
              <w:rPr>
                <w:sz w:val="23"/>
                <w:szCs w:val="23"/>
              </w:rPr>
              <w:t>пед.н</w:t>
            </w:r>
            <w:proofErr w:type="spellEnd"/>
            <w:r w:rsidR="00534ED5">
              <w:rPr>
                <w:sz w:val="23"/>
                <w:szCs w:val="23"/>
              </w:rPr>
              <w:t>.</w:t>
            </w:r>
          </w:p>
          <w:p w:rsidR="00534ED5" w:rsidRPr="00A65236" w:rsidRDefault="00534ED5" w:rsidP="00A65236">
            <w:pPr>
              <w:ind w:left="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Дмитриева Е.В.</w:t>
            </w:r>
          </w:p>
        </w:tc>
      </w:tr>
    </w:tbl>
    <w:p w:rsidR="00026CB8" w:rsidRDefault="008815CC" w:rsidP="002406E1">
      <w:pPr>
        <w:ind w:left="1418"/>
        <w:jc w:val="center"/>
        <w:rPr>
          <w:b/>
          <w:sz w:val="24"/>
          <w:szCs w:val="24"/>
        </w:rPr>
      </w:pPr>
      <w:r>
        <w:rPr>
          <w:b/>
        </w:rPr>
        <w:t>08 ноября 2024</w:t>
      </w:r>
      <w:r w:rsidR="00026CB8" w:rsidRPr="00BD29B1">
        <w:rPr>
          <w:b/>
        </w:rPr>
        <w:t xml:space="preserve"> года</w:t>
      </w:r>
    </w:p>
    <w:tbl>
      <w:tblPr>
        <w:tblW w:w="9887" w:type="dxa"/>
        <w:tblInd w:w="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9"/>
        <w:gridCol w:w="4961"/>
        <w:gridCol w:w="992"/>
        <w:gridCol w:w="2605"/>
      </w:tblGrid>
      <w:tr w:rsidR="00026CB8" w:rsidRPr="00A65236" w:rsidTr="00677EF6">
        <w:trPr>
          <w:trHeight w:val="274"/>
        </w:trPr>
        <w:tc>
          <w:tcPr>
            <w:tcW w:w="13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6CB8" w:rsidRPr="00A65236" w:rsidRDefault="00026CB8" w:rsidP="00677EF6">
            <w:pPr>
              <w:pStyle w:val="TableParagraph"/>
              <w:ind w:left="54" w:right="8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10.00-11.3</w:t>
            </w:r>
            <w:r w:rsidRPr="00A65236">
              <w:rPr>
                <w:sz w:val="23"/>
                <w:szCs w:val="23"/>
              </w:rPr>
              <w:t>0</w:t>
            </w:r>
          </w:p>
        </w:tc>
        <w:tc>
          <w:tcPr>
            <w:tcW w:w="8558" w:type="dxa"/>
            <w:gridSpan w:val="3"/>
            <w:tcBorders>
              <w:left w:val="single" w:sz="4" w:space="0" w:color="auto"/>
            </w:tcBorders>
          </w:tcPr>
          <w:p w:rsidR="00026CB8" w:rsidRPr="00A65236" w:rsidRDefault="00026CB8" w:rsidP="00677EF6">
            <w:pPr>
              <w:tabs>
                <w:tab w:val="left" w:pos="993"/>
                <w:tab w:val="left" w:pos="3402"/>
              </w:tabs>
              <w:ind w:left="54" w:right="142"/>
              <w:jc w:val="center"/>
              <w:rPr>
                <w:sz w:val="23"/>
                <w:szCs w:val="23"/>
              </w:rPr>
            </w:pPr>
            <w:r w:rsidRPr="00A65236">
              <w:rPr>
                <w:sz w:val="23"/>
                <w:szCs w:val="23"/>
              </w:rPr>
              <w:t xml:space="preserve">Работа </w:t>
            </w:r>
            <w:r>
              <w:rPr>
                <w:sz w:val="23"/>
                <w:szCs w:val="23"/>
              </w:rPr>
              <w:t>секций</w:t>
            </w:r>
          </w:p>
        </w:tc>
      </w:tr>
      <w:tr w:rsidR="00026CB8" w:rsidRPr="00A65236" w:rsidTr="00677EF6">
        <w:trPr>
          <w:trHeight w:val="371"/>
        </w:trPr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CB8" w:rsidRPr="00A65236" w:rsidRDefault="00026CB8" w:rsidP="00677EF6">
            <w:pPr>
              <w:pStyle w:val="TableParagraph"/>
              <w:ind w:left="54"/>
              <w:rPr>
                <w:sz w:val="23"/>
                <w:szCs w:val="23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026CB8" w:rsidRPr="00BB3DB8" w:rsidRDefault="00026CB8" w:rsidP="00677EF6">
            <w:pPr>
              <w:pStyle w:val="TableParagraph"/>
              <w:tabs>
                <w:tab w:val="left" w:pos="3402"/>
              </w:tabs>
              <w:ind w:left="54" w:right="142"/>
              <w:rPr>
                <w:sz w:val="24"/>
                <w:szCs w:val="24"/>
              </w:rPr>
            </w:pPr>
            <w:r w:rsidRPr="00C64888">
              <w:rPr>
                <w:sz w:val="24"/>
                <w:szCs w:val="24"/>
              </w:rPr>
              <w:t>Секция  «Особенности реализация дисциплин гуманитарного и социально-экономического профиля в вузе»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026CB8" w:rsidRPr="00A65236" w:rsidRDefault="00026CB8" w:rsidP="00677EF6">
            <w:pPr>
              <w:ind w:left="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В-712</w:t>
            </w:r>
          </w:p>
        </w:tc>
        <w:tc>
          <w:tcPr>
            <w:tcW w:w="2605" w:type="dxa"/>
          </w:tcPr>
          <w:p w:rsidR="00026CB8" w:rsidRPr="00A65236" w:rsidRDefault="00CF3CAF" w:rsidP="00677EF6">
            <w:pPr>
              <w:ind w:left="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="00026CB8">
              <w:rPr>
                <w:sz w:val="23"/>
                <w:szCs w:val="23"/>
              </w:rPr>
              <w:t xml:space="preserve">оцент, канд. </w:t>
            </w:r>
            <w:proofErr w:type="spellStart"/>
            <w:r w:rsidR="00026CB8">
              <w:rPr>
                <w:sz w:val="23"/>
                <w:szCs w:val="23"/>
              </w:rPr>
              <w:t>пед.н</w:t>
            </w:r>
            <w:proofErr w:type="spellEnd"/>
            <w:r w:rsidR="00026CB8">
              <w:rPr>
                <w:sz w:val="23"/>
                <w:szCs w:val="23"/>
              </w:rPr>
              <w:t>., Артамонова Е.В.</w:t>
            </w:r>
          </w:p>
        </w:tc>
      </w:tr>
      <w:tr w:rsidR="00026CB8" w:rsidRPr="00A65236" w:rsidTr="00677EF6">
        <w:trPr>
          <w:trHeight w:val="371"/>
        </w:trPr>
        <w:tc>
          <w:tcPr>
            <w:tcW w:w="1329" w:type="dxa"/>
            <w:tcBorders>
              <w:left w:val="single" w:sz="4" w:space="0" w:color="auto"/>
              <w:right w:val="single" w:sz="4" w:space="0" w:color="auto"/>
            </w:tcBorders>
          </w:tcPr>
          <w:p w:rsidR="00026CB8" w:rsidRPr="00A65236" w:rsidRDefault="00026CB8" w:rsidP="00677EF6">
            <w:pPr>
              <w:pStyle w:val="TableParagraph"/>
              <w:ind w:left="54"/>
              <w:rPr>
                <w:sz w:val="23"/>
                <w:szCs w:val="23"/>
              </w:rPr>
            </w:pPr>
            <w:r w:rsidRPr="00BD29B1">
              <w:rPr>
                <w:sz w:val="24"/>
                <w:szCs w:val="24"/>
              </w:rPr>
              <w:t>11.30-12.30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026CB8" w:rsidRPr="00C64888" w:rsidRDefault="00026CB8" w:rsidP="00341D87">
            <w:pPr>
              <w:pStyle w:val="TableParagraph"/>
              <w:tabs>
                <w:tab w:val="left" w:pos="3402"/>
              </w:tabs>
              <w:ind w:left="54" w:right="142"/>
              <w:jc w:val="center"/>
              <w:rPr>
                <w:sz w:val="24"/>
                <w:szCs w:val="24"/>
              </w:rPr>
            </w:pPr>
            <w:r w:rsidRPr="00BD29B1">
              <w:rPr>
                <w:sz w:val="24"/>
                <w:szCs w:val="24"/>
              </w:rPr>
              <w:t>Подведение итогов</w:t>
            </w:r>
          </w:p>
        </w:tc>
        <w:tc>
          <w:tcPr>
            <w:tcW w:w="992" w:type="dxa"/>
          </w:tcPr>
          <w:p w:rsidR="00026CB8" w:rsidRDefault="00026CB8" w:rsidP="00677EF6">
            <w:pPr>
              <w:ind w:left="5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В-712</w:t>
            </w:r>
          </w:p>
        </w:tc>
        <w:tc>
          <w:tcPr>
            <w:tcW w:w="2605" w:type="dxa"/>
          </w:tcPr>
          <w:p w:rsidR="00026CB8" w:rsidRDefault="006D4F08" w:rsidP="006D4F08">
            <w:pPr>
              <w:ind w:left="5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</w:t>
            </w:r>
            <w:r w:rsidR="00026CB8" w:rsidRPr="007A4D56">
              <w:rPr>
                <w:sz w:val="24"/>
                <w:szCs w:val="24"/>
              </w:rPr>
              <w:t>ав.каф</w:t>
            </w:r>
            <w:proofErr w:type="spellEnd"/>
            <w:r w:rsidR="00026CB8" w:rsidRPr="007A4D56">
              <w:rPr>
                <w:sz w:val="24"/>
                <w:szCs w:val="24"/>
              </w:rPr>
              <w:t xml:space="preserve">. ИЯ, проф., </w:t>
            </w:r>
            <w:proofErr w:type="spellStart"/>
            <w:r w:rsidR="00026CB8" w:rsidRPr="007A4D56">
              <w:rPr>
                <w:sz w:val="24"/>
                <w:szCs w:val="24"/>
              </w:rPr>
              <w:t>д.филол.н</w:t>
            </w:r>
            <w:proofErr w:type="spellEnd"/>
            <w:r w:rsidR="00026CB8" w:rsidRPr="007A4D56">
              <w:rPr>
                <w:sz w:val="24"/>
                <w:szCs w:val="24"/>
              </w:rPr>
              <w:t>.</w:t>
            </w:r>
          </w:p>
          <w:p w:rsidR="006D4F08" w:rsidRDefault="006D4F08" w:rsidP="006D4F08">
            <w:pPr>
              <w:ind w:left="54"/>
              <w:jc w:val="center"/>
              <w:rPr>
                <w:sz w:val="23"/>
                <w:szCs w:val="23"/>
              </w:rPr>
            </w:pPr>
            <w:r w:rsidRPr="007A4D56">
              <w:rPr>
                <w:sz w:val="24"/>
                <w:szCs w:val="24"/>
              </w:rPr>
              <w:t>Лутфуллина Г.Ф.</w:t>
            </w:r>
          </w:p>
        </w:tc>
      </w:tr>
    </w:tbl>
    <w:p w:rsidR="00026CB8" w:rsidRDefault="00026CB8" w:rsidP="00341D87">
      <w:pPr>
        <w:pStyle w:val="western"/>
        <w:shd w:val="clear" w:color="auto" w:fill="FFFFFF"/>
        <w:tabs>
          <w:tab w:val="left" w:pos="0"/>
        </w:tabs>
        <w:spacing w:before="0" w:beforeAutospacing="0" w:after="120" w:afterAutospacing="0"/>
        <w:jc w:val="both"/>
        <w:rPr>
          <w:sz w:val="28"/>
          <w:szCs w:val="28"/>
        </w:rPr>
      </w:pPr>
    </w:p>
    <w:p w:rsidR="00026CB8" w:rsidRDefault="00026CB8" w:rsidP="00341D87">
      <w:pPr>
        <w:ind w:firstLine="709"/>
        <w:contextualSpacing/>
        <w:jc w:val="both"/>
        <w:rPr>
          <w:b/>
          <w:i/>
          <w:sz w:val="28"/>
          <w:szCs w:val="28"/>
        </w:rPr>
      </w:pPr>
    </w:p>
    <w:p w:rsidR="0089245F" w:rsidRDefault="0089245F" w:rsidP="00CE0C77">
      <w:pPr>
        <w:ind w:firstLine="709"/>
        <w:contextualSpacing/>
        <w:jc w:val="center"/>
        <w:rPr>
          <w:b/>
          <w:sz w:val="28"/>
          <w:szCs w:val="28"/>
        </w:rPr>
      </w:pPr>
    </w:p>
    <w:p w:rsidR="0089245F" w:rsidRDefault="0089245F" w:rsidP="00CE0C77">
      <w:pPr>
        <w:ind w:firstLine="709"/>
        <w:contextualSpacing/>
        <w:jc w:val="center"/>
        <w:rPr>
          <w:b/>
          <w:sz w:val="28"/>
          <w:szCs w:val="28"/>
        </w:rPr>
      </w:pPr>
    </w:p>
    <w:p w:rsidR="0089245F" w:rsidRDefault="0089245F" w:rsidP="00CE0C77">
      <w:pPr>
        <w:ind w:firstLine="709"/>
        <w:contextualSpacing/>
        <w:jc w:val="center"/>
        <w:rPr>
          <w:b/>
          <w:sz w:val="28"/>
          <w:szCs w:val="28"/>
        </w:rPr>
      </w:pPr>
    </w:p>
    <w:p w:rsidR="0089245F" w:rsidRDefault="0089245F" w:rsidP="00CE0C77">
      <w:pPr>
        <w:ind w:firstLine="709"/>
        <w:contextualSpacing/>
        <w:jc w:val="center"/>
        <w:rPr>
          <w:b/>
          <w:sz w:val="28"/>
          <w:szCs w:val="28"/>
        </w:rPr>
      </w:pPr>
    </w:p>
    <w:p w:rsidR="0089245F" w:rsidRDefault="0089245F" w:rsidP="00CE0C77">
      <w:pPr>
        <w:ind w:firstLine="709"/>
        <w:contextualSpacing/>
        <w:jc w:val="center"/>
        <w:rPr>
          <w:b/>
          <w:sz w:val="28"/>
          <w:szCs w:val="28"/>
        </w:rPr>
      </w:pPr>
    </w:p>
    <w:p w:rsidR="0089245F" w:rsidRDefault="0089245F" w:rsidP="00CE0C77">
      <w:pPr>
        <w:ind w:firstLine="709"/>
        <w:contextualSpacing/>
        <w:jc w:val="center"/>
        <w:rPr>
          <w:b/>
          <w:sz w:val="28"/>
          <w:szCs w:val="28"/>
        </w:rPr>
      </w:pPr>
    </w:p>
    <w:p w:rsidR="0089245F" w:rsidRDefault="0089245F" w:rsidP="00CE0C77">
      <w:pPr>
        <w:ind w:firstLine="709"/>
        <w:contextualSpacing/>
        <w:jc w:val="center"/>
        <w:rPr>
          <w:b/>
          <w:sz w:val="28"/>
          <w:szCs w:val="28"/>
        </w:rPr>
      </w:pPr>
    </w:p>
    <w:p w:rsidR="0089245F" w:rsidRDefault="0089245F" w:rsidP="00CE0C77">
      <w:pPr>
        <w:ind w:firstLine="709"/>
        <w:contextualSpacing/>
        <w:jc w:val="center"/>
        <w:rPr>
          <w:b/>
          <w:sz w:val="28"/>
          <w:szCs w:val="28"/>
        </w:rPr>
      </w:pPr>
    </w:p>
    <w:p w:rsidR="0089245F" w:rsidRDefault="0089245F" w:rsidP="00CE0C77">
      <w:pPr>
        <w:ind w:firstLine="709"/>
        <w:contextualSpacing/>
        <w:jc w:val="center"/>
        <w:rPr>
          <w:b/>
          <w:sz w:val="28"/>
          <w:szCs w:val="28"/>
        </w:rPr>
      </w:pPr>
    </w:p>
    <w:p w:rsidR="0089245F" w:rsidRDefault="0089245F" w:rsidP="00CE0C77">
      <w:pPr>
        <w:ind w:firstLine="709"/>
        <w:contextualSpacing/>
        <w:jc w:val="center"/>
        <w:rPr>
          <w:b/>
          <w:sz w:val="28"/>
          <w:szCs w:val="28"/>
        </w:rPr>
      </w:pPr>
    </w:p>
    <w:p w:rsidR="0089245F" w:rsidRDefault="0089245F" w:rsidP="00CE0C77">
      <w:pPr>
        <w:ind w:firstLine="709"/>
        <w:contextualSpacing/>
        <w:jc w:val="center"/>
        <w:rPr>
          <w:b/>
          <w:sz w:val="28"/>
          <w:szCs w:val="28"/>
        </w:rPr>
      </w:pPr>
    </w:p>
    <w:p w:rsidR="0089245F" w:rsidRDefault="0089245F" w:rsidP="00CE0C77">
      <w:pPr>
        <w:ind w:firstLine="709"/>
        <w:contextualSpacing/>
        <w:jc w:val="center"/>
        <w:rPr>
          <w:b/>
          <w:sz w:val="28"/>
          <w:szCs w:val="28"/>
        </w:rPr>
      </w:pPr>
    </w:p>
    <w:p w:rsidR="0089245F" w:rsidRDefault="0089245F" w:rsidP="00CE0C77">
      <w:pPr>
        <w:ind w:firstLine="709"/>
        <w:contextualSpacing/>
        <w:jc w:val="center"/>
        <w:rPr>
          <w:b/>
          <w:sz w:val="28"/>
          <w:szCs w:val="28"/>
        </w:rPr>
      </w:pPr>
    </w:p>
    <w:p w:rsidR="0089245F" w:rsidRDefault="0089245F" w:rsidP="00CE0C77">
      <w:pPr>
        <w:ind w:firstLine="709"/>
        <w:contextualSpacing/>
        <w:jc w:val="center"/>
        <w:rPr>
          <w:b/>
          <w:sz w:val="28"/>
          <w:szCs w:val="28"/>
        </w:rPr>
      </w:pPr>
    </w:p>
    <w:p w:rsidR="0089245F" w:rsidRDefault="0089245F" w:rsidP="00CE0C77">
      <w:pPr>
        <w:ind w:firstLine="709"/>
        <w:contextualSpacing/>
        <w:jc w:val="center"/>
        <w:rPr>
          <w:b/>
          <w:sz w:val="28"/>
          <w:szCs w:val="28"/>
        </w:rPr>
      </w:pPr>
    </w:p>
    <w:p w:rsidR="0089245F" w:rsidRDefault="0089245F" w:rsidP="00CE0C77">
      <w:pPr>
        <w:ind w:firstLine="709"/>
        <w:contextualSpacing/>
        <w:jc w:val="center"/>
        <w:rPr>
          <w:b/>
          <w:sz w:val="28"/>
          <w:szCs w:val="28"/>
        </w:rPr>
      </w:pPr>
    </w:p>
    <w:p w:rsidR="0089245F" w:rsidRDefault="0089245F" w:rsidP="00CE0C77">
      <w:pPr>
        <w:ind w:firstLine="709"/>
        <w:contextualSpacing/>
        <w:jc w:val="center"/>
        <w:rPr>
          <w:b/>
          <w:sz w:val="28"/>
          <w:szCs w:val="28"/>
        </w:rPr>
      </w:pPr>
    </w:p>
    <w:p w:rsidR="0089245F" w:rsidRDefault="0089245F" w:rsidP="00CE0C77">
      <w:pPr>
        <w:ind w:firstLine="709"/>
        <w:contextualSpacing/>
        <w:jc w:val="center"/>
        <w:rPr>
          <w:b/>
          <w:sz w:val="28"/>
          <w:szCs w:val="28"/>
        </w:rPr>
      </w:pPr>
    </w:p>
    <w:p w:rsidR="0089245F" w:rsidRDefault="0089245F" w:rsidP="00CE0C77">
      <w:pPr>
        <w:ind w:firstLine="709"/>
        <w:contextualSpacing/>
        <w:jc w:val="center"/>
        <w:rPr>
          <w:b/>
          <w:sz w:val="28"/>
          <w:szCs w:val="28"/>
        </w:rPr>
      </w:pPr>
    </w:p>
    <w:p w:rsidR="00026CB8" w:rsidRPr="00CE0C77" w:rsidRDefault="00026CB8" w:rsidP="00CE0C77">
      <w:pPr>
        <w:ind w:firstLine="709"/>
        <w:contextualSpacing/>
        <w:jc w:val="center"/>
        <w:rPr>
          <w:b/>
          <w:sz w:val="28"/>
          <w:szCs w:val="28"/>
        </w:rPr>
      </w:pPr>
      <w:r w:rsidRPr="00CE0C77">
        <w:rPr>
          <w:b/>
          <w:sz w:val="28"/>
          <w:szCs w:val="28"/>
        </w:rPr>
        <w:t>ТЕМАТИЧЕСКОЕ СОДЕРЖАНИЕ РАБОТЫ СЕКЦИЙ</w:t>
      </w:r>
    </w:p>
    <w:p w:rsidR="00026CB8" w:rsidRPr="00CE0C77" w:rsidRDefault="00026CB8" w:rsidP="00CE0C77">
      <w:pPr>
        <w:ind w:firstLine="709"/>
        <w:contextualSpacing/>
        <w:jc w:val="both"/>
        <w:rPr>
          <w:b/>
          <w:sz w:val="28"/>
          <w:szCs w:val="28"/>
        </w:rPr>
      </w:pPr>
    </w:p>
    <w:p w:rsidR="00026CB8" w:rsidRDefault="00026CB8" w:rsidP="00CE0C77">
      <w:pPr>
        <w:ind w:firstLine="709"/>
        <w:contextualSpacing/>
        <w:jc w:val="both"/>
        <w:rPr>
          <w:b/>
          <w:sz w:val="28"/>
          <w:szCs w:val="28"/>
        </w:rPr>
      </w:pPr>
      <w:r w:rsidRPr="00CE0C77">
        <w:rPr>
          <w:b/>
          <w:sz w:val="28"/>
          <w:szCs w:val="28"/>
        </w:rPr>
        <w:t>1. Секция «Филологические науки: вопросы теории и практики»</w:t>
      </w:r>
    </w:p>
    <w:p w:rsidR="00251679" w:rsidRPr="00CE0C77" w:rsidRDefault="00251679" w:rsidP="00CE0C77">
      <w:pPr>
        <w:ind w:firstLine="709"/>
        <w:contextualSpacing/>
        <w:jc w:val="both"/>
        <w:rPr>
          <w:b/>
          <w:sz w:val="28"/>
          <w:szCs w:val="28"/>
        </w:rPr>
      </w:pPr>
    </w:p>
    <w:p w:rsidR="00251679" w:rsidRPr="00206DAA" w:rsidRDefault="00251679" w:rsidP="00251679">
      <w:pPr>
        <w:pStyle w:val="a5"/>
        <w:widowControl/>
        <w:numPr>
          <w:ilvl w:val="0"/>
          <w:numId w:val="20"/>
        </w:numPr>
        <w:shd w:val="clear" w:color="auto" w:fill="FFFFFF"/>
        <w:autoSpaceDE/>
        <w:autoSpaceDN/>
        <w:spacing w:before="0"/>
        <w:ind w:left="0" w:firstLine="720"/>
        <w:rPr>
          <w:rFonts w:eastAsia="Calibri"/>
          <w:b/>
          <w:sz w:val="24"/>
          <w:szCs w:val="24"/>
        </w:rPr>
      </w:pPr>
      <w:r w:rsidRPr="00251679">
        <w:rPr>
          <w:rFonts w:eastAsia="Calibri"/>
          <w:spacing w:val="-1"/>
          <w:sz w:val="24"/>
          <w:szCs w:val="24"/>
        </w:rPr>
        <w:t xml:space="preserve">Абдуллина Л. Р. </w:t>
      </w:r>
      <w:r w:rsidRPr="00251679">
        <w:rPr>
          <w:rFonts w:eastAsia="Calibri"/>
          <w:bCs/>
          <w:sz w:val="24"/>
          <w:szCs w:val="24"/>
        </w:rPr>
        <w:t>Замена компонентов пословицы как способ воздействия на читателя в газетном дискурсе</w:t>
      </w:r>
    </w:p>
    <w:p w:rsidR="00251679" w:rsidRPr="00251679" w:rsidRDefault="00251679" w:rsidP="00251679">
      <w:pPr>
        <w:pStyle w:val="a5"/>
        <w:widowControl/>
        <w:numPr>
          <w:ilvl w:val="0"/>
          <w:numId w:val="20"/>
        </w:numPr>
        <w:autoSpaceDE/>
        <w:autoSpaceDN/>
        <w:spacing w:before="0"/>
        <w:ind w:left="0" w:firstLine="720"/>
        <w:rPr>
          <w:sz w:val="24"/>
          <w:szCs w:val="24"/>
        </w:rPr>
      </w:pPr>
      <w:r w:rsidRPr="00251679">
        <w:rPr>
          <w:sz w:val="24"/>
          <w:szCs w:val="24"/>
        </w:rPr>
        <w:t xml:space="preserve">Андреева Е. В. Сопоставительный анализ </w:t>
      </w:r>
      <w:proofErr w:type="spellStart"/>
      <w:r w:rsidRPr="00251679">
        <w:rPr>
          <w:sz w:val="24"/>
          <w:szCs w:val="24"/>
        </w:rPr>
        <w:t>лингвоконцепта</w:t>
      </w:r>
      <w:proofErr w:type="spellEnd"/>
      <w:r w:rsidRPr="00251679">
        <w:rPr>
          <w:sz w:val="24"/>
          <w:szCs w:val="24"/>
        </w:rPr>
        <w:t xml:space="preserve"> «наказание» в английском, чувашском и турецком языках</w:t>
      </w:r>
    </w:p>
    <w:p w:rsidR="00251679" w:rsidRPr="00251679" w:rsidRDefault="00251679" w:rsidP="00251679">
      <w:pPr>
        <w:pStyle w:val="a5"/>
        <w:widowControl/>
        <w:numPr>
          <w:ilvl w:val="0"/>
          <w:numId w:val="20"/>
        </w:numPr>
        <w:autoSpaceDE/>
        <w:autoSpaceDN/>
        <w:spacing w:before="0"/>
        <w:ind w:left="0" w:firstLine="720"/>
        <w:rPr>
          <w:sz w:val="24"/>
          <w:szCs w:val="24"/>
        </w:rPr>
      </w:pPr>
      <w:r w:rsidRPr="00251679">
        <w:rPr>
          <w:sz w:val="24"/>
          <w:szCs w:val="24"/>
        </w:rPr>
        <w:t>Антропова А. Е. Сравнительный анализ предельных и непредельных глаголов в русском и английском языках</w:t>
      </w:r>
    </w:p>
    <w:p w:rsidR="00251679" w:rsidRPr="00251679" w:rsidRDefault="00251679" w:rsidP="00251679">
      <w:pPr>
        <w:pStyle w:val="a5"/>
        <w:numPr>
          <w:ilvl w:val="0"/>
          <w:numId w:val="20"/>
        </w:numPr>
        <w:spacing w:before="0"/>
        <w:ind w:left="0" w:firstLine="720"/>
        <w:outlineLvl w:val="0"/>
        <w:rPr>
          <w:bCs/>
          <w:sz w:val="24"/>
          <w:szCs w:val="24"/>
          <w:lang w:val="en-US"/>
        </w:rPr>
      </w:pPr>
      <w:proofErr w:type="spellStart"/>
      <w:r w:rsidRPr="00251679">
        <w:rPr>
          <w:sz w:val="24"/>
          <w:szCs w:val="24"/>
        </w:rPr>
        <w:t>Ахметзянова</w:t>
      </w:r>
      <w:proofErr w:type="spellEnd"/>
      <w:r w:rsidRPr="00251679">
        <w:rPr>
          <w:sz w:val="24"/>
          <w:szCs w:val="24"/>
          <w:lang w:val="en-US"/>
        </w:rPr>
        <w:t xml:space="preserve"> </w:t>
      </w:r>
      <w:r w:rsidRPr="00251679">
        <w:rPr>
          <w:sz w:val="24"/>
          <w:szCs w:val="24"/>
        </w:rPr>
        <w:t>П</w:t>
      </w:r>
      <w:r w:rsidRPr="00251679">
        <w:rPr>
          <w:sz w:val="24"/>
          <w:szCs w:val="24"/>
          <w:lang w:val="en-US"/>
        </w:rPr>
        <w:t xml:space="preserve">. </w:t>
      </w:r>
      <w:r w:rsidRPr="00251679">
        <w:rPr>
          <w:sz w:val="24"/>
          <w:szCs w:val="24"/>
        </w:rPr>
        <w:t>А</w:t>
      </w:r>
      <w:r w:rsidRPr="00251679">
        <w:rPr>
          <w:sz w:val="24"/>
          <w:szCs w:val="24"/>
          <w:lang w:val="en-US"/>
        </w:rPr>
        <w:t xml:space="preserve">. </w:t>
      </w:r>
      <w:r w:rsidRPr="00251679">
        <w:rPr>
          <w:bCs/>
          <w:sz w:val="24"/>
          <w:szCs w:val="24"/>
          <w:lang w:val="en-US"/>
        </w:rPr>
        <w:t xml:space="preserve">Mitigation as a communicative category in Britain and Germany: comparison and collation </w:t>
      </w:r>
    </w:p>
    <w:p w:rsidR="00251679" w:rsidRPr="00251679" w:rsidRDefault="00251679" w:rsidP="00251679">
      <w:pPr>
        <w:pStyle w:val="a5"/>
        <w:widowControl/>
        <w:numPr>
          <w:ilvl w:val="0"/>
          <w:numId w:val="20"/>
        </w:numPr>
        <w:autoSpaceDE/>
        <w:autoSpaceDN/>
        <w:spacing w:before="0"/>
        <w:ind w:left="0" w:firstLine="720"/>
        <w:rPr>
          <w:b/>
          <w:sz w:val="24"/>
          <w:szCs w:val="24"/>
          <w:lang w:val="en-US"/>
        </w:rPr>
      </w:pPr>
      <w:proofErr w:type="spellStart"/>
      <w:r w:rsidRPr="00251679">
        <w:rPr>
          <w:sz w:val="24"/>
          <w:szCs w:val="24"/>
        </w:rPr>
        <w:t>Басовец</w:t>
      </w:r>
      <w:proofErr w:type="spellEnd"/>
      <w:r w:rsidRPr="00251679">
        <w:rPr>
          <w:sz w:val="24"/>
          <w:szCs w:val="24"/>
          <w:lang w:val="en-US"/>
        </w:rPr>
        <w:t xml:space="preserve"> </w:t>
      </w:r>
      <w:r w:rsidRPr="00251679">
        <w:rPr>
          <w:sz w:val="24"/>
          <w:szCs w:val="24"/>
        </w:rPr>
        <w:t>И</w:t>
      </w:r>
      <w:r w:rsidRPr="00251679">
        <w:rPr>
          <w:sz w:val="24"/>
          <w:szCs w:val="24"/>
          <w:lang w:val="en-US"/>
        </w:rPr>
        <w:t xml:space="preserve">. </w:t>
      </w:r>
      <w:r w:rsidRPr="00251679">
        <w:rPr>
          <w:sz w:val="24"/>
          <w:szCs w:val="24"/>
        </w:rPr>
        <w:t>М</w:t>
      </w:r>
      <w:r w:rsidRPr="00251679">
        <w:rPr>
          <w:sz w:val="24"/>
          <w:szCs w:val="24"/>
          <w:lang w:val="en-US"/>
        </w:rPr>
        <w:t xml:space="preserve">. Contribution of reference structures to the category of </w:t>
      </w:r>
      <w:proofErr w:type="spellStart"/>
      <w:r w:rsidRPr="00251679">
        <w:rPr>
          <w:sz w:val="24"/>
          <w:szCs w:val="24"/>
          <w:lang w:val="en-US"/>
        </w:rPr>
        <w:t>informativeness</w:t>
      </w:r>
      <w:proofErr w:type="spellEnd"/>
      <w:r w:rsidRPr="00251679">
        <w:rPr>
          <w:sz w:val="24"/>
          <w:szCs w:val="24"/>
          <w:lang w:val="en-US"/>
        </w:rPr>
        <w:t xml:space="preserve"> of newspaper texts</w:t>
      </w:r>
    </w:p>
    <w:p w:rsidR="00251679" w:rsidRPr="00251679" w:rsidRDefault="00251679" w:rsidP="00251679">
      <w:pPr>
        <w:pStyle w:val="ae"/>
        <w:widowControl/>
        <w:numPr>
          <w:ilvl w:val="0"/>
          <w:numId w:val="20"/>
        </w:numPr>
        <w:autoSpaceDE/>
        <w:autoSpaceDN/>
        <w:ind w:left="0" w:firstLine="720"/>
        <w:jc w:val="both"/>
        <w:rPr>
          <w:b/>
          <w:sz w:val="24"/>
          <w:szCs w:val="24"/>
        </w:rPr>
      </w:pPr>
      <w:proofErr w:type="spellStart"/>
      <w:r w:rsidRPr="00251679">
        <w:rPr>
          <w:sz w:val="24"/>
          <w:szCs w:val="24"/>
        </w:rPr>
        <w:t>Бикиева</w:t>
      </w:r>
      <w:proofErr w:type="spellEnd"/>
      <w:r w:rsidRPr="00251679">
        <w:rPr>
          <w:sz w:val="24"/>
          <w:szCs w:val="24"/>
        </w:rPr>
        <w:t xml:space="preserve"> Г. И., </w:t>
      </w:r>
      <w:proofErr w:type="spellStart"/>
      <w:r w:rsidRPr="00251679">
        <w:rPr>
          <w:sz w:val="24"/>
          <w:szCs w:val="24"/>
        </w:rPr>
        <w:t>Гилязиева</w:t>
      </w:r>
      <w:proofErr w:type="spellEnd"/>
      <w:r w:rsidRPr="00251679">
        <w:rPr>
          <w:sz w:val="24"/>
          <w:szCs w:val="24"/>
        </w:rPr>
        <w:t xml:space="preserve"> Г. З. Влияние лингвистической компетенции на качество экономических переводов</w:t>
      </w:r>
    </w:p>
    <w:p w:rsidR="00251679" w:rsidRPr="00251679" w:rsidRDefault="00251679" w:rsidP="00251679">
      <w:pPr>
        <w:pStyle w:val="a5"/>
        <w:widowControl/>
        <w:numPr>
          <w:ilvl w:val="0"/>
          <w:numId w:val="20"/>
        </w:numPr>
        <w:autoSpaceDE/>
        <w:autoSpaceDN/>
        <w:spacing w:before="0"/>
        <w:ind w:left="0" w:firstLine="720"/>
        <w:rPr>
          <w:b/>
          <w:sz w:val="24"/>
          <w:szCs w:val="24"/>
        </w:rPr>
      </w:pPr>
      <w:proofErr w:type="spellStart"/>
      <w:r w:rsidRPr="00251679">
        <w:rPr>
          <w:sz w:val="24"/>
          <w:szCs w:val="24"/>
        </w:rPr>
        <w:t>Буевич</w:t>
      </w:r>
      <w:proofErr w:type="spellEnd"/>
      <w:r w:rsidRPr="00251679">
        <w:rPr>
          <w:sz w:val="24"/>
          <w:szCs w:val="24"/>
        </w:rPr>
        <w:t xml:space="preserve"> А. А. Метафора как инструмент формирования языковой̆ картины мира ветхозаветного человека</w:t>
      </w:r>
    </w:p>
    <w:p w:rsidR="00251679" w:rsidRPr="00251679" w:rsidRDefault="00251679" w:rsidP="00251679">
      <w:pPr>
        <w:pStyle w:val="a5"/>
        <w:widowControl/>
        <w:numPr>
          <w:ilvl w:val="0"/>
          <w:numId w:val="20"/>
        </w:numPr>
        <w:autoSpaceDE/>
        <w:autoSpaceDN/>
        <w:spacing w:before="0"/>
        <w:ind w:left="0" w:firstLine="720"/>
        <w:rPr>
          <w:sz w:val="24"/>
          <w:szCs w:val="24"/>
          <w:lang w:val="en-US"/>
        </w:rPr>
      </w:pPr>
      <w:proofErr w:type="spellStart"/>
      <w:r w:rsidRPr="00251679">
        <w:rPr>
          <w:sz w:val="24"/>
          <w:szCs w:val="24"/>
        </w:rPr>
        <w:t>Валиуллина</w:t>
      </w:r>
      <w:proofErr w:type="spellEnd"/>
      <w:r w:rsidRPr="00251679">
        <w:rPr>
          <w:sz w:val="24"/>
          <w:szCs w:val="24"/>
          <w:lang w:val="en-US"/>
        </w:rPr>
        <w:t xml:space="preserve"> </w:t>
      </w:r>
      <w:r w:rsidRPr="00251679">
        <w:rPr>
          <w:sz w:val="24"/>
          <w:szCs w:val="24"/>
        </w:rPr>
        <w:t>Э</w:t>
      </w:r>
      <w:r w:rsidRPr="00251679">
        <w:rPr>
          <w:sz w:val="24"/>
          <w:szCs w:val="24"/>
          <w:lang w:val="en-US"/>
        </w:rPr>
        <w:t xml:space="preserve">. </w:t>
      </w:r>
      <w:r w:rsidRPr="00251679">
        <w:rPr>
          <w:sz w:val="24"/>
          <w:szCs w:val="24"/>
        </w:rPr>
        <w:t>Э</w:t>
      </w:r>
      <w:r w:rsidRPr="00251679">
        <w:rPr>
          <w:sz w:val="24"/>
          <w:szCs w:val="24"/>
          <w:lang w:val="en-US"/>
        </w:rPr>
        <w:t xml:space="preserve">. </w:t>
      </w:r>
      <w:r w:rsidRPr="00251679">
        <w:rPr>
          <w:sz w:val="24"/>
          <w:szCs w:val="24"/>
        </w:rPr>
        <w:t>Новикова</w:t>
      </w:r>
      <w:r w:rsidRPr="00251679">
        <w:rPr>
          <w:sz w:val="24"/>
          <w:szCs w:val="24"/>
          <w:lang w:val="en-US"/>
        </w:rPr>
        <w:t xml:space="preserve"> </w:t>
      </w:r>
      <w:r w:rsidRPr="00251679">
        <w:rPr>
          <w:sz w:val="24"/>
          <w:szCs w:val="24"/>
        </w:rPr>
        <w:t>Д</w:t>
      </w:r>
      <w:r w:rsidRPr="00251679">
        <w:rPr>
          <w:sz w:val="24"/>
          <w:szCs w:val="24"/>
          <w:lang w:val="en-US"/>
        </w:rPr>
        <w:t xml:space="preserve">. </w:t>
      </w:r>
      <w:r w:rsidRPr="00251679">
        <w:rPr>
          <w:sz w:val="24"/>
          <w:szCs w:val="24"/>
        </w:rPr>
        <w:t>С</w:t>
      </w:r>
      <w:r w:rsidRPr="00251679">
        <w:rPr>
          <w:sz w:val="24"/>
          <w:szCs w:val="24"/>
          <w:lang w:val="en-US"/>
        </w:rPr>
        <w:t xml:space="preserve">. </w:t>
      </w:r>
      <w:r w:rsidRPr="00251679">
        <w:rPr>
          <w:sz w:val="24"/>
          <w:szCs w:val="24"/>
        </w:rPr>
        <w:t>Горбунова</w:t>
      </w:r>
      <w:r w:rsidRPr="00251679">
        <w:rPr>
          <w:sz w:val="24"/>
          <w:szCs w:val="24"/>
          <w:lang w:val="en-US"/>
        </w:rPr>
        <w:t xml:space="preserve"> </w:t>
      </w:r>
      <w:r w:rsidRPr="00251679">
        <w:rPr>
          <w:sz w:val="24"/>
          <w:szCs w:val="24"/>
        </w:rPr>
        <w:t>Д</w:t>
      </w:r>
      <w:r w:rsidRPr="00251679">
        <w:rPr>
          <w:sz w:val="24"/>
          <w:szCs w:val="24"/>
          <w:lang w:val="en-US"/>
        </w:rPr>
        <w:t xml:space="preserve">. </w:t>
      </w:r>
      <w:r w:rsidRPr="00251679">
        <w:rPr>
          <w:sz w:val="24"/>
          <w:szCs w:val="24"/>
        </w:rPr>
        <w:t>В</w:t>
      </w:r>
      <w:r w:rsidRPr="00251679">
        <w:rPr>
          <w:sz w:val="24"/>
          <w:szCs w:val="24"/>
          <w:lang w:val="en-US"/>
        </w:rPr>
        <w:t>.</w:t>
      </w:r>
      <w:r w:rsidRPr="00251679">
        <w:rPr>
          <w:b/>
          <w:sz w:val="24"/>
          <w:szCs w:val="24"/>
          <w:lang w:val="en-US"/>
        </w:rPr>
        <w:t xml:space="preserve"> </w:t>
      </w:r>
      <w:r w:rsidRPr="00251679">
        <w:rPr>
          <w:sz w:val="24"/>
          <w:szCs w:val="24"/>
          <w:lang w:val="en-US"/>
        </w:rPr>
        <w:t>The importance of English language proficiency in pharmaceutical practice</w:t>
      </w:r>
    </w:p>
    <w:p w:rsidR="00251679" w:rsidRPr="00251679" w:rsidRDefault="00251679" w:rsidP="00251679">
      <w:pPr>
        <w:pStyle w:val="a5"/>
        <w:widowControl/>
        <w:numPr>
          <w:ilvl w:val="0"/>
          <w:numId w:val="20"/>
        </w:numPr>
        <w:autoSpaceDE/>
        <w:autoSpaceDN/>
        <w:spacing w:before="0"/>
        <w:ind w:left="0" w:firstLine="720"/>
        <w:rPr>
          <w:sz w:val="24"/>
          <w:szCs w:val="24"/>
        </w:rPr>
      </w:pPr>
      <w:r w:rsidRPr="00251679">
        <w:rPr>
          <w:sz w:val="24"/>
          <w:szCs w:val="24"/>
        </w:rPr>
        <w:t>Вара Н. Г. Эволюция медицинского английского языка: от классических текстов до современных практик</w:t>
      </w:r>
    </w:p>
    <w:p w:rsidR="00251679" w:rsidRPr="00251679" w:rsidRDefault="00251679" w:rsidP="00251679">
      <w:pPr>
        <w:pStyle w:val="a5"/>
        <w:widowControl/>
        <w:numPr>
          <w:ilvl w:val="0"/>
          <w:numId w:val="20"/>
        </w:numPr>
        <w:autoSpaceDE/>
        <w:autoSpaceDN/>
        <w:spacing w:before="0"/>
        <w:ind w:left="0" w:firstLine="720"/>
        <w:rPr>
          <w:sz w:val="24"/>
          <w:szCs w:val="24"/>
        </w:rPr>
      </w:pPr>
      <w:r w:rsidRPr="00251679">
        <w:rPr>
          <w:spacing w:val="-1"/>
          <w:sz w:val="24"/>
          <w:szCs w:val="24"/>
        </w:rPr>
        <w:t>Власов Е. Е., Агеева А. В.</w:t>
      </w:r>
      <w:r w:rsidRPr="00251679">
        <w:rPr>
          <w:spacing w:val="-1"/>
          <w:sz w:val="24"/>
          <w:szCs w:val="24"/>
          <w:vertAlign w:val="superscript"/>
        </w:rPr>
        <w:t xml:space="preserve"> </w:t>
      </w:r>
      <w:r w:rsidRPr="00251679">
        <w:rPr>
          <w:sz w:val="24"/>
          <w:szCs w:val="24"/>
        </w:rPr>
        <w:t xml:space="preserve">Лексические средства отражения социальных проблем в немецком музыкальном дискурсе (на материале творчества группы </w:t>
      </w:r>
      <w:proofErr w:type="spellStart"/>
      <w:r w:rsidRPr="00251679">
        <w:rPr>
          <w:sz w:val="24"/>
          <w:szCs w:val="24"/>
          <w:lang w:val="en-US"/>
        </w:rPr>
        <w:t>Rammstein</w:t>
      </w:r>
      <w:proofErr w:type="spellEnd"/>
      <w:r w:rsidRPr="00251679">
        <w:rPr>
          <w:sz w:val="24"/>
          <w:szCs w:val="24"/>
        </w:rPr>
        <w:t>)</w:t>
      </w:r>
    </w:p>
    <w:p w:rsidR="00251679" w:rsidRPr="00251679" w:rsidRDefault="00251679" w:rsidP="00251679">
      <w:pPr>
        <w:pStyle w:val="a5"/>
        <w:widowControl/>
        <w:numPr>
          <w:ilvl w:val="0"/>
          <w:numId w:val="20"/>
        </w:numPr>
        <w:autoSpaceDE/>
        <w:autoSpaceDN/>
        <w:spacing w:before="0"/>
        <w:ind w:left="0" w:firstLine="720"/>
        <w:rPr>
          <w:sz w:val="24"/>
          <w:szCs w:val="24"/>
        </w:rPr>
      </w:pPr>
      <w:proofErr w:type="spellStart"/>
      <w:r w:rsidRPr="00251679">
        <w:rPr>
          <w:sz w:val="24"/>
          <w:szCs w:val="24"/>
        </w:rPr>
        <w:t>Гадимова</w:t>
      </w:r>
      <w:proofErr w:type="spellEnd"/>
      <w:r w:rsidRPr="00251679">
        <w:rPr>
          <w:sz w:val="24"/>
          <w:szCs w:val="24"/>
        </w:rPr>
        <w:t xml:space="preserve"> Д.А. Межъязыковые омонимы и причины их появления</w:t>
      </w:r>
    </w:p>
    <w:p w:rsidR="00251679" w:rsidRPr="00251679" w:rsidRDefault="00251679" w:rsidP="00251679">
      <w:pPr>
        <w:pStyle w:val="a5"/>
        <w:widowControl/>
        <w:numPr>
          <w:ilvl w:val="0"/>
          <w:numId w:val="20"/>
        </w:numPr>
        <w:autoSpaceDE/>
        <w:autoSpaceDN/>
        <w:spacing w:before="0"/>
        <w:ind w:left="0" w:firstLine="720"/>
        <w:rPr>
          <w:bCs/>
          <w:sz w:val="24"/>
          <w:szCs w:val="24"/>
        </w:rPr>
      </w:pPr>
      <w:proofErr w:type="spellStart"/>
      <w:r w:rsidRPr="00251679">
        <w:rPr>
          <w:sz w:val="24"/>
          <w:szCs w:val="24"/>
        </w:rPr>
        <w:t>Галеева</w:t>
      </w:r>
      <w:proofErr w:type="spellEnd"/>
      <w:r w:rsidRPr="00251679">
        <w:rPr>
          <w:sz w:val="24"/>
          <w:szCs w:val="24"/>
        </w:rPr>
        <w:t xml:space="preserve"> И. А. </w:t>
      </w:r>
      <w:r w:rsidRPr="00251679">
        <w:rPr>
          <w:bCs/>
          <w:sz w:val="24"/>
          <w:szCs w:val="24"/>
        </w:rPr>
        <w:t xml:space="preserve">Примеры суффиксального способа образования </w:t>
      </w:r>
      <w:proofErr w:type="spellStart"/>
      <w:r w:rsidRPr="00251679">
        <w:rPr>
          <w:bCs/>
          <w:sz w:val="24"/>
          <w:szCs w:val="24"/>
        </w:rPr>
        <w:t>адъективов</w:t>
      </w:r>
      <w:proofErr w:type="spellEnd"/>
      <w:r w:rsidRPr="00251679">
        <w:rPr>
          <w:bCs/>
          <w:sz w:val="24"/>
          <w:szCs w:val="24"/>
        </w:rPr>
        <w:t xml:space="preserve">, характеризующих лицо в романе Мишеля </w:t>
      </w:r>
      <w:proofErr w:type="spellStart"/>
      <w:r w:rsidRPr="00251679">
        <w:rPr>
          <w:bCs/>
          <w:sz w:val="24"/>
          <w:szCs w:val="24"/>
        </w:rPr>
        <w:t>Уэльбека</w:t>
      </w:r>
      <w:proofErr w:type="spellEnd"/>
      <w:r w:rsidRPr="00251679">
        <w:rPr>
          <w:bCs/>
          <w:sz w:val="24"/>
          <w:szCs w:val="24"/>
        </w:rPr>
        <w:t xml:space="preserve"> «Расширение пространства борьбы»</w:t>
      </w:r>
    </w:p>
    <w:p w:rsidR="00251679" w:rsidRPr="00251679" w:rsidRDefault="00251679" w:rsidP="00251679">
      <w:pPr>
        <w:pStyle w:val="a5"/>
        <w:widowControl/>
        <w:numPr>
          <w:ilvl w:val="0"/>
          <w:numId w:val="20"/>
        </w:numPr>
        <w:autoSpaceDE/>
        <w:autoSpaceDN/>
        <w:spacing w:before="0"/>
        <w:ind w:left="0" w:firstLine="720"/>
        <w:rPr>
          <w:b/>
          <w:bCs/>
          <w:sz w:val="24"/>
          <w:szCs w:val="24"/>
          <w:lang w:val="en-US"/>
        </w:rPr>
      </w:pPr>
      <w:r w:rsidRPr="00251679">
        <w:rPr>
          <w:sz w:val="24"/>
          <w:szCs w:val="24"/>
        </w:rPr>
        <w:t>Гулиева</w:t>
      </w:r>
      <w:r w:rsidRPr="00251679">
        <w:rPr>
          <w:sz w:val="24"/>
          <w:szCs w:val="24"/>
          <w:lang w:val="en-US"/>
        </w:rPr>
        <w:t xml:space="preserve"> </w:t>
      </w:r>
      <w:r w:rsidRPr="00251679">
        <w:rPr>
          <w:sz w:val="24"/>
          <w:szCs w:val="24"/>
        </w:rPr>
        <w:t>Д</w:t>
      </w:r>
      <w:r w:rsidRPr="00251679">
        <w:rPr>
          <w:sz w:val="24"/>
          <w:szCs w:val="24"/>
          <w:lang w:val="en-US"/>
        </w:rPr>
        <w:t xml:space="preserve">. </w:t>
      </w:r>
      <w:r w:rsidRPr="00251679">
        <w:rPr>
          <w:sz w:val="24"/>
          <w:szCs w:val="24"/>
        </w:rPr>
        <w:t>Р</w:t>
      </w:r>
      <w:r w:rsidRPr="00251679">
        <w:rPr>
          <w:sz w:val="24"/>
          <w:szCs w:val="24"/>
          <w:lang w:val="en-US"/>
        </w:rPr>
        <w:t xml:space="preserve">. </w:t>
      </w:r>
      <w:r w:rsidRPr="00251679">
        <w:rPr>
          <w:bCs/>
          <w:sz w:val="24"/>
          <w:szCs w:val="24"/>
          <w:lang w:val="en-US"/>
        </w:rPr>
        <w:t>Condensation in advertising texts</w:t>
      </w:r>
    </w:p>
    <w:p w:rsidR="00251679" w:rsidRPr="00251679" w:rsidRDefault="00251679" w:rsidP="00251679">
      <w:pPr>
        <w:pStyle w:val="a5"/>
        <w:widowControl/>
        <w:numPr>
          <w:ilvl w:val="0"/>
          <w:numId w:val="20"/>
        </w:numPr>
        <w:autoSpaceDE/>
        <w:autoSpaceDN/>
        <w:spacing w:before="0"/>
        <w:ind w:left="0" w:firstLine="720"/>
        <w:rPr>
          <w:sz w:val="24"/>
          <w:szCs w:val="24"/>
        </w:rPr>
      </w:pPr>
      <w:r w:rsidRPr="00251679">
        <w:rPr>
          <w:sz w:val="24"/>
          <w:szCs w:val="24"/>
        </w:rPr>
        <w:t>Дементьев Н. Р. Морфологическое словообразование в веб-сленге</w:t>
      </w:r>
    </w:p>
    <w:p w:rsidR="00251679" w:rsidRPr="00251679" w:rsidRDefault="00251679" w:rsidP="00251679">
      <w:pPr>
        <w:pStyle w:val="a5"/>
        <w:widowControl/>
        <w:numPr>
          <w:ilvl w:val="0"/>
          <w:numId w:val="20"/>
        </w:numPr>
        <w:autoSpaceDE/>
        <w:autoSpaceDN/>
        <w:spacing w:before="0"/>
        <w:ind w:left="0" w:firstLine="720"/>
        <w:rPr>
          <w:sz w:val="24"/>
          <w:szCs w:val="24"/>
        </w:rPr>
      </w:pPr>
      <w:r w:rsidRPr="00251679">
        <w:rPr>
          <w:sz w:val="24"/>
          <w:szCs w:val="24"/>
        </w:rPr>
        <w:t xml:space="preserve">Дмитриев М. С., </w:t>
      </w:r>
      <w:r w:rsidRPr="00251679">
        <w:rPr>
          <w:spacing w:val="-1"/>
          <w:sz w:val="24"/>
          <w:szCs w:val="24"/>
        </w:rPr>
        <w:t xml:space="preserve">Дмитриева Е. В. </w:t>
      </w:r>
      <w:r w:rsidRPr="00251679">
        <w:rPr>
          <w:sz w:val="24"/>
          <w:szCs w:val="24"/>
        </w:rPr>
        <w:t>Особенности применения иностранной лексики в спортивном программировании (на примере английского языка)</w:t>
      </w:r>
    </w:p>
    <w:p w:rsidR="00251679" w:rsidRPr="00251679" w:rsidRDefault="00251679" w:rsidP="00251679">
      <w:pPr>
        <w:pStyle w:val="ae"/>
        <w:widowControl/>
        <w:numPr>
          <w:ilvl w:val="0"/>
          <w:numId w:val="20"/>
        </w:numPr>
        <w:autoSpaceDE/>
        <w:autoSpaceDN/>
        <w:ind w:left="0" w:firstLine="720"/>
        <w:jc w:val="both"/>
        <w:rPr>
          <w:sz w:val="24"/>
          <w:szCs w:val="24"/>
        </w:rPr>
      </w:pPr>
      <w:proofErr w:type="spellStart"/>
      <w:r w:rsidRPr="00251679">
        <w:rPr>
          <w:sz w:val="24"/>
          <w:szCs w:val="24"/>
        </w:rPr>
        <w:t>Еремеева</w:t>
      </w:r>
      <w:proofErr w:type="spellEnd"/>
      <w:r w:rsidRPr="00251679">
        <w:rPr>
          <w:sz w:val="24"/>
          <w:szCs w:val="24"/>
        </w:rPr>
        <w:t xml:space="preserve"> С.А Презентация-свидетельство в телевизионном медицинском дискурсе (на материале английского языка)</w:t>
      </w:r>
    </w:p>
    <w:p w:rsidR="00251679" w:rsidRPr="00251679" w:rsidRDefault="00251679" w:rsidP="00251679">
      <w:pPr>
        <w:pStyle w:val="a5"/>
        <w:widowControl/>
        <w:numPr>
          <w:ilvl w:val="0"/>
          <w:numId w:val="20"/>
        </w:numPr>
        <w:autoSpaceDE/>
        <w:autoSpaceDN/>
        <w:spacing w:before="0"/>
        <w:ind w:left="0" w:firstLine="720"/>
        <w:rPr>
          <w:sz w:val="24"/>
          <w:szCs w:val="24"/>
        </w:rPr>
      </w:pPr>
      <w:r w:rsidRPr="00251679">
        <w:rPr>
          <w:sz w:val="24"/>
          <w:szCs w:val="24"/>
        </w:rPr>
        <w:t>Есионова Ю.В. Перевод юридической лексики с английского языка на русский  (на материале текстов по договорному праву)</w:t>
      </w:r>
    </w:p>
    <w:p w:rsidR="00251679" w:rsidRPr="00251679" w:rsidRDefault="00251679" w:rsidP="00251679">
      <w:pPr>
        <w:pStyle w:val="a5"/>
        <w:widowControl/>
        <w:numPr>
          <w:ilvl w:val="0"/>
          <w:numId w:val="20"/>
        </w:numPr>
        <w:autoSpaceDE/>
        <w:autoSpaceDN/>
        <w:spacing w:before="0"/>
        <w:ind w:left="0" w:firstLine="720"/>
        <w:rPr>
          <w:bCs/>
          <w:sz w:val="24"/>
          <w:szCs w:val="24"/>
          <w:lang w:val="en-US"/>
        </w:rPr>
      </w:pPr>
      <w:proofErr w:type="spellStart"/>
      <w:r w:rsidRPr="00251679">
        <w:rPr>
          <w:sz w:val="24"/>
          <w:szCs w:val="24"/>
        </w:rPr>
        <w:t>Ескун</w:t>
      </w:r>
      <w:proofErr w:type="spellEnd"/>
      <w:r w:rsidRPr="00251679">
        <w:rPr>
          <w:sz w:val="24"/>
          <w:szCs w:val="24"/>
          <w:lang w:val="en-US"/>
        </w:rPr>
        <w:t xml:space="preserve"> </w:t>
      </w:r>
      <w:r w:rsidRPr="00251679">
        <w:rPr>
          <w:sz w:val="24"/>
          <w:szCs w:val="24"/>
        </w:rPr>
        <w:t>А</w:t>
      </w:r>
      <w:r w:rsidRPr="00251679">
        <w:rPr>
          <w:sz w:val="24"/>
          <w:szCs w:val="24"/>
          <w:lang w:val="en-US"/>
        </w:rPr>
        <w:t xml:space="preserve">. </w:t>
      </w:r>
      <w:r w:rsidRPr="00251679">
        <w:rPr>
          <w:sz w:val="24"/>
          <w:szCs w:val="24"/>
        </w:rPr>
        <w:t>Д</w:t>
      </w:r>
      <w:r w:rsidRPr="00251679">
        <w:rPr>
          <w:sz w:val="24"/>
          <w:szCs w:val="24"/>
          <w:lang w:val="en-US"/>
        </w:rPr>
        <w:t xml:space="preserve">. </w:t>
      </w:r>
      <w:r w:rsidRPr="00251679">
        <w:rPr>
          <w:bCs/>
          <w:sz w:val="24"/>
          <w:szCs w:val="24"/>
          <w:lang w:val="en-US"/>
        </w:rPr>
        <w:t>The structure of the concept «</w:t>
      </w:r>
      <w:proofErr w:type="spellStart"/>
      <w:r w:rsidRPr="00251679">
        <w:rPr>
          <w:bCs/>
          <w:sz w:val="24"/>
          <w:szCs w:val="24"/>
          <w:lang w:val="en-US"/>
        </w:rPr>
        <w:t>labour</w:t>
      </w:r>
      <w:proofErr w:type="spellEnd"/>
      <w:r w:rsidRPr="00251679">
        <w:rPr>
          <w:bCs/>
          <w:sz w:val="24"/>
          <w:szCs w:val="24"/>
          <w:lang w:val="en-US"/>
        </w:rPr>
        <w:t>» in the English language</w:t>
      </w:r>
    </w:p>
    <w:p w:rsidR="00251679" w:rsidRPr="00251679" w:rsidRDefault="00251679" w:rsidP="00251679">
      <w:pPr>
        <w:pStyle w:val="a5"/>
        <w:widowControl/>
        <w:numPr>
          <w:ilvl w:val="0"/>
          <w:numId w:val="20"/>
        </w:numPr>
        <w:autoSpaceDE/>
        <w:autoSpaceDN/>
        <w:spacing w:before="0"/>
        <w:ind w:left="0" w:firstLine="720"/>
        <w:rPr>
          <w:bCs/>
          <w:noProof/>
          <w:sz w:val="24"/>
          <w:szCs w:val="24"/>
          <w:lang w:val="tt-RU"/>
        </w:rPr>
      </w:pPr>
      <w:r w:rsidRPr="00251679">
        <w:rPr>
          <w:rFonts w:eastAsia="Calibri"/>
          <w:bCs/>
          <w:sz w:val="24"/>
          <w:szCs w:val="24"/>
          <w:lang w:val="tt-RU"/>
        </w:rPr>
        <w:t>Зайнеева Г. Н. , Гарипова Л. Ш. О</w:t>
      </w:r>
      <w:r w:rsidRPr="00251679">
        <w:rPr>
          <w:rFonts w:eastAsia="Calibri"/>
          <w:bCs/>
          <w:sz w:val="24"/>
          <w:szCs w:val="24"/>
        </w:rPr>
        <w:t xml:space="preserve"> </w:t>
      </w:r>
      <w:r w:rsidRPr="00251679">
        <w:rPr>
          <w:rFonts w:eastAsia="Calibri"/>
          <w:bCs/>
          <w:sz w:val="24"/>
          <w:szCs w:val="24"/>
          <w:lang w:val="tt-RU"/>
        </w:rPr>
        <w:t xml:space="preserve">сборниках рассказов Г. Ибрагимова </w:t>
      </w:r>
      <w:r w:rsidRPr="00251679">
        <w:rPr>
          <w:rFonts w:eastAsia="Calibri"/>
          <w:bCs/>
          <w:sz w:val="24"/>
          <w:szCs w:val="24"/>
        </w:rPr>
        <w:t>«</w:t>
      </w:r>
      <w:r w:rsidRPr="00251679">
        <w:rPr>
          <w:rFonts w:eastAsia="Calibri"/>
          <w:bCs/>
          <w:sz w:val="24"/>
          <w:szCs w:val="24"/>
          <w:lang w:val="tt-RU"/>
        </w:rPr>
        <w:t>В старческие дни</w:t>
      </w:r>
      <w:r w:rsidRPr="00251679">
        <w:rPr>
          <w:bCs/>
          <w:noProof/>
          <w:sz w:val="24"/>
          <w:szCs w:val="24"/>
          <w:lang w:val="tt-RU"/>
        </w:rPr>
        <w:t xml:space="preserve">» и  </w:t>
      </w:r>
      <w:r w:rsidRPr="00251679">
        <w:rPr>
          <w:rFonts w:eastAsia="Calibri"/>
          <w:bCs/>
          <w:sz w:val="24"/>
          <w:szCs w:val="24"/>
        </w:rPr>
        <w:t>«</w:t>
      </w:r>
      <w:r w:rsidRPr="00251679">
        <w:rPr>
          <w:rFonts w:eastAsia="Calibri"/>
          <w:bCs/>
          <w:sz w:val="24"/>
          <w:szCs w:val="24"/>
          <w:lang w:val="tt-RU"/>
        </w:rPr>
        <w:t>В темные ночи</w:t>
      </w:r>
      <w:r w:rsidRPr="00251679">
        <w:rPr>
          <w:bCs/>
          <w:noProof/>
          <w:sz w:val="24"/>
          <w:szCs w:val="24"/>
          <w:lang w:val="tt-RU"/>
        </w:rPr>
        <w:t>»</w:t>
      </w:r>
    </w:p>
    <w:p w:rsidR="00251679" w:rsidRPr="00251679" w:rsidRDefault="00251679" w:rsidP="00251679">
      <w:pPr>
        <w:pStyle w:val="a5"/>
        <w:widowControl/>
        <w:numPr>
          <w:ilvl w:val="0"/>
          <w:numId w:val="20"/>
        </w:numPr>
        <w:autoSpaceDE/>
        <w:autoSpaceDN/>
        <w:spacing w:before="0"/>
        <w:ind w:left="0" w:firstLine="720"/>
        <w:rPr>
          <w:sz w:val="24"/>
          <w:szCs w:val="24"/>
        </w:rPr>
      </w:pPr>
      <w:proofErr w:type="spellStart"/>
      <w:r w:rsidRPr="00251679">
        <w:rPr>
          <w:sz w:val="24"/>
          <w:szCs w:val="24"/>
        </w:rPr>
        <w:t>Залялетдинов</w:t>
      </w:r>
      <w:proofErr w:type="spellEnd"/>
      <w:r w:rsidRPr="00251679">
        <w:rPr>
          <w:sz w:val="24"/>
          <w:szCs w:val="24"/>
        </w:rPr>
        <w:t xml:space="preserve"> И. Ф. Анализ перевода топонимов в художественном произведении </w:t>
      </w:r>
    </w:p>
    <w:p w:rsidR="00251679" w:rsidRPr="00251679" w:rsidRDefault="00251679" w:rsidP="00251679">
      <w:pPr>
        <w:pStyle w:val="a5"/>
        <w:widowControl/>
        <w:numPr>
          <w:ilvl w:val="0"/>
          <w:numId w:val="20"/>
        </w:numPr>
        <w:autoSpaceDE/>
        <w:autoSpaceDN/>
        <w:spacing w:before="0"/>
        <w:ind w:left="0" w:firstLine="720"/>
        <w:rPr>
          <w:sz w:val="24"/>
          <w:szCs w:val="24"/>
        </w:rPr>
      </w:pPr>
      <w:r w:rsidRPr="00251679">
        <w:rPr>
          <w:sz w:val="24"/>
          <w:szCs w:val="24"/>
        </w:rPr>
        <w:t xml:space="preserve">Ибрагимова Э. Р. Влияние каузативных прилагательных на </w:t>
      </w:r>
      <w:proofErr w:type="spellStart"/>
      <w:r w:rsidRPr="00251679">
        <w:rPr>
          <w:sz w:val="24"/>
          <w:szCs w:val="24"/>
        </w:rPr>
        <w:t>референциальный</w:t>
      </w:r>
      <w:proofErr w:type="spellEnd"/>
      <w:r w:rsidRPr="00251679">
        <w:rPr>
          <w:sz w:val="24"/>
          <w:szCs w:val="24"/>
        </w:rPr>
        <w:t xml:space="preserve"> статус наименований лица в татарском языке </w:t>
      </w:r>
    </w:p>
    <w:p w:rsidR="00251679" w:rsidRPr="00251679" w:rsidRDefault="00251679" w:rsidP="00251679">
      <w:pPr>
        <w:pStyle w:val="a5"/>
        <w:widowControl/>
        <w:numPr>
          <w:ilvl w:val="0"/>
          <w:numId w:val="20"/>
        </w:numPr>
        <w:autoSpaceDE/>
        <w:autoSpaceDN/>
        <w:spacing w:before="0"/>
        <w:ind w:left="0" w:firstLine="720"/>
        <w:rPr>
          <w:sz w:val="24"/>
          <w:szCs w:val="24"/>
        </w:rPr>
      </w:pPr>
      <w:r w:rsidRPr="00251679">
        <w:rPr>
          <w:sz w:val="24"/>
          <w:szCs w:val="24"/>
        </w:rPr>
        <w:t xml:space="preserve">Ибрагимова Э. Р. </w:t>
      </w:r>
      <w:proofErr w:type="spellStart"/>
      <w:r w:rsidRPr="00251679">
        <w:rPr>
          <w:sz w:val="24"/>
          <w:szCs w:val="24"/>
        </w:rPr>
        <w:t>Референциальный</w:t>
      </w:r>
      <w:proofErr w:type="spellEnd"/>
      <w:r w:rsidRPr="00251679">
        <w:rPr>
          <w:sz w:val="24"/>
          <w:szCs w:val="24"/>
        </w:rPr>
        <w:t xml:space="preserve"> потенциал наименования лица как компонента </w:t>
      </w:r>
      <w:proofErr w:type="spellStart"/>
      <w:r w:rsidRPr="00251679">
        <w:rPr>
          <w:sz w:val="24"/>
          <w:szCs w:val="24"/>
        </w:rPr>
        <w:t>спо</w:t>
      </w:r>
      <w:proofErr w:type="spellEnd"/>
      <w:r w:rsidRPr="00251679">
        <w:rPr>
          <w:sz w:val="24"/>
          <w:szCs w:val="24"/>
        </w:rPr>
        <w:t>-ситуации</w:t>
      </w:r>
    </w:p>
    <w:p w:rsidR="00251679" w:rsidRPr="00251679" w:rsidRDefault="00251679" w:rsidP="00251679">
      <w:pPr>
        <w:pStyle w:val="a5"/>
        <w:widowControl/>
        <w:numPr>
          <w:ilvl w:val="0"/>
          <w:numId w:val="20"/>
        </w:numPr>
        <w:autoSpaceDE/>
        <w:autoSpaceDN/>
        <w:spacing w:before="0"/>
        <w:ind w:left="0" w:firstLine="720"/>
        <w:rPr>
          <w:sz w:val="24"/>
          <w:szCs w:val="24"/>
        </w:rPr>
      </w:pPr>
      <w:r w:rsidRPr="00251679">
        <w:rPr>
          <w:sz w:val="24"/>
          <w:szCs w:val="24"/>
        </w:rPr>
        <w:t>Исаева Е. Г. Лексико-грамматические особенности выражения имплицитной оценки в заголовках британских интернет-средств массовой информации</w:t>
      </w:r>
    </w:p>
    <w:p w:rsidR="00251679" w:rsidRPr="00251679" w:rsidRDefault="00251679" w:rsidP="00251679">
      <w:pPr>
        <w:pStyle w:val="a5"/>
        <w:widowControl/>
        <w:numPr>
          <w:ilvl w:val="0"/>
          <w:numId w:val="20"/>
        </w:numPr>
        <w:autoSpaceDE/>
        <w:autoSpaceDN/>
        <w:spacing w:before="0"/>
        <w:ind w:left="0" w:firstLine="720"/>
        <w:rPr>
          <w:sz w:val="24"/>
          <w:szCs w:val="24"/>
        </w:rPr>
      </w:pPr>
      <w:proofErr w:type="spellStart"/>
      <w:r w:rsidRPr="00251679">
        <w:rPr>
          <w:sz w:val="24"/>
          <w:szCs w:val="24"/>
        </w:rPr>
        <w:t>Искендерова</w:t>
      </w:r>
      <w:proofErr w:type="spellEnd"/>
      <w:r w:rsidRPr="00251679">
        <w:rPr>
          <w:sz w:val="24"/>
          <w:szCs w:val="24"/>
        </w:rPr>
        <w:t xml:space="preserve"> Н. В. Влияние художественной литературы на восприятие моделей устойчивого развития </w:t>
      </w:r>
    </w:p>
    <w:p w:rsidR="00251679" w:rsidRPr="00251679" w:rsidRDefault="00251679" w:rsidP="00251679">
      <w:pPr>
        <w:pStyle w:val="a5"/>
        <w:widowControl/>
        <w:numPr>
          <w:ilvl w:val="0"/>
          <w:numId w:val="20"/>
        </w:numPr>
        <w:autoSpaceDE/>
        <w:autoSpaceDN/>
        <w:spacing w:before="0"/>
        <w:ind w:left="0" w:firstLine="720"/>
        <w:rPr>
          <w:sz w:val="24"/>
          <w:szCs w:val="24"/>
        </w:rPr>
      </w:pPr>
      <w:r w:rsidRPr="00251679">
        <w:rPr>
          <w:sz w:val="24"/>
          <w:szCs w:val="24"/>
        </w:rPr>
        <w:t xml:space="preserve">Калинина М. А. Дидактический потенциал киноматериала при формировании межкультурной компетентности </w:t>
      </w:r>
    </w:p>
    <w:p w:rsidR="00251679" w:rsidRPr="00251679" w:rsidRDefault="00251679" w:rsidP="00251679">
      <w:pPr>
        <w:pStyle w:val="a5"/>
        <w:widowControl/>
        <w:numPr>
          <w:ilvl w:val="0"/>
          <w:numId w:val="20"/>
        </w:numPr>
        <w:autoSpaceDE/>
        <w:autoSpaceDN/>
        <w:spacing w:before="0"/>
        <w:ind w:left="0" w:firstLine="720"/>
        <w:rPr>
          <w:sz w:val="24"/>
          <w:szCs w:val="24"/>
        </w:rPr>
      </w:pPr>
      <w:proofErr w:type="spellStart"/>
      <w:r w:rsidRPr="00251679">
        <w:rPr>
          <w:sz w:val="24"/>
          <w:szCs w:val="24"/>
        </w:rPr>
        <w:lastRenderedPageBreak/>
        <w:t>Кандрабаева</w:t>
      </w:r>
      <w:proofErr w:type="spellEnd"/>
      <w:r w:rsidRPr="00251679">
        <w:rPr>
          <w:sz w:val="24"/>
          <w:szCs w:val="24"/>
        </w:rPr>
        <w:t xml:space="preserve"> В. Э. </w:t>
      </w:r>
      <w:proofErr w:type="spellStart"/>
      <w:r w:rsidRPr="00251679">
        <w:rPr>
          <w:sz w:val="24"/>
          <w:szCs w:val="24"/>
        </w:rPr>
        <w:t>Галавова</w:t>
      </w:r>
      <w:proofErr w:type="spellEnd"/>
      <w:r w:rsidRPr="00251679">
        <w:rPr>
          <w:sz w:val="24"/>
          <w:szCs w:val="24"/>
        </w:rPr>
        <w:t xml:space="preserve"> Г. В. </w:t>
      </w:r>
      <w:proofErr w:type="spellStart"/>
      <w:r w:rsidRPr="00251679">
        <w:rPr>
          <w:sz w:val="24"/>
          <w:szCs w:val="24"/>
        </w:rPr>
        <w:t>Брикс</w:t>
      </w:r>
      <w:proofErr w:type="spellEnd"/>
      <w:r w:rsidRPr="00251679">
        <w:rPr>
          <w:sz w:val="24"/>
          <w:szCs w:val="24"/>
        </w:rPr>
        <w:t xml:space="preserve"> и культурный обмен: влияние культурных ценностей на развитие языков в </w:t>
      </w:r>
      <w:proofErr w:type="spellStart"/>
      <w:r w:rsidRPr="00251679">
        <w:rPr>
          <w:sz w:val="24"/>
          <w:szCs w:val="24"/>
        </w:rPr>
        <w:t>россии</w:t>
      </w:r>
      <w:proofErr w:type="spellEnd"/>
      <w:r w:rsidRPr="00251679">
        <w:rPr>
          <w:sz w:val="24"/>
          <w:szCs w:val="24"/>
        </w:rPr>
        <w:t xml:space="preserve"> </w:t>
      </w:r>
    </w:p>
    <w:p w:rsidR="00251679" w:rsidRPr="00251679" w:rsidRDefault="00251679" w:rsidP="00251679">
      <w:pPr>
        <w:pStyle w:val="a5"/>
        <w:widowControl/>
        <w:numPr>
          <w:ilvl w:val="0"/>
          <w:numId w:val="20"/>
        </w:numPr>
        <w:autoSpaceDE/>
        <w:autoSpaceDN/>
        <w:spacing w:before="0"/>
        <w:ind w:left="0" w:firstLine="720"/>
        <w:rPr>
          <w:sz w:val="24"/>
          <w:szCs w:val="24"/>
        </w:rPr>
      </w:pPr>
      <w:r w:rsidRPr="00251679">
        <w:rPr>
          <w:sz w:val="24"/>
          <w:szCs w:val="24"/>
        </w:rPr>
        <w:t xml:space="preserve">Каримова С. Г. Английские фразеологические единицы в повседневной речи: трансформационной потенциал </w:t>
      </w:r>
    </w:p>
    <w:p w:rsidR="00251679" w:rsidRPr="00251679" w:rsidRDefault="00251679" w:rsidP="00251679">
      <w:pPr>
        <w:pStyle w:val="a5"/>
        <w:widowControl/>
        <w:numPr>
          <w:ilvl w:val="0"/>
          <w:numId w:val="20"/>
        </w:numPr>
        <w:autoSpaceDE/>
        <w:autoSpaceDN/>
        <w:spacing w:before="0"/>
        <w:ind w:left="0" w:firstLine="720"/>
        <w:rPr>
          <w:sz w:val="24"/>
          <w:szCs w:val="24"/>
        </w:rPr>
      </w:pPr>
      <w:proofErr w:type="spellStart"/>
      <w:r w:rsidRPr="00251679">
        <w:rPr>
          <w:sz w:val="24"/>
          <w:szCs w:val="24"/>
        </w:rPr>
        <w:t>Картавцева</w:t>
      </w:r>
      <w:proofErr w:type="spellEnd"/>
      <w:r w:rsidRPr="00251679">
        <w:rPr>
          <w:sz w:val="24"/>
          <w:szCs w:val="24"/>
        </w:rPr>
        <w:t xml:space="preserve"> Ю.В. словообразовательные форманты как инструмент деривационной интеграции англицизмов в лексике компьютерно-игрового сленга </w:t>
      </w:r>
    </w:p>
    <w:p w:rsidR="00251679" w:rsidRPr="00251679" w:rsidRDefault="00251679" w:rsidP="00251679">
      <w:pPr>
        <w:pStyle w:val="a5"/>
        <w:widowControl/>
        <w:numPr>
          <w:ilvl w:val="0"/>
          <w:numId w:val="20"/>
        </w:numPr>
        <w:autoSpaceDE/>
        <w:autoSpaceDN/>
        <w:spacing w:before="0"/>
        <w:ind w:left="0" w:firstLine="720"/>
        <w:rPr>
          <w:sz w:val="24"/>
          <w:szCs w:val="24"/>
        </w:rPr>
      </w:pPr>
      <w:proofErr w:type="spellStart"/>
      <w:r w:rsidRPr="00251679">
        <w:rPr>
          <w:sz w:val="24"/>
          <w:szCs w:val="24"/>
        </w:rPr>
        <w:t>Ковагина</w:t>
      </w:r>
      <w:proofErr w:type="spellEnd"/>
      <w:r w:rsidRPr="00251679">
        <w:rPr>
          <w:sz w:val="24"/>
          <w:szCs w:val="24"/>
        </w:rPr>
        <w:t xml:space="preserve"> Д. А., </w:t>
      </w:r>
      <w:proofErr w:type="spellStart"/>
      <w:r w:rsidRPr="00251679">
        <w:rPr>
          <w:sz w:val="24"/>
          <w:szCs w:val="24"/>
        </w:rPr>
        <w:t>Файзуллина</w:t>
      </w:r>
      <w:proofErr w:type="spellEnd"/>
      <w:r w:rsidRPr="00251679">
        <w:rPr>
          <w:sz w:val="24"/>
          <w:szCs w:val="24"/>
        </w:rPr>
        <w:t xml:space="preserve"> Р. А. Функционирование сленговых единиц в произведениях </w:t>
      </w:r>
      <w:proofErr w:type="spellStart"/>
      <w:r w:rsidRPr="00251679">
        <w:rPr>
          <w:sz w:val="24"/>
          <w:szCs w:val="24"/>
        </w:rPr>
        <w:t>дж.</w:t>
      </w:r>
      <w:proofErr w:type="spellEnd"/>
      <w:r w:rsidRPr="00251679">
        <w:rPr>
          <w:sz w:val="24"/>
          <w:szCs w:val="24"/>
        </w:rPr>
        <w:t xml:space="preserve"> Грина </w:t>
      </w:r>
    </w:p>
    <w:p w:rsidR="00251679" w:rsidRPr="00251679" w:rsidRDefault="00251679" w:rsidP="00251679">
      <w:pPr>
        <w:pStyle w:val="a5"/>
        <w:widowControl/>
        <w:numPr>
          <w:ilvl w:val="0"/>
          <w:numId w:val="20"/>
        </w:numPr>
        <w:autoSpaceDE/>
        <w:autoSpaceDN/>
        <w:spacing w:before="0"/>
        <w:ind w:left="0" w:firstLine="720"/>
        <w:rPr>
          <w:sz w:val="24"/>
          <w:szCs w:val="24"/>
        </w:rPr>
      </w:pPr>
      <w:proofErr w:type="spellStart"/>
      <w:r w:rsidRPr="00251679">
        <w:rPr>
          <w:sz w:val="24"/>
          <w:szCs w:val="24"/>
        </w:rPr>
        <w:t>Ковагина</w:t>
      </w:r>
      <w:proofErr w:type="spellEnd"/>
      <w:r w:rsidRPr="00251679">
        <w:rPr>
          <w:sz w:val="24"/>
          <w:szCs w:val="24"/>
        </w:rPr>
        <w:t xml:space="preserve"> Д. А., </w:t>
      </w:r>
      <w:proofErr w:type="spellStart"/>
      <w:r w:rsidRPr="00251679">
        <w:rPr>
          <w:sz w:val="24"/>
          <w:szCs w:val="24"/>
        </w:rPr>
        <w:t>Файзуллина</w:t>
      </w:r>
      <w:proofErr w:type="spellEnd"/>
      <w:r w:rsidRPr="00251679">
        <w:rPr>
          <w:sz w:val="24"/>
          <w:szCs w:val="24"/>
        </w:rPr>
        <w:t xml:space="preserve"> Р. А. Способы передачи значений сленговых единиц при переводе произведений Дж. Грина </w:t>
      </w:r>
    </w:p>
    <w:p w:rsidR="00251679" w:rsidRPr="00251679" w:rsidRDefault="00251679" w:rsidP="00251679">
      <w:pPr>
        <w:pStyle w:val="a5"/>
        <w:widowControl/>
        <w:numPr>
          <w:ilvl w:val="0"/>
          <w:numId w:val="20"/>
        </w:numPr>
        <w:autoSpaceDE/>
        <w:autoSpaceDN/>
        <w:spacing w:before="0"/>
        <w:ind w:left="0" w:firstLine="720"/>
        <w:rPr>
          <w:sz w:val="24"/>
          <w:szCs w:val="24"/>
        </w:rPr>
      </w:pPr>
      <w:proofErr w:type="spellStart"/>
      <w:r w:rsidRPr="00251679">
        <w:rPr>
          <w:sz w:val="24"/>
          <w:szCs w:val="24"/>
        </w:rPr>
        <w:t>Колпакова</w:t>
      </w:r>
      <w:proofErr w:type="spellEnd"/>
      <w:r w:rsidRPr="00251679">
        <w:rPr>
          <w:sz w:val="24"/>
          <w:szCs w:val="24"/>
        </w:rPr>
        <w:t xml:space="preserve"> С. Г. </w:t>
      </w:r>
      <w:proofErr w:type="spellStart"/>
      <w:r w:rsidRPr="00251679">
        <w:rPr>
          <w:sz w:val="24"/>
          <w:szCs w:val="24"/>
        </w:rPr>
        <w:t>Хронотоп</w:t>
      </w:r>
      <w:proofErr w:type="spellEnd"/>
      <w:r w:rsidRPr="00251679">
        <w:rPr>
          <w:sz w:val="24"/>
          <w:szCs w:val="24"/>
        </w:rPr>
        <w:t xml:space="preserve"> в романе В.Г. </w:t>
      </w:r>
      <w:proofErr w:type="spellStart"/>
      <w:r w:rsidRPr="00251679">
        <w:rPr>
          <w:sz w:val="24"/>
          <w:szCs w:val="24"/>
        </w:rPr>
        <w:t>Зебальда</w:t>
      </w:r>
      <w:proofErr w:type="spellEnd"/>
      <w:r w:rsidRPr="00251679">
        <w:rPr>
          <w:sz w:val="24"/>
          <w:szCs w:val="24"/>
        </w:rPr>
        <w:t xml:space="preserve"> «Кольца Сатурна»</w:t>
      </w:r>
    </w:p>
    <w:p w:rsidR="00251679" w:rsidRPr="00251679" w:rsidRDefault="00251679" w:rsidP="00251679">
      <w:pPr>
        <w:pStyle w:val="a5"/>
        <w:widowControl/>
        <w:numPr>
          <w:ilvl w:val="0"/>
          <w:numId w:val="20"/>
        </w:numPr>
        <w:autoSpaceDE/>
        <w:autoSpaceDN/>
        <w:spacing w:before="0"/>
        <w:ind w:left="0" w:firstLine="720"/>
        <w:rPr>
          <w:sz w:val="24"/>
          <w:szCs w:val="24"/>
        </w:rPr>
      </w:pPr>
      <w:r w:rsidRPr="00251679">
        <w:rPr>
          <w:sz w:val="24"/>
          <w:szCs w:val="24"/>
        </w:rPr>
        <w:t xml:space="preserve">Липатова Ю. Ю. Особенности функционирования фразеологических единиц в заголовках английских газет и журналов </w:t>
      </w:r>
    </w:p>
    <w:p w:rsidR="00251679" w:rsidRPr="00251679" w:rsidRDefault="00251679" w:rsidP="00251679">
      <w:pPr>
        <w:pStyle w:val="a5"/>
        <w:widowControl/>
        <w:numPr>
          <w:ilvl w:val="0"/>
          <w:numId w:val="20"/>
        </w:numPr>
        <w:autoSpaceDE/>
        <w:autoSpaceDN/>
        <w:spacing w:before="0"/>
        <w:ind w:left="0" w:firstLine="720"/>
        <w:rPr>
          <w:sz w:val="24"/>
          <w:szCs w:val="24"/>
        </w:rPr>
      </w:pPr>
      <w:proofErr w:type="spellStart"/>
      <w:r w:rsidRPr="00251679">
        <w:rPr>
          <w:sz w:val="24"/>
          <w:szCs w:val="24"/>
        </w:rPr>
        <w:t>Липицкая</w:t>
      </w:r>
      <w:proofErr w:type="spellEnd"/>
      <w:r w:rsidRPr="00251679">
        <w:rPr>
          <w:sz w:val="24"/>
          <w:szCs w:val="24"/>
        </w:rPr>
        <w:t xml:space="preserve"> В. М. </w:t>
      </w:r>
      <w:proofErr w:type="spellStart"/>
      <w:r w:rsidRPr="00251679">
        <w:rPr>
          <w:sz w:val="24"/>
          <w:szCs w:val="24"/>
        </w:rPr>
        <w:t>Концептосфера</w:t>
      </w:r>
      <w:proofErr w:type="spellEnd"/>
      <w:r w:rsidRPr="00251679">
        <w:rPr>
          <w:sz w:val="24"/>
          <w:szCs w:val="24"/>
        </w:rPr>
        <w:t xml:space="preserve"> коммерческих номинаций в автомобилестроении (на материалах англоязычных </w:t>
      </w:r>
      <w:proofErr w:type="spellStart"/>
      <w:r w:rsidRPr="00251679">
        <w:rPr>
          <w:sz w:val="24"/>
          <w:szCs w:val="24"/>
        </w:rPr>
        <w:t>порейонимов</w:t>
      </w:r>
      <w:proofErr w:type="spellEnd"/>
      <w:r w:rsidRPr="00251679">
        <w:rPr>
          <w:sz w:val="24"/>
          <w:szCs w:val="24"/>
        </w:rPr>
        <w:t xml:space="preserve">) </w:t>
      </w:r>
    </w:p>
    <w:p w:rsidR="00251679" w:rsidRPr="00251679" w:rsidRDefault="00251679" w:rsidP="00251679">
      <w:pPr>
        <w:pStyle w:val="a5"/>
        <w:widowControl/>
        <w:numPr>
          <w:ilvl w:val="0"/>
          <w:numId w:val="20"/>
        </w:numPr>
        <w:autoSpaceDE/>
        <w:autoSpaceDN/>
        <w:spacing w:before="0"/>
        <w:ind w:left="0" w:firstLine="720"/>
        <w:rPr>
          <w:sz w:val="24"/>
          <w:szCs w:val="24"/>
        </w:rPr>
      </w:pPr>
      <w:r w:rsidRPr="00251679">
        <w:rPr>
          <w:sz w:val="24"/>
          <w:szCs w:val="24"/>
        </w:rPr>
        <w:t xml:space="preserve">Лутфуллина Г. Ф., Макаров И. М. Синтаксические функции форм причастий английского языка как показатель реализации </w:t>
      </w:r>
      <w:proofErr w:type="spellStart"/>
      <w:r w:rsidRPr="00251679">
        <w:rPr>
          <w:sz w:val="24"/>
          <w:szCs w:val="24"/>
        </w:rPr>
        <w:t>таксисных</w:t>
      </w:r>
      <w:proofErr w:type="spellEnd"/>
      <w:r w:rsidRPr="00251679">
        <w:rPr>
          <w:sz w:val="24"/>
          <w:szCs w:val="24"/>
        </w:rPr>
        <w:t xml:space="preserve"> значений</w:t>
      </w:r>
    </w:p>
    <w:p w:rsidR="00251679" w:rsidRPr="00251679" w:rsidRDefault="00251679" w:rsidP="00251679">
      <w:pPr>
        <w:pStyle w:val="a5"/>
        <w:widowControl/>
        <w:numPr>
          <w:ilvl w:val="0"/>
          <w:numId w:val="20"/>
        </w:numPr>
        <w:autoSpaceDE/>
        <w:autoSpaceDN/>
        <w:spacing w:before="0"/>
        <w:ind w:left="0" w:firstLine="720"/>
        <w:rPr>
          <w:sz w:val="24"/>
          <w:szCs w:val="24"/>
        </w:rPr>
      </w:pPr>
      <w:proofErr w:type="spellStart"/>
      <w:r w:rsidRPr="00251679">
        <w:rPr>
          <w:sz w:val="24"/>
          <w:szCs w:val="24"/>
        </w:rPr>
        <w:t>Махсудова</w:t>
      </w:r>
      <w:proofErr w:type="spellEnd"/>
      <w:r w:rsidRPr="00251679">
        <w:rPr>
          <w:sz w:val="24"/>
          <w:szCs w:val="24"/>
        </w:rPr>
        <w:t xml:space="preserve"> Х. У. Культурная природа ономастических языковых единиц </w:t>
      </w:r>
    </w:p>
    <w:p w:rsidR="00251679" w:rsidRPr="00251679" w:rsidRDefault="00251679" w:rsidP="00251679">
      <w:pPr>
        <w:pStyle w:val="a5"/>
        <w:widowControl/>
        <w:numPr>
          <w:ilvl w:val="0"/>
          <w:numId w:val="20"/>
        </w:numPr>
        <w:autoSpaceDE/>
        <w:autoSpaceDN/>
        <w:spacing w:before="0"/>
        <w:ind w:left="0" w:firstLine="720"/>
        <w:rPr>
          <w:sz w:val="24"/>
          <w:szCs w:val="24"/>
        </w:rPr>
      </w:pPr>
      <w:proofErr w:type="spellStart"/>
      <w:r w:rsidRPr="00251679">
        <w:rPr>
          <w:sz w:val="24"/>
          <w:szCs w:val="24"/>
        </w:rPr>
        <w:t>Мубаракшина</w:t>
      </w:r>
      <w:proofErr w:type="spellEnd"/>
      <w:r w:rsidRPr="00251679">
        <w:rPr>
          <w:sz w:val="24"/>
          <w:szCs w:val="24"/>
        </w:rPr>
        <w:t xml:space="preserve"> А. М. , Шакирова Д. Ш. Проблема интерпретации вербального символа в тексте </w:t>
      </w:r>
    </w:p>
    <w:p w:rsidR="00251679" w:rsidRPr="00251679" w:rsidRDefault="00251679" w:rsidP="00251679">
      <w:pPr>
        <w:pStyle w:val="a5"/>
        <w:widowControl/>
        <w:numPr>
          <w:ilvl w:val="0"/>
          <w:numId w:val="20"/>
        </w:numPr>
        <w:autoSpaceDE/>
        <w:autoSpaceDN/>
        <w:spacing w:before="0"/>
        <w:ind w:left="0" w:firstLine="720"/>
        <w:rPr>
          <w:sz w:val="24"/>
          <w:szCs w:val="24"/>
        </w:rPr>
      </w:pPr>
      <w:proofErr w:type="spellStart"/>
      <w:r w:rsidRPr="00251679">
        <w:rPr>
          <w:sz w:val="24"/>
          <w:szCs w:val="24"/>
        </w:rPr>
        <w:t>Насибуллова</w:t>
      </w:r>
      <w:proofErr w:type="spellEnd"/>
      <w:r w:rsidRPr="00251679">
        <w:rPr>
          <w:sz w:val="24"/>
          <w:szCs w:val="24"/>
        </w:rPr>
        <w:t xml:space="preserve"> Г. Р. </w:t>
      </w:r>
      <w:proofErr w:type="spellStart"/>
      <w:r w:rsidRPr="00251679">
        <w:rPr>
          <w:sz w:val="24"/>
          <w:szCs w:val="24"/>
        </w:rPr>
        <w:t>Когнитивно</w:t>
      </w:r>
      <w:proofErr w:type="spellEnd"/>
      <w:r w:rsidRPr="00251679">
        <w:rPr>
          <w:sz w:val="24"/>
          <w:szCs w:val="24"/>
        </w:rPr>
        <w:t xml:space="preserve">-коннотативные особенности цветообозначений в художественном дискурсе О. </w:t>
      </w:r>
      <w:proofErr w:type="spellStart"/>
      <w:r w:rsidRPr="00251679">
        <w:rPr>
          <w:sz w:val="24"/>
          <w:szCs w:val="24"/>
        </w:rPr>
        <w:t>Славниковой</w:t>
      </w:r>
      <w:proofErr w:type="spellEnd"/>
      <w:r w:rsidRPr="00251679">
        <w:rPr>
          <w:sz w:val="24"/>
          <w:szCs w:val="24"/>
        </w:rPr>
        <w:t xml:space="preserve"> и </w:t>
      </w:r>
      <w:proofErr w:type="spellStart"/>
      <w:r w:rsidRPr="00251679">
        <w:rPr>
          <w:sz w:val="24"/>
          <w:szCs w:val="24"/>
        </w:rPr>
        <w:t>С.Холл</w:t>
      </w:r>
      <w:proofErr w:type="spellEnd"/>
      <w:r w:rsidRPr="00251679">
        <w:rPr>
          <w:sz w:val="24"/>
          <w:szCs w:val="24"/>
        </w:rPr>
        <w:t xml:space="preserve"> </w:t>
      </w:r>
    </w:p>
    <w:p w:rsidR="00251679" w:rsidRPr="00251679" w:rsidRDefault="00251679" w:rsidP="00251679">
      <w:pPr>
        <w:pStyle w:val="a5"/>
        <w:widowControl/>
        <w:numPr>
          <w:ilvl w:val="0"/>
          <w:numId w:val="20"/>
        </w:numPr>
        <w:autoSpaceDE/>
        <w:autoSpaceDN/>
        <w:spacing w:before="0"/>
        <w:ind w:left="0" w:firstLine="720"/>
        <w:rPr>
          <w:sz w:val="24"/>
          <w:szCs w:val="24"/>
        </w:rPr>
      </w:pPr>
      <w:proofErr w:type="spellStart"/>
      <w:r w:rsidRPr="00251679">
        <w:rPr>
          <w:sz w:val="24"/>
          <w:szCs w:val="24"/>
        </w:rPr>
        <w:t>Оздемир</w:t>
      </w:r>
      <w:proofErr w:type="spellEnd"/>
      <w:r w:rsidRPr="00251679">
        <w:rPr>
          <w:sz w:val="24"/>
          <w:szCs w:val="24"/>
        </w:rPr>
        <w:t xml:space="preserve"> С. Временная структура в турецком языке, будущее время и аспекты </w:t>
      </w:r>
    </w:p>
    <w:p w:rsidR="00251679" w:rsidRPr="00251679" w:rsidRDefault="00251679" w:rsidP="00251679">
      <w:pPr>
        <w:pStyle w:val="a5"/>
        <w:widowControl/>
        <w:numPr>
          <w:ilvl w:val="0"/>
          <w:numId w:val="20"/>
        </w:numPr>
        <w:autoSpaceDE/>
        <w:autoSpaceDN/>
        <w:spacing w:before="0"/>
        <w:ind w:left="0" w:firstLine="720"/>
        <w:rPr>
          <w:sz w:val="24"/>
          <w:szCs w:val="24"/>
        </w:rPr>
      </w:pPr>
      <w:proofErr w:type="spellStart"/>
      <w:r w:rsidRPr="00251679">
        <w:rPr>
          <w:color w:val="000000"/>
          <w:sz w:val="24"/>
          <w:szCs w:val="24"/>
        </w:rPr>
        <w:t>Ошанова</w:t>
      </w:r>
      <w:proofErr w:type="spellEnd"/>
      <w:r w:rsidRPr="00251679">
        <w:rPr>
          <w:sz w:val="24"/>
          <w:szCs w:val="24"/>
        </w:rPr>
        <w:t xml:space="preserve"> Е. С. Стилистические приемы выражения комического в жанре </w:t>
      </w:r>
      <w:proofErr w:type="spellStart"/>
      <w:r w:rsidRPr="00251679">
        <w:rPr>
          <w:sz w:val="24"/>
          <w:szCs w:val="24"/>
        </w:rPr>
        <w:t>стендап</w:t>
      </w:r>
      <w:proofErr w:type="spellEnd"/>
      <w:r w:rsidRPr="00251679">
        <w:rPr>
          <w:sz w:val="24"/>
          <w:szCs w:val="24"/>
        </w:rPr>
        <w:t xml:space="preserve"> </w:t>
      </w:r>
    </w:p>
    <w:p w:rsidR="00251679" w:rsidRPr="00251679" w:rsidRDefault="00251679" w:rsidP="00251679">
      <w:pPr>
        <w:pStyle w:val="a5"/>
        <w:widowControl/>
        <w:numPr>
          <w:ilvl w:val="0"/>
          <w:numId w:val="20"/>
        </w:numPr>
        <w:autoSpaceDE/>
        <w:autoSpaceDN/>
        <w:spacing w:before="0"/>
        <w:ind w:left="0" w:firstLine="720"/>
        <w:rPr>
          <w:sz w:val="24"/>
          <w:szCs w:val="24"/>
        </w:rPr>
      </w:pPr>
      <w:r w:rsidRPr="00251679">
        <w:rPr>
          <w:sz w:val="24"/>
          <w:szCs w:val="24"/>
        </w:rPr>
        <w:t xml:space="preserve">Пименова Т. С., Анохина О. С. Научные подходы к исследованию фразеологического состава языка </w:t>
      </w:r>
    </w:p>
    <w:p w:rsidR="00251679" w:rsidRPr="00251679" w:rsidRDefault="00251679" w:rsidP="00251679">
      <w:pPr>
        <w:pStyle w:val="a5"/>
        <w:widowControl/>
        <w:numPr>
          <w:ilvl w:val="0"/>
          <w:numId w:val="20"/>
        </w:numPr>
        <w:autoSpaceDE/>
        <w:autoSpaceDN/>
        <w:spacing w:before="0"/>
        <w:ind w:left="0" w:firstLine="720"/>
        <w:rPr>
          <w:sz w:val="24"/>
          <w:szCs w:val="24"/>
        </w:rPr>
      </w:pPr>
      <w:r w:rsidRPr="00251679">
        <w:rPr>
          <w:sz w:val="24"/>
          <w:szCs w:val="24"/>
        </w:rPr>
        <w:t xml:space="preserve">Погорелова Д. А., </w:t>
      </w:r>
      <w:proofErr w:type="spellStart"/>
      <w:r w:rsidRPr="00251679">
        <w:rPr>
          <w:sz w:val="24"/>
          <w:szCs w:val="24"/>
        </w:rPr>
        <w:t>Кликушина</w:t>
      </w:r>
      <w:proofErr w:type="spellEnd"/>
      <w:r w:rsidRPr="00251679">
        <w:rPr>
          <w:sz w:val="24"/>
          <w:szCs w:val="24"/>
        </w:rPr>
        <w:t xml:space="preserve"> Т. Г. Лингвостилистический анализ текста песни «FNF» к-</w:t>
      </w:r>
      <w:proofErr w:type="spellStart"/>
      <w:r w:rsidRPr="00251679">
        <w:rPr>
          <w:sz w:val="24"/>
          <w:szCs w:val="24"/>
        </w:rPr>
        <w:t>pop</w:t>
      </w:r>
      <w:proofErr w:type="spellEnd"/>
      <w:r w:rsidRPr="00251679">
        <w:rPr>
          <w:sz w:val="24"/>
          <w:szCs w:val="24"/>
        </w:rPr>
        <w:t xml:space="preserve"> группы </w:t>
      </w:r>
      <w:proofErr w:type="spellStart"/>
      <w:r w:rsidRPr="00251679">
        <w:rPr>
          <w:sz w:val="24"/>
          <w:szCs w:val="24"/>
        </w:rPr>
        <w:t>Stray</w:t>
      </w:r>
      <w:proofErr w:type="spellEnd"/>
      <w:r w:rsidRPr="00251679">
        <w:rPr>
          <w:sz w:val="24"/>
          <w:szCs w:val="24"/>
        </w:rPr>
        <w:t xml:space="preserve"> </w:t>
      </w:r>
      <w:proofErr w:type="spellStart"/>
      <w:r w:rsidRPr="00251679">
        <w:rPr>
          <w:sz w:val="24"/>
          <w:szCs w:val="24"/>
        </w:rPr>
        <w:t>Kids</w:t>
      </w:r>
      <w:proofErr w:type="spellEnd"/>
      <w:r w:rsidRPr="00251679">
        <w:rPr>
          <w:sz w:val="24"/>
          <w:szCs w:val="24"/>
        </w:rPr>
        <w:t xml:space="preserve"> </w:t>
      </w:r>
    </w:p>
    <w:p w:rsidR="00251679" w:rsidRPr="00251679" w:rsidRDefault="00251679" w:rsidP="00251679">
      <w:pPr>
        <w:pStyle w:val="a5"/>
        <w:widowControl/>
        <w:numPr>
          <w:ilvl w:val="0"/>
          <w:numId w:val="20"/>
        </w:numPr>
        <w:autoSpaceDE/>
        <w:autoSpaceDN/>
        <w:spacing w:before="0"/>
        <w:ind w:left="0" w:firstLine="720"/>
        <w:rPr>
          <w:sz w:val="24"/>
          <w:szCs w:val="24"/>
        </w:rPr>
      </w:pPr>
      <w:r w:rsidRPr="00251679">
        <w:rPr>
          <w:color w:val="000000"/>
          <w:sz w:val="24"/>
          <w:szCs w:val="24"/>
        </w:rPr>
        <w:t>Полякова</w:t>
      </w:r>
      <w:r w:rsidRPr="00251679">
        <w:rPr>
          <w:sz w:val="24"/>
          <w:szCs w:val="24"/>
        </w:rPr>
        <w:t xml:space="preserve"> Ю. Ю. Исследование антропоцентризма в лингвистических учениях </w:t>
      </w:r>
    </w:p>
    <w:p w:rsidR="00251679" w:rsidRPr="00251679" w:rsidRDefault="00251679" w:rsidP="00251679">
      <w:pPr>
        <w:pStyle w:val="a5"/>
        <w:widowControl/>
        <w:numPr>
          <w:ilvl w:val="0"/>
          <w:numId w:val="20"/>
        </w:numPr>
        <w:autoSpaceDE/>
        <w:autoSpaceDN/>
        <w:spacing w:before="0"/>
        <w:ind w:left="0" w:firstLine="720"/>
        <w:rPr>
          <w:sz w:val="24"/>
          <w:szCs w:val="24"/>
        </w:rPr>
      </w:pPr>
      <w:r w:rsidRPr="00251679">
        <w:rPr>
          <w:sz w:val="24"/>
          <w:szCs w:val="24"/>
        </w:rPr>
        <w:t xml:space="preserve">Рахматуллина Д. Э. Послелоги английских фразовых глаголов в диахроническом срезе </w:t>
      </w:r>
    </w:p>
    <w:p w:rsidR="00251679" w:rsidRPr="00251679" w:rsidRDefault="00251679" w:rsidP="00251679">
      <w:pPr>
        <w:pStyle w:val="a5"/>
        <w:widowControl/>
        <w:numPr>
          <w:ilvl w:val="0"/>
          <w:numId w:val="20"/>
        </w:numPr>
        <w:autoSpaceDE/>
        <w:autoSpaceDN/>
        <w:spacing w:before="0"/>
        <w:ind w:left="0" w:firstLine="720"/>
        <w:rPr>
          <w:sz w:val="24"/>
          <w:szCs w:val="24"/>
        </w:rPr>
      </w:pPr>
      <w:proofErr w:type="spellStart"/>
      <w:r w:rsidRPr="00251679">
        <w:rPr>
          <w:sz w:val="24"/>
          <w:szCs w:val="24"/>
        </w:rPr>
        <w:t>Резникова</w:t>
      </w:r>
      <w:proofErr w:type="spellEnd"/>
      <w:r w:rsidRPr="00251679">
        <w:rPr>
          <w:sz w:val="24"/>
          <w:szCs w:val="24"/>
        </w:rPr>
        <w:t xml:space="preserve"> А. В., </w:t>
      </w:r>
      <w:proofErr w:type="spellStart"/>
      <w:r w:rsidRPr="00251679">
        <w:rPr>
          <w:sz w:val="24"/>
          <w:szCs w:val="24"/>
        </w:rPr>
        <w:t>Павлючук</w:t>
      </w:r>
      <w:proofErr w:type="spellEnd"/>
      <w:r w:rsidRPr="00251679">
        <w:rPr>
          <w:sz w:val="24"/>
          <w:szCs w:val="24"/>
        </w:rPr>
        <w:t xml:space="preserve"> Ю. М. ОСОБЕННОСТИ ПЕРЕВОДА СОЦИОЛЕКТА БРУММИ НА РУССКИЙ ЯЗЫК </w:t>
      </w:r>
    </w:p>
    <w:p w:rsidR="00251679" w:rsidRPr="00251679" w:rsidRDefault="00251679" w:rsidP="00251679">
      <w:pPr>
        <w:pStyle w:val="a5"/>
        <w:widowControl/>
        <w:numPr>
          <w:ilvl w:val="0"/>
          <w:numId w:val="20"/>
        </w:numPr>
        <w:autoSpaceDE/>
        <w:autoSpaceDN/>
        <w:spacing w:before="0"/>
        <w:ind w:left="0" w:firstLine="720"/>
        <w:rPr>
          <w:sz w:val="24"/>
          <w:szCs w:val="24"/>
        </w:rPr>
      </w:pPr>
      <w:r w:rsidRPr="00251679">
        <w:rPr>
          <w:sz w:val="24"/>
          <w:szCs w:val="24"/>
        </w:rPr>
        <w:t xml:space="preserve">Савинов С. С. Время как языковая категория в общем языкознании, англистике и русистике </w:t>
      </w:r>
    </w:p>
    <w:p w:rsidR="00251679" w:rsidRPr="00251679" w:rsidRDefault="00251679" w:rsidP="00251679">
      <w:pPr>
        <w:pStyle w:val="a5"/>
        <w:widowControl/>
        <w:numPr>
          <w:ilvl w:val="0"/>
          <w:numId w:val="20"/>
        </w:numPr>
        <w:autoSpaceDE/>
        <w:autoSpaceDN/>
        <w:spacing w:before="0"/>
        <w:ind w:left="0" w:firstLine="720"/>
        <w:rPr>
          <w:sz w:val="24"/>
          <w:szCs w:val="24"/>
        </w:rPr>
      </w:pPr>
      <w:r w:rsidRPr="00251679">
        <w:rPr>
          <w:sz w:val="24"/>
          <w:szCs w:val="24"/>
        </w:rPr>
        <w:t xml:space="preserve">Сапарова А. Формирование </w:t>
      </w:r>
      <w:proofErr w:type="spellStart"/>
      <w:r w:rsidRPr="00251679">
        <w:rPr>
          <w:sz w:val="24"/>
          <w:szCs w:val="24"/>
        </w:rPr>
        <w:t>мультиязычной</w:t>
      </w:r>
      <w:proofErr w:type="spellEnd"/>
      <w:r w:rsidRPr="00251679">
        <w:rPr>
          <w:sz w:val="24"/>
          <w:szCs w:val="24"/>
        </w:rPr>
        <w:t xml:space="preserve"> и </w:t>
      </w:r>
      <w:proofErr w:type="spellStart"/>
      <w:r w:rsidRPr="00251679">
        <w:rPr>
          <w:sz w:val="24"/>
          <w:szCs w:val="24"/>
        </w:rPr>
        <w:t>мультикультурной</w:t>
      </w:r>
      <w:proofErr w:type="spellEnd"/>
      <w:r w:rsidRPr="00251679">
        <w:rPr>
          <w:sz w:val="24"/>
          <w:szCs w:val="24"/>
        </w:rPr>
        <w:t xml:space="preserve"> компетенций как ключевых </w:t>
      </w:r>
      <w:proofErr w:type="spellStart"/>
      <w:r w:rsidRPr="00251679">
        <w:rPr>
          <w:sz w:val="24"/>
          <w:szCs w:val="24"/>
        </w:rPr>
        <w:t>надпрофессиональных</w:t>
      </w:r>
      <w:proofErr w:type="spellEnd"/>
      <w:r w:rsidRPr="00251679">
        <w:rPr>
          <w:sz w:val="24"/>
          <w:szCs w:val="24"/>
        </w:rPr>
        <w:t xml:space="preserve"> навыков в глобальном контексте </w:t>
      </w:r>
    </w:p>
    <w:p w:rsidR="00251679" w:rsidRPr="00251679" w:rsidRDefault="00251679" w:rsidP="00251679">
      <w:pPr>
        <w:pStyle w:val="a5"/>
        <w:widowControl/>
        <w:numPr>
          <w:ilvl w:val="0"/>
          <w:numId w:val="20"/>
        </w:numPr>
        <w:autoSpaceDE/>
        <w:autoSpaceDN/>
        <w:spacing w:before="0"/>
        <w:ind w:left="0" w:firstLine="720"/>
        <w:rPr>
          <w:sz w:val="24"/>
          <w:szCs w:val="24"/>
        </w:rPr>
      </w:pPr>
      <w:r w:rsidRPr="00251679">
        <w:rPr>
          <w:sz w:val="24"/>
          <w:szCs w:val="24"/>
        </w:rPr>
        <w:t>Сахарова Е. Е. Местоимение «мы» в речевом поведении отправителя сообщения</w:t>
      </w:r>
    </w:p>
    <w:p w:rsidR="00251679" w:rsidRPr="00251679" w:rsidRDefault="00251679" w:rsidP="00251679">
      <w:pPr>
        <w:pStyle w:val="a5"/>
        <w:widowControl/>
        <w:numPr>
          <w:ilvl w:val="0"/>
          <w:numId w:val="20"/>
        </w:numPr>
        <w:autoSpaceDE/>
        <w:autoSpaceDN/>
        <w:spacing w:before="0"/>
        <w:ind w:left="0" w:firstLine="720"/>
        <w:rPr>
          <w:sz w:val="24"/>
          <w:szCs w:val="24"/>
        </w:rPr>
      </w:pPr>
      <w:proofErr w:type="spellStart"/>
      <w:r w:rsidRPr="00251679">
        <w:rPr>
          <w:sz w:val="24"/>
          <w:szCs w:val="24"/>
        </w:rPr>
        <w:t>Силкина</w:t>
      </w:r>
      <w:proofErr w:type="spellEnd"/>
      <w:r w:rsidRPr="00251679">
        <w:rPr>
          <w:sz w:val="24"/>
          <w:szCs w:val="24"/>
        </w:rPr>
        <w:t xml:space="preserve"> О. Ю., Артамонова</w:t>
      </w:r>
      <w:r w:rsidRPr="00251679">
        <w:rPr>
          <w:sz w:val="24"/>
          <w:szCs w:val="24"/>
          <w:vertAlign w:val="superscript"/>
        </w:rPr>
        <w:t xml:space="preserve"> </w:t>
      </w:r>
      <w:r w:rsidRPr="00251679">
        <w:rPr>
          <w:sz w:val="24"/>
          <w:szCs w:val="24"/>
        </w:rPr>
        <w:t xml:space="preserve">Е. В. Анализ причин сходства межъязыковых омонимов </w:t>
      </w:r>
    </w:p>
    <w:p w:rsidR="00251679" w:rsidRPr="00251679" w:rsidRDefault="00251679" w:rsidP="00251679">
      <w:pPr>
        <w:pStyle w:val="a5"/>
        <w:widowControl/>
        <w:numPr>
          <w:ilvl w:val="0"/>
          <w:numId w:val="20"/>
        </w:numPr>
        <w:autoSpaceDE/>
        <w:autoSpaceDN/>
        <w:spacing w:before="0"/>
        <w:ind w:left="0" w:firstLine="720"/>
        <w:rPr>
          <w:sz w:val="24"/>
          <w:szCs w:val="24"/>
        </w:rPr>
      </w:pPr>
      <w:proofErr w:type="spellStart"/>
      <w:r w:rsidRPr="00251679">
        <w:rPr>
          <w:sz w:val="24"/>
          <w:szCs w:val="24"/>
        </w:rPr>
        <w:t>Теганюк</w:t>
      </w:r>
      <w:proofErr w:type="spellEnd"/>
      <w:r w:rsidRPr="00251679">
        <w:rPr>
          <w:sz w:val="24"/>
          <w:szCs w:val="24"/>
        </w:rPr>
        <w:t xml:space="preserve"> В. В. Лексико-семантические особенности фразеологических единиц с компонентами-</w:t>
      </w:r>
      <w:proofErr w:type="spellStart"/>
      <w:r w:rsidRPr="00251679">
        <w:rPr>
          <w:sz w:val="24"/>
          <w:szCs w:val="24"/>
        </w:rPr>
        <w:t>орнитонимами</w:t>
      </w:r>
      <w:proofErr w:type="spellEnd"/>
      <w:r w:rsidRPr="00251679">
        <w:rPr>
          <w:sz w:val="24"/>
          <w:szCs w:val="24"/>
        </w:rPr>
        <w:t xml:space="preserve"> (на материале французско-канадского, французского и английского языков) </w:t>
      </w:r>
    </w:p>
    <w:p w:rsidR="00251679" w:rsidRPr="00251679" w:rsidRDefault="00251679" w:rsidP="00251679">
      <w:pPr>
        <w:pStyle w:val="a5"/>
        <w:widowControl/>
        <w:numPr>
          <w:ilvl w:val="0"/>
          <w:numId w:val="20"/>
        </w:numPr>
        <w:autoSpaceDE/>
        <w:autoSpaceDN/>
        <w:spacing w:before="0"/>
        <w:ind w:left="0" w:firstLine="720"/>
        <w:rPr>
          <w:sz w:val="24"/>
          <w:szCs w:val="24"/>
        </w:rPr>
      </w:pPr>
      <w:r w:rsidRPr="00251679">
        <w:rPr>
          <w:sz w:val="24"/>
          <w:szCs w:val="24"/>
        </w:rPr>
        <w:t xml:space="preserve">Усманов Д. Р., Лившиц С. А., </w:t>
      </w:r>
      <w:proofErr w:type="spellStart"/>
      <w:r w:rsidRPr="00251679">
        <w:rPr>
          <w:sz w:val="24"/>
          <w:szCs w:val="24"/>
        </w:rPr>
        <w:t>Гилязиева</w:t>
      </w:r>
      <w:proofErr w:type="spellEnd"/>
      <w:r w:rsidRPr="00251679">
        <w:rPr>
          <w:sz w:val="24"/>
          <w:szCs w:val="24"/>
        </w:rPr>
        <w:t xml:space="preserve"> Г.З. Роль английского языка в подготовке специалистов в области технических наук (значимость владения английским языком для будущей карьеры) </w:t>
      </w:r>
    </w:p>
    <w:p w:rsidR="00251679" w:rsidRPr="00251679" w:rsidRDefault="00251679" w:rsidP="00251679">
      <w:pPr>
        <w:pStyle w:val="a5"/>
        <w:widowControl/>
        <w:numPr>
          <w:ilvl w:val="0"/>
          <w:numId w:val="20"/>
        </w:numPr>
        <w:autoSpaceDE/>
        <w:autoSpaceDN/>
        <w:spacing w:before="0"/>
        <w:ind w:left="0" w:firstLine="720"/>
        <w:rPr>
          <w:sz w:val="24"/>
          <w:szCs w:val="24"/>
        </w:rPr>
      </w:pPr>
      <w:proofErr w:type="spellStart"/>
      <w:r w:rsidRPr="00251679">
        <w:rPr>
          <w:sz w:val="24"/>
          <w:szCs w:val="24"/>
        </w:rPr>
        <w:t>Файзуллина</w:t>
      </w:r>
      <w:proofErr w:type="spellEnd"/>
      <w:r w:rsidRPr="00251679">
        <w:rPr>
          <w:sz w:val="24"/>
          <w:szCs w:val="24"/>
        </w:rPr>
        <w:t xml:space="preserve"> Р. А., </w:t>
      </w:r>
      <w:proofErr w:type="spellStart"/>
      <w:r w:rsidRPr="00251679">
        <w:rPr>
          <w:sz w:val="24"/>
          <w:szCs w:val="24"/>
        </w:rPr>
        <w:t>Ковагина</w:t>
      </w:r>
      <w:proofErr w:type="spellEnd"/>
      <w:r w:rsidRPr="00251679">
        <w:rPr>
          <w:sz w:val="24"/>
          <w:szCs w:val="24"/>
        </w:rPr>
        <w:t xml:space="preserve"> Д. А. Тема эмиграции в рассказах К. Манна </w:t>
      </w:r>
    </w:p>
    <w:p w:rsidR="00251679" w:rsidRPr="00251679" w:rsidRDefault="00251679" w:rsidP="00251679">
      <w:pPr>
        <w:pStyle w:val="a5"/>
        <w:widowControl/>
        <w:numPr>
          <w:ilvl w:val="0"/>
          <w:numId w:val="20"/>
        </w:numPr>
        <w:autoSpaceDE/>
        <w:autoSpaceDN/>
        <w:spacing w:before="0"/>
        <w:ind w:left="0" w:firstLine="720"/>
        <w:rPr>
          <w:sz w:val="24"/>
          <w:szCs w:val="24"/>
        </w:rPr>
      </w:pPr>
      <w:r w:rsidRPr="00251679">
        <w:rPr>
          <w:sz w:val="24"/>
          <w:szCs w:val="24"/>
        </w:rPr>
        <w:t xml:space="preserve">Хасанова Н. Ф. </w:t>
      </w:r>
      <w:proofErr w:type="spellStart"/>
      <w:r w:rsidRPr="00251679">
        <w:rPr>
          <w:sz w:val="24"/>
          <w:szCs w:val="24"/>
        </w:rPr>
        <w:t>Метапознание</w:t>
      </w:r>
      <w:proofErr w:type="spellEnd"/>
      <w:r w:rsidRPr="00251679">
        <w:rPr>
          <w:sz w:val="24"/>
          <w:szCs w:val="24"/>
        </w:rPr>
        <w:t xml:space="preserve"> как область повышения качества обучения студентов иностранным языкам </w:t>
      </w:r>
    </w:p>
    <w:p w:rsidR="00251679" w:rsidRPr="00251679" w:rsidRDefault="00251679" w:rsidP="00251679">
      <w:pPr>
        <w:pStyle w:val="a5"/>
        <w:widowControl/>
        <w:numPr>
          <w:ilvl w:val="0"/>
          <w:numId w:val="20"/>
        </w:numPr>
        <w:autoSpaceDE/>
        <w:autoSpaceDN/>
        <w:spacing w:before="0"/>
        <w:ind w:left="0" w:firstLine="720"/>
        <w:rPr>
          <w:sz w:val="24"/>
          <w:szCs w:val="24"/>
        </w:rPr>
      </w:pPr>
      <w:proofErr w:type="spellStart"/>
      <w:r w:rsidRPr="00251679">
        <w:rPr>
          <w:sz w:val="24"/>
          <w:szCs w:val="24"/>
        </w:rPr>
        <w:t>Чалова</w:t>
      </w:r>
      <w:proofErr w:type="spellEnd"/>
      <w:r w:rsidRPr="00251679">
        <w:rPr>
          <w:sz w:val="24"/>
          <w:szCs w:val="24"/>
        </w:rPr>
        <w:t xml:space="preserve"> О. Н. Апелляции к удивлению в научном диалоге </w:t>
      </w:r>
    </w:p>
    <w:p w:rsidR="00251679" w:rsidRPr="00251679" w:rsidRDefault="00251679" w:rsidP="00251679">
      <w:pPr>
        <w:pStyle w:val="a5"/>
        <w:widowControl/>
        <w:numPr>
          <w:ilvl w:val="0"/>
          <w:numId w:val="20"/>
        </w:numPr>
        <w:autoSpaceDE/>
        <w:autoSpaceDN/>
        <w:spacing w:before="0"/>
        <w:ind w:left="0" w:firstLine="720"/>
        <w:rPr>
          <w:sz w:val="24"/>
          <w:szCs w:val="24"/>
        </w:rPr>
      </w:pPr>
      <w:proofErr w:type="spellStart"/>
      <w:r w:rsidRPr="00251679">
        <w:rPr>
          <w:sz w:val="24"/>
          <w:szCs w:val="24"/>
        </w:rPr>
        <w:lastRenderedPageBreak/>
        <w:t>Чжэн</w:t>
      </w:r>
      <w:proofErr w:type="spellEnd"/>
      <w:r w:rsidRPr="00251679">
        <w:rPr>
          <w:sz w:val="24"/>
          <w:szCs w:val="24"/>
        </w:rPr>
        <w:t xml:space="preserve"> Ю. Концепт «кустарник» в русском культурном коде (на материале фразеологии) </w:t>
      </w:r>
    </w:p>
    <w:p w:rsidR="00251679" w:rsidRPr="00251679" w:rsidRDefault="00251679" w:rsidP="00251679">
      <w:pPr>
        <w:pStyle w:val="a5"/>
        <w:widowControl/>
        <w:numPr>
          <w:ilvl w:val="0"/>
          <w:numId w:val="20"/>
        </w:numPr>
        <w:autoSpaceDE/>
        <w:autoSpaceDN/>
        <w:spacing w:before="0"/>
        <w:ind w:left="0" w:firstLine="720"/>
        <w:rPr>
          <w:sz w:val="24"/>
          <w:szCs w:val="24"/>
          <w:lang w:val="en-US"/>
        </w:rPr>
      </w:pPr>
      <w:r w:rsidRPr="00251679">
        <w:rPr>
          <w:sz w:val="24"/>
          <w:szCs w:val="24"/>
        </w:rPr>
        <w:t>Шамсутдинова</w:t>
      </w:r>
      <w:r w:rsidRPr="00251679">
        <w:rPr>
          <w:sz w:val="24"/>
          <w:szCs w:val="24"/>
          <w:lang w:val="en-US"/>
        </w:rPr>
        <w:t xml:space="preserve"> </w:t>
      </w:r>
      <w:r w:rsidRPr="00251679">
        <w:rPr>
          <w:sz w:val="24"/>
          <w:szCs w:val="24"/>
        </w:rPr>
        <w:t>А</w:t>
      </w:r>
      <w:r w:rsidRPr="00251679">
        <w:rPr>
          <w:sz w:val="24"/>
          <w:szCs w:val="24"/>
          <w:lang w:val="en-US"/>
        </w:rPr>
        <w:t xml:space="preserve">. </w:t>
      </w:r>
      <w:r w:rsidRPr="00251679">
        <w:rPr>
          <w:sz w:val="24"/>
          <w:szCs w:val="24"/>
        </w:rPr>
        <w:t>Р</w:t>
      </w:r>
      <w:r w:rsidRPr="00251679">
        <w:rPr>
          <w:sz w:val="24"/>
          <w:szCs w:val="24"/>
          <w:lang w:val="en-US"/>
        </w:rPr>
        <w:t xml:space="preserve">. </w:t>
      </w:r>
      <w:proofErr w:type="spellStart"/>
      <w:r w:rsidRPr="00251679">
        <w:rPr>
          <w:sz w:val="24"/>
          <w:szCs w:val="24"/>
          <w:lang w:val="en-US"/>
        </w:rPr>
        <w:t>Anglicisms</w:t>
      </w:r>
      <w:proofErr w:type="spellEnd"/>
      <w:r w:rsidRPr="00251679">
        <w:rPr>
          <w:sz w:val="24"/>
          <w:szCs w:val="24"/>
          <w:lang w:val="en-US"/>
        </w:rPr>
        <w:t xml:space="preserve"> in the French language </w:t>
      </w:r>
    </w:p>
    <w:p w:rsidR="00251679" w:rsidRPr="00B17D51" w:rsidRDefault="00251679" w:rsidP="00251679">
      <w:pPr>
        <w:pStyle w:val="a5"/>
        <w:widowControl/>
        <w:numPr>
          <w:ilvl w:val="0"/>
          <w:numId w:val="20"/>
        </w:numPr>
        <w:autoSpaceDE/>
        <w:autoSpaceDN/>
        <w:spacing w:before="0"/>
        <w:ind w:left="0" w:firstLine="720"/>
        <w:rPr>
          <w:sz w:val="24"/>
          <w:szCs w:val="24"/>
        </w:rPr>
      </w:pPr>
      <w:proofErr w:type="spellStart"/>
      <w:r w:rsidRPr="00251679">
        <w:rPr>
          <w:sz w:val="24"/>
          <w:szCs w:val="24"/>
        </w:rPr>
        <w:t>Шеховцова</w:t>
      </w:r>
      <w:proofErr w:type="spellEnd"/>
      <w:r w:rsidRPr="00251679">
        <w:rPr>
          <w:sz w:val="24"/>
          <w:szCs w:val="24"/>
        </w:rPr>
        <w:t xml:space="preserve"> Е. Е. Цветовые компоненты в английских пословицах, поговорках и фразеологизмах</w:t>
      </w:r>
      <w:r w:rsidRPr="00B17D51">
        <w:rPr>
          <w:sz w:val="24"/>
          <w:szCs w:val="24"/>
        </w:rPr>
        <w:t xml:space="preserve"> </w:t>
      </w:r>
    </w:p>
    <w:p w:rsidR="00026CB8" w:rsidRPr="00FA4538" w:rsidRDefault="00026CB8" w:rsidP="00251679">
      <w:pPr>
        <w:jc w:val="both"/>
        <w:textAlignment w:val="baseline"/>
        <w:rPr>
          <w:color w:val="000000"/>
          <w:sz w:val="24"/>
          <w:szCs w:val="24"/>
        </w:rPr>
      </w:pPr>
    </w:p>
    <w:p w:rsidR="00026CB8" w:rsidRPr="00FA4538" w:rsidRDefault="00026CB8" w:rsidP="00FA4538">
      <w:pPr>
        <w:ind w:firstLine="709"/>
        <w:contextualSpacing/>
        <w:jc w:val="both"/>
        <w:rPr>
          <w:sz w:val="24"/>
          <w:szCs w:val="24"/>
        </w:rPr>
      </w:pPr>
    </w:p>
    <w:p w:rsidR="00026CB8" w:rsidRDefault="00026CB8" w:rsidP="00FA4538">
      <w:pPr>
        <w:ind w:firstLine="709"/>
        <w:contextualSpacing/>
        <w:jc w:val="both"/>
        <w:rPr>
          <w:b/>
          <w:sz w:val="28"/>
          <w:szCs w:val="28"/>
        </w:rPr>
      </w:pPr>
      <w:r w:rsidRPr="006D4F08">
        <w:rPr>
          <w:b/>
          <w:sz w:val="28"/>
          <w:szCs w:val="28"/>
        </w:rPr>
        <w:t>2. Секция  «Современные аспекты преподавания иностранных языков и русского как иностранного»</w:t>
      </w:r>
    </w:p>
    <w:p w:rsidR="00251679" w:rsidRPr="006D4F08" w:rsidRDefault="00251679" w:rsidP="00FA4538">
      <w:pPr>
        <w:ind w:firstLine="709"/>
        <w:contextualSpacing/>
        <w:jc w:val="both"/>
        <w:rPr>
          <w:b/>
          <w:sz w:val="28"/>
          <w:szCs w:val="28"/>
        </w:rPr>
      </w:pP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r w:rsidRPr="00251679">
        <w:rPr>
          <w:sz w:val="24"/>
          <w:szCs w:val="24"/>
        </w:rPr>
        <w:t xml:space="preserve">Агафонова Е. А., </w:t>
      </w:r>
      <w:proofErr w:type="spellStart"/>
      <w:r w:rsidRPr="00251679">
        <w:rPr>
          <w:sz w:val="24"/>
          <w:szCs w:val="24"/>
        </w:rPr>
        <w:t>Масачева</w:t>
      </w:r>
      <w:proofErr w:type="spellEnd"/>
      <w:r w:rsidRPr="00251679">
        <w:rPr>
          <w:sz w:val="24"/>
          <w:szCs w:val="24"/>
        </w:rPr>
        <w:t xml:space="preserve"> И. А. Системно-</w:t>
      </w:r>
      <w:proofErr w:type="spellStart"/>
      <w:r w:rsidRPr="00251679">
        <w:rPr>
          <w:sz w:val="24"/>
          <w:szCs w:val="24"/>
        </w:rPr>
        <w:t>деятельностный</w:t>
      </w:r>
      <w:proofErr w:type="spellEnd"/>
      <w:r w:rsidRPr="00251679">
        <w:rPr>
          <w:sz w:val="24"/>
          <w:szCs w:val="24"/>
        </w:rPr>
        <w:t xml:space="preserve"> подход в преподавании английского языка в вузе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proofErr w:type="spellStart"/>
      <w:r w:rsidRPr="00251679">
        <w:rPr>
          <w:sz w:val="24"/>
          <w:szCs w:val="24"/>
        </w:rPr>
        <w:t>Айтуганова</w:t>
      </w:r>
      <w:proofErr w:type="spellEnd"/>
      <w:r w:rsidRPr="00251679">
        <w:rPr>
          <w:sz w:val="24"/>
          <w:szCs w:val="24"/>
        </w:rPr>
        <w:t xml:space="preserve"> Ж. И., </w:t>
      </w:r>
      <w:proofErr w:type="spellStart"/>
      <w:r w:rsidRPr="00251679">
        <w:rPr>
          <w:sz w:val="24"/>
          <w:szCs w:val="24"/>
        </w:rPr>
        <w:t>Павицкая</w:t>
      </w:r>
      <w:proofErr w:type="spellEnd"/>
      <w:r w:rsidRPr="00251679">
        <w:rPr>
          <w:sz w:val="24"/>
          <w:szCs w:val="24"/>
        </w:rPr>
        <w:t xml:space="preserve"> З. И. Роль олимпиады в обучении иностранным языкам в вузе</w:t>
      </w:r>
    </w:p>
    <w:p w:rsid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r w:rsidRPr="00251679">
        <w:rPr>
          <w:sz w:val="24"/>
          <w:szCs w:val="24"/>
        </w:rPr>
        <w:t>Алексеева О.П. Диалоговая симуляция как способ формирования речевой компетенции при овладении иностранным языком в транспортном вузе</w:t>
      </w:r>
    </w:p>
    <w:p w:rsidR="00206DAA" w:rsidRPr="00206DAA" w:rsidRDefault="00206DAA" w:rsidP="00206DAA">
      <w:pPr>
        <w:pStyle w:val="a5"/>
        <w:widowControl/>
        <w:numPr>
          <w:ilvl w:val="0"/>
          <w:numId w:val="21"/>
        </w:numPr>
        <w:shd w:val="clear" w:color="auto" w:fill="FFFFFF"/>
        <w:autoSpaceDE/>
        <w:autoSpaceDN/>
        <w:spacing w:before="0"/>
        <w:ind w:left="0" w:firstLine="709"/>
        <w:rPr>
          <w:rFonts w:eastAsia="Calibri"/>
          <w:b/>
          <w:sz w:val="24"/>
          <w:szCs w:val="24"/>
          <w:lang w:val="en-US"/>
        </w:rPr>
      </w:pPr>
      <w:r>
        <w:rPr>
          <w:sz w:val="24"/>
          <w:szCs w:val="24"/>
        </w:rPr>
        <w:t>Андреева</w:t>
      </w:r>
      <w:r w:rsidRPr="00206DA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Е</w:t>
      </w:r>
      <w:r w:rsidRPr="00206DAA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</w:rPr>
        <w:t>А</w:t>
      </w:r>
      <w:r w:rsidRPr="00206DAA">
        <w:rPr>
          <w:sz w:val="24"/>
          <w:szCs w:val="24"/>
          <w:lang w:val="en-US"/>
        </w:rPr>
        <w:t xml:space="preserve">. </w:t>
      </w:r>
      <w:r w:rsidRPr="00206DAA">
        <w:rPr>
          <w:bCs/>
          <w:sz w:val="24"/>
          <w:szCs w:val="24"/>
          <w:lang w:val="en-GB"/>
        </w:rPr>
        <w:t>The use of scientific and technical translation technology within the framework of a professionally oriented approach in teaching foreign languages to students of technical universities</w:t>
      </w:r>
    </w:p>
    <w:p w:rsidR="00251679" w:rsidRPr="00251679" w:rsidRDefault="00113EDA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r>
        <w:rPr>
          <w:sz w:val="24"/>
          <w:szCs w:val="24"/>
        </w:rPr>
        <w:t>Веремейчик А Е.</w:t>
      </w:r>
      <w:r w:rsidR="00251679" w:rsidRPr="00251679">
        <w:rPr>
          <w:sz w:val="24"/>
          <w:szCs w:val="24"/>
        </w:rPr>
        <w:t>, Артамонова А.А. Контрольно-оценочный компонент обучения в современном профессиональном образовании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proofErr w:type="spellStart"/>
      <w:r w:rsidRPr="00251679">
        <w:rPr>
          <w:sz w:val="24"/>
          <w:szCs w:val="24"/>
        </w:rPr>
        <w:t>Ахметшина</w:t>
      </w:r>
      <w:proofErr w:type="spellEnd"/>
      <w:r w:rsidRPr="00251679">
        <w:rPr>
          <w:sz w:val="24"/>
          <w:szCs w:val="24"/>
        </w:rPr>
        <w:t xml:space="preserve"> Л. В. Формирование мотивации у обучающихся при изучении иностранных языков 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r w:rsidRPr="00251679">
        <w:rPr>
          <w:sz w:val="24"/>
          <w:szCs w:val="24"/>
        </w:rPr>
        <w:t>Вавилова Ж. Е.  Перспективы изучения иностранных языков в современном мире: результаты открытой групповой дискуссии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r w:rsidRPr="00251679">
        <w:rPr>
          <w:sz w:val="24"/>
          <w:szCs w:val="24"/>
        </w:rPr>
        <w:t xml:space="preserve">Веремейчик О. В., </w:t>
      </w:r>
      <w:proofErr w:type="spellStart"/>
      <w:r w:rsidRPr="00251679">
        <w:rPr>
          <w:sz w:val="24"/>
          <w:szCs w:val="24"/>
        </w:rPr>
        <w:t>Пужель</w:t>
      </w:r>
      <w:proofErr w:type="spellEnd"/>
      <w:r w:rsidRPr="00251679">
        <w:rPr>
          <w:sz w:val="24"/>
          <w:szCs w:val="24"/>
        </w:rPr>
        <w:t xml:space="preserve"> Т. В. Искусственный интеллект в иноязычной подготовке будущего инженера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proofErr w:type="spellStart"/>
      <w:r w:rsidRPr="00251679">
        <w:rPr>
          <w:sz w:val="24"/>
          <w:szCs w:val="24"/>
        </w:rPr>
        <w:t>Внуковская</w:t>
      </w:r>
      <w:proofErr w:type="spellEnd"/>
      <w:r w:rsidRPr="00251679">
        <w:rPr>
          <w:sz w:val="24"/>
          <w:szCs w:val="24"/>
        </w:rPr>
        <w:t xml:space="preserve"> А. В. Преподавание иностранного языка в профильном неязыковом вузе в </w:t>
      </w:r>
      <w:r w:rsidRPr="00251679">
        <w:rPr>
          <w:sz w:val="24"/>
          <w:szCs w:val="24"/>
          <w:lang w:val="en-US"/>
        </w:rPr>
        <w:t>III</w:t>
      </w:r>
      <w:r w:rsidRPr="00251679">
        <w:rPr>
          <w:sz w:val="24"/>
          <w:szCs w:val="24"/>
        </w:rPr>
        <w:t xml:space="preserve"> тысячелетии 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r w:rsidRPr="00251679">
        <w:rPr>
          <w:sz w:val="24"/>
          <w:szCs w:val="24"/>
        </w:rPr>
        <w:t xml:space="preserve">Войченко В. М., </w:t>
      </w:r>
      <w:proofErr w:type="spellStart"/>
      <w:r w:rsidRPr="00251679">
        <w:rPr>
          <w:sz w:val="24"/>
          <w:szCs w:val="24"/>
        </w:rPr>
        <w:t>Дебердеева</w:t>
      </w:r>
      <w:proofErr w:type="spellEnd"/>
      <w:r w:rsidRPr="00251679">
        <w:rPr>
          <w:sz w:val="24"/>
          <w:szCs w:val="24"/>
        </w:rPr>
        <w:t xml:space="preserve"> Е. Е. Дидактический и методический потенциал социальных сообществ при обучении иностранным языкам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r w:rsidRPr="00251679">
        <w:rPr>
          <w:sz w:val="24"/>
          <w:szCs w:val="24"/>
        </w:rPr>
        <w:t>Воронова Е. Н. Метод круглого стола как организационная форма познавательной деятельности студентов по изучению иностранного языка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proofErr w:type="spellStart"/>
      <w:r w:rsidRPr="00251679">
        <w:rPr>
          <w:sz w:val="24"/>
          <w:szCs w:val="24"/>
        </w:rPr>
        <w:t>Галиахметова</w:t>
      </w:r>
      <w:proofErr w:type="spellEnd"/>
      <w:r w:rsidRPr="00251679">
        <w:rPr>
          <w:sz w:val="24"/>
          <w:szCs w:val="24"/>
        </w:rPr>
        <w:t xml:space="preserve"> А. Т. К вопросу о глобальных компетенциях в образовании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proofErr w:type="spellStart"/>
      <w:r w:rsidRPr="00251679">
        <w:rPr>
          <w:sz w:val="24"/>
          <w:szCs w:val="24"/>
        </w:rPr>
        <w:t>Гиниятуллина</w:t>
      </w:r>
      <w:proofErr w:type="spellEnd"/>
      <w:r w:rsidRPr="00251679">
        <w:rPr>
          <w:sz w:val="24"/>
          <w:szCs w:val="24"/>
        </w:rPr>
        <w:t xml:space="preserve"> Л. Р., </w:t>
      </w:r>
      <w:proofErr w:type="spellStart"/>
      <w:r w:rsidRPr="00251679">
        <w:rPr>
          <w:sz w:val="24"/>
          <w:szCs w:val="24"/>
        </w:rPr>
        <w:t>Гилязиева</w:t>
      </w:r>
      <w:proofErr w:type="spellEnd"/>
      <w:r w:rsidRPr="00251679">
        <w:rPr>
          <w:sz w:val="24"/>
          <w:szCs w:val="24"/>
        </w:rPr>
        <w:t xml:space="preserve"> Г. З. Использование мобильных приложений для изучения иностранных языков: преимущества и опыт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r w:rsidRPr="00251679">
        <w:rPr>
          <w:sz w:val="24"/>
          <w:szCs w:val="24"/>
        </w:rPr>
        <w:t>Горохова Н. Э., Маевская В. А. Контроль в обучении иностранному языку: за и против (из опыта преподавания английского языка в неязыковом вузе)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proofErr w:type="spellStart"/>
      <w:r w:rsidRPr="00251679">
        <w:rPr>
          <w:sz w:val="24"/>
          <w:szCs w:val="24"/>
        </w:rPr>
        <w:t>Демидкина</w:t>
      </w:r>
      <w:proofErr w:type="spellEnd"/>
      <w:r w:rsidRPr="00251679">
        <w:rPr>
          <w:sz w:val="24"/>
          <w:szCs w:val="24"/>
        </w:rPr>
        <w:t xml:space="preserve"> Д. А. Использование икт в обучении иностранным языкам при организации самостоятельной работы студентов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proofErr w:type="spellStart"/>
      <w:r w:rsidRPr="00251679">
        <w:rPr>
          <w:sz w:val="24"/>
          <w:szCs w:val="24"/>
        </w:rPr>
        <w:t>Дерман</w:t>
      </w:r>
      <w:proofErr w:type="spellEnd"/>
      <w:r w:rsidRPr="00251679">
        <w:rPr>
          <w:sz w:val="24"/>
          <w:szCs w:val="24"/>
        </w:rPr>
        <w:t xml:space="preserve"> И. Н., </w:t>
      </w:r>
      <w:proofErr w:type="spellStart"/>
      <w:r w:rsidRPr="00251679">
        <w:rPr>
          <w:sz w:val="24"/>
          <w:szCs w:val="24"/>
        </w:rPr>
        <w:t>Кажемская</w:t>
      </w:r>
      <w:proofErr w:type="spellEnd"/>
      <w:r w:rsidRPr="00251679">
        <w:rPr>
          <w:sz w:val="24"/>
          <w:szCs w:val="24"/>
        </w:rPr>
        <w:t xml:space="preserve"> Л. Л. Использование элементов национальной культуры на занятиях по иностранному языку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  <w:lang w:val="en-US"/>
        </w:rPr>
      </w:pPr>
      <w:r w:rsidRPr="00251679">
        <w:rPr>
          <w:sz w:val="24"/>
          <w:szCs w:val="24"/>
        </w:rPr>
        <w:t>Дмитриева</w:t>
      </w:r>
      <w:r w:rsidRPr="00251679">
        <w:rPr>
          <w:sz w:val="24"/>
          <w:szCs w:val="24"/>
          <w:lang w:val="en-US"/>
        </w:rPr>
        <w:t xml:space="preserve"> </w:t>
      </w:r>
      <w:r w:rsidRPr="00251679">
        <w:rPr>
          <w:sz w:val="24"/>
          <w:szCs w:val="24"/>
        </w:rPr>
        <w:t>Е</w:t>
      </w:r>
      <w:r w:rsidRPr="00251679">
        <w:rPr>
          <w:sz w:val="24"/>
          <w:szCs w:val="24"/>
          <w:lang w:val="en-US"/>
        </w:rPr>
        <w:t xml:space="preserve">. </w:t>
      </w:r>
      <w:r w:rsidRPr="00251679">
        <w:rPr>
          <w:sz w:val="24"/>
          <w:szCs w:val="24"/>
        </w:rPr>
        <w:t>В</w:t>
      </w:r>
      <w:r w:rsidRPr="00251679">
        <w:rPr>
          <w:sz w:val="24"/>
          <w:szCs w:val="24"/>
          <w:lang w:val="en-US"/>
        </w:rPr>
        <w:t xml:space="preserve">. </w:t>
      </w:r>
      <w:r w:rsidRPr="00251679">
        <w:rPr>
          <w:sz w:val="24"/>
          <w:szCs w:val="24"/>
        </w:rPr>
        <w:t>Кулиева</w:t>
      </w:r>
      <w:r w:rsidRPr="00251679">
        <w:rPr>
          <w:sz w:val="24"/>
          <w:szCs w:val="24"/>
          <w:lang w:val="en-US"/>
        </w:rPr>
        <w:t xml:space="preserve"> </w:t>
      </w:r>
      <w:r w:rsidRPr="00251679">
        <w:rPr>
          <w:sz w:val="24"/>
          <w:szCs w:val="24"/>
        </w:rPr>
        <w:t>Т</w:t>
      </w:r>
      <w:r w:rsidRPr="00251679">
        <w:rPr>
          <w:sz w:val="24"/>
          <w:szCs w:val="24"/>
          <w:lang w:val="en-US"/>
        </w:rPr>
        <w:t xml:space="preserve">. </w:t>
      </w:r>
      <w:r w:rsidRPr="00251679">
        <w:rPr>
          <w:sz w:val="24"/>
          <w:szCs w:val="24"/>
        </w:rPr>
        <w:t>А</w:t>
      </w:r>
      <w:r w:rsidRPr="00251679">
        <w:rPr>
          <w:sz w:val="24"/>
          <w:szCs w:val="24"/>
          <w:lang w:val="en-US"/>
        </w:rPr>
        <w:t>. Microblogging as a way to improve the communicative interaction of graduate students in English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r w:rsidRPr="00251679">
        <w:rPr>
          <w:sz w:val="24"/>
          <w:szCs w:val="24"/>
        </w:rPr>
        <w:t>Дубовик П. В., Широкая А. Д. Преимущества и недостатки применения традиционных и современных форм преподавания в процессе обучения коммуникативному аспекту иностранного языка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r w:rsidRPr="00251679">
        <w:rPr>
          <w:sz w:val="24"/>
          <w:szCs w:val="24"/>
        </w:rPr>
        <w:t xml:space="preserve">Евтюгина А. А. </w:t>
      </w:r>
      <w:proofErr w:type="spellStart"/>
      <w:r w:rsidRPr="00251679">
        <w:rPr>
          <w:sz w:val="24"/>
          <w:szCs w:val="24"/>
        </w:rPr>
        <w:t>Лингворегионоведческий</w:t>
      </w:r>
      <w:proofErr w:type="spellEnd"/>
      <w:r w:rsidRPr="00251679">
        <w:rPr>
          <w:sz w:val="24"/>
          <w:szCs w:val="24"/>
        </w:rPr>
        <w:t xml:space="preserve"> подход в методике преподавания русского языка как иностранного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r w:rsidRPr="00251679">
        <w:rPr>
          <w:sz w:val="24"/>
          <w:szCs w:val="24"/>
        </w:rPr>
        <w:t>Егорова З. В., Павлов Д.В. Подготовка будущих переводчиков к профессиональной деятельности в условиях цифровизации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  <w:lang w:val="en-US"/>
        </w:rPr>
      </w:pPr>
      <w:r w:rsidRPr="00251679">
        <w:rPr>
          <w:sz w:val="24"/>
          <w:szCs w:val="24"/>
        </w:rPr>
        <w:lastRenderedPageBreak/>
        <w:t>Егорова</w:t>
      </w:r>
      <w:r w:rsidRPr="00251679">
        <w:rPr>
          <w:sz w:val="24"/>
          <w:szCs w:val="24"/>
          <w:lang w:val="en-US"/>
        </w:rPr>
        <w:t xml:space="preserve"> </w:t>
      </w:r>
      <w:r w:rsidRPr="00251679">
        <w:rPr>
          <w:sz w:val="24"/>
          <w:szCs w:val="24"/>
        </w:rPr>
        <w:t>Н</w:t>
      </w:r>
      <w:r w:rsidRPr="00251679">
        <w:rPr>
          <w:sz w:val="24"/>
          <w:szCs w:val="24"/>
          <w:lang w:val="en-US"/>
        </w:rPr>
        <w:t xml:space="preserve">. </w:t>
      </w:r>
      <w:r w:rsidRPr="00251679">
        <w:rPr>
          <w:sz w:val="24"/>
          <w:szCs w:val="24"/>
        </w:rPr>
        <w:t>А</w:t>
      </w:r>
      <w:r w:rsidRPr="00251679">
        <w:rPr>
          <w:sz w:val="24"/>
          <w:szCs w:val="24"/>
          <w:lang w:val="en-US"/>
        </w:rPr>
        <w:t xml:space="preserve">. Teaching the interpretation of </w:t>
      </w:r>
      <w:proofErr w:type="spellStart"/>
      <w:r w:rsidRPr="00251679">
        <w:rPr>
          <w:sz w:val="24"/>
          <w:szCs w:val="24"/>
          <w:lang w:val="en-US"/>
        </w:rPr>
        <w:t>english</w:t>
      </w:r>
      <w:proofErr w:type="spellEnd"/>
      <w:r w:rsidRPr="00251679">
        <w:rPr>
          <w:sz w:val="24"/>
          <w:szCs w:val="24"/>
          <w:lang w:val="en-US"/>
        </w:rPr>
        <w:t>-language texts (film, poetry and music lyrics) to Chinese master’s students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r w:rsidRPr="00251679">
        <w:rPr>
          <w:sz w:val="24"/>
          <w:szCs w:val="24"/>
        </w:rPr>
        <w:t xml:space="preserve">Закирова Л. Р. Актуальные идеи в преподавании разнообразных аспектов иностранного языка в спортивном вузе 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r w:rsidRPr="00251679">
        <w:rPr>
          <w:sz w:val="24"/>
          <w:szCs w:val="24"/>
        </w:rPr>
        <w:t xml:space="preserve">Золотарев С. Д. </w:t>
      </w:r>
      <w:proofErr w:type="spellStart"/>
      <w:r w:rsidRPr="00251679">
        <w:rPr>
          <w:sz w:val="24"/>
          <w:szCs w:val="24"/>
        </w:rPr>
        <w:t>Волегжанина</w:t>
      </w:r>
      <w:proofErr w:type="spellEnd"/>
      <w:r w:rsidRPr="00251679">
        <w:rPr>
          <w:sz w:val="24"/>
          <w:szCs w:val="24"/>
        </w:rPr>
        <w:t xml:space="preserve"> И. С. Роль изучения русского языка в социально-профессиональном становлении иностранных обучающихся технического вуза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proofErr w:type="spellStart"/>
      <w:r w:rsidRPr="00251679">
        <w:rPr>
          <w:sz w:val="24"/>
          <w:szCs w:val="24"/>
        </w:rPr>
        <w:t>Кадырмятов</w:t>
      </w:r>
      <w:proofErr w:type="spellEnd"/>
      <w:r w:rsidRPr="00251679">
        <w:rPr>
          <w:sz w:val="24"/>
          <w:szCs w:val="24"/>
        </w:rPr>
        <w:t xml:space="preserve"> Ю. Р. Сидорова Д. Г. Как приложения на базе искусственного интеллекта меняют процесс изучения иностранных языков 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r w:rsidRPr="00251679">
        <w:rPr>
          <w:sz w:val="24"/>
          <w:szCs w:val="24"/>
        </w:rPr>
        <w:t xml:space="preserve">Кара М. Г. Применение ресурсов искусственного интеллекта в дидактике перевода в неязыковом вузе 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  <w:lang w:val="en-US"/>
        </w:rPr>
      </w:pPr>
      <w:r w:rsidRPr="00251679">
        <w:rPr>
          <w:sz w:val="24"/>
          <w:szCs w:val="24"/>
        </w:rPr>
        <w:t>Каримова</w:t>
      </w:r>
      <w:r w:rsidRPr="00251679">
        <w:rPr>
          <w:sz w:val="24"/>
          <w:szCs w:val="24"/>
          <w:lang w:val="en-US"/>
        </w:rPr>
        <w:t xml:space="preserve"> </w:t>
      </w:r>
      <w:r w:rsidRPr="00251679">
        <w:rPr>
          <w:sz w:val="24"/>
          <w:szCs w:val="24"/>
        </w:rPr>
        <w:t>Д</w:t>
      </w:r>
      <w:r w:rsidRPr="00251679">
        <w:rPr>
          <w:sz w:val="24"/>
          <w:szCs w:val="24"/>
          <w:lang w:val="en-US"/>
        </w:rPr>
        <w:t xml:space="preserve">. </w:t>
      </w:r>
      <w:r w:rsidRPr="00251679">
        <w:rPr>
          <w:sz w:val="24"/>
          <w:szCs w:val="24"/>
        </w:rPr>
        <w:t>А</w:t>
      </w:r>
      <w:r w:rsidRPr="00251679">
        <w:rPr>
          <w:sz w:val="24"/>
          <w:szCs w:val="24"/>
          <w:lang w:val="en-US"/>
        </w:rPr>
        <w:t xml:space="preserve">. Motivation for learning English in High school 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r w:rsidRPr="00251679">
        <w:rPr>
          <w:sz w:val="24"/>
          <w:szCs w:val="24"/>
        </w:rPr>
        <w:t>Князев С. А., Князева М. А. Структура тренинга педагогического мастерства для преподавателей курсов иностранного языка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proofErr w:type="spellStart"/>
      <w:r w:rsidRPr="00251679">
        <w:rPr>
          <w:sz w:val="24"/>
          <w:szCs w:val="24"/>
        </w:rPr>
        <w:t>Ковагина</w:t>
      </w:r>
      <w:proofErr w:type="spellEnd"/>
      <w:r w:rsidRPr="00251679">
        <w:rPr>
          <w:sz w:val="24"/>
          <w:szCs w:val="24"/>
        </w:rPr>
        <w:t xml:space="preserve"> Д. А., </w:t>
      </w:r>
      <w:proofErr w:type="spellStart"/>
      <w:r w:rsidRPr="00251679">
        <w:rPr>
          <w:sz w:val="24"/>
          <w:szCs w:val="24"/>
        </w:rPr>
        <w:t>Файзуллина</w:t>
      </w:r>
      <w:proofErr w:type="spellEnd"/>
      <w:r w:rsidRPr="00251679">
        <w:rPr>
          <w:sz w:val="24"/>
          <w:szCs w:val="24"/>
        </w:rPr>
        <w:t xml:space="preserve"> Р. А. Использование искусственного интеллекта в преподавании английского языка в неязыковых вузах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r w:rsidRPr="00251679">
        <w:rPr>
          <w:sz w:val="24"/>
          <w:szCs w:val="24"/>
        </w:rPr>
        <w:t>Ковалева Т. Г. Возможности системы дистанционного обучения в профессионально ориентированной иноязычной подготовке специалистов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proofErr w:type="spellStart"/>
      <w:r w:rsidRPr="00251679">
        <w:rPr>
          <w:sz w:val="24"/>
          <w:szCs w:val="24"/>
        </w:rPr>
        <w:t>Колобкова</w:t>
      </w:r>
      <w:proofErr w:type="spellEnd"/>
      <w:r w:rsidRPr="00251679">
        <w:rPr>
          <w:sz w:val="24"/>
          <w:szCs w:val="24"/>
        </w:rPr>
        <w:t xml:space="preserve"> Н. Н. Гибкие навыки и методы их формирования в рамках дисциплины «Иностранный язык» в неязыковом вузе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r w:rsidRPr="00251679">
        <w:rPr>
          <w:sz w:val="24"/>
          <w:szCs w:val="24"/>
        </w:rPr>
        <w:t>Конышева А. В. Использование графических опор на занятиях по английскому языку в неязыковом вузе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proofErr w:type="spellStart"/>
      <w:r w:rsidRPr="00251679">
        <w:rPr>
          <w:sz w:val="24"/>
          <w:szCs w:val="24"/>
        </w:rPr>
        <w:t>Костырева</w:t>
      </w:r>
      <w:proofErr w:type="spellEnd"/>
      <w:r w:rsidRPr="00251679">
        <w:rPr>
          <w:sz w:val="24"/>
          <w:szCs w:val="24"/>
        </w:rPr>
        <w:t xml:space="preserve"> С. С. Экономические и интеллектуальные драйверы языкового образования в условиях глобализации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  <w:lang w:val="en-US"/>
        </w:rPr>
      </w:pPr>
      <w:proofErr w:type="spellStart"/>
      <w:r w:rsidRPr="00251679">
        <w:rPr>
          <w:sz w:val="24"/>
          <w:szCs w:val="24"/>
        </w:rPr>
        <w:t>Кравченя</w:t>
      </w:r>
      <w:proofErr w:type="spellEnd"/>
      <w:r w:rsidRPr="00251679">
        <w:rPr>
          <w:sz w:val="24"/>
          <w:szCs w:val="24"/>
        </w:rPr>
        <w:t xml:space="preserve"> Э. М., Шевченко </w:t>
      </w:r>
      <w:proofErr w:type="gramStart"/>
      <w:r w:rsidRPr="00251679">
        <w:rPr>
          <w:sz w:val="24"/>
          <w:szCs w:val="24"/>
        </w:rPr>
        <w:t>Н .В</w:t>
      </w:r>
      <w:proofErr w:type="gramEnd"/>
      <w:r w:rsidRPr="00251679">
        <w:rPr>
          <w:sz w:val="24"/>
          <w:szCs w:val="24"/>
        </w:rPr>
        <w:t xml:space="preserve"> . </w:t>
      </w:r>
      <w:r w:rsidRPr="00251679">
        <w:rPr>
          <w:sz w:val="24"/>
          <w:szCs w:val="24"/>
          <w:lang w:val="en-US"/>
        </w:rPr>
        <w:t>Experimental verification of the effectiveness of EEMC in teaching reading in a foreign language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proofErr w:type="spellStart"/>
      <w:r w:rsidRPr="00251679">
        <w:rPr>
          <w:sz w:val="24"/>
          <w:szCs w:val="24"/>
        </w:rPr>
        <w:t>Круталевич</w:t>
      </w:r>
      <w:proofErr w:type="spellEnd"/>
      <w:r w:rsidRPr="00251679">
        <w:rPr>
          <w:sz w:val="24"/>
          <w:szCs w:val="24"/>
        </w:rPr>
        <w:t xml:space="preserve"> А. Ф., Ляшенко Е.С. Некоторые интерактивные приемы и средства в практике преподавания иностранного языка в вузе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proofErr w:type="spellStart"/>
      <w:r w:rsidRPr="00251679">
        <w:rPr>
          <w:sz w:val="24"/>
          <w:szCs w:val="24"/>
        </w:rPr>
        <w:t>Кулигин</w:t>
      </w:r>
      <w:proofErr w:type="spellEnd"/>
      <w:r w:rsidRPr="00251679">
        <w:rPr>
          <w:sz w:val="24"/>
          <w:szCs w:val="24"/>
        </w:rPr>
        <w:t xml:space="preserve"> А. С. О Практических правилах согласования прилагательных в преподавании русского языка как иностранного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  <w:lang w:val="en-US"/>
        </w:rPr>
      </w:pPr>
      <w:proofErr w:type="spellStart"/>
      <w:r w:rsidRPr="00251679">
        <w:rPr>
          <w:sz w:val="24"/>
          <w:szCs w:val="24"/>
        </w:rPr>
        <w:t>Литвиненк</w:t>
      </w:r>
      <w:proofErr w:type="spellEnd"/>
      <w:r w:rsidRPr="00251679">
        <w:rPr>
          <w:sz w:val="24"/>
          <w:szCs w:val="24"/>
          <w:lang w:val="en-US"/>
        </w:rPr>
        <w:t xml:space="preserve"> </w:t>
      </w:r>
      <w:r w:rsidRPr="00251679">
        <w:rPr>
          <w:sz w:val="24"/>
          <w:szCs w:val="24"/>
        </w:rPr>
        <w:t>Е</w:t>
      </w:r>
      <w:r w:rsidRPr="00251679">
        <w:rPr>
          <w:sz w:val="24"/>
          <w:szCs w:val="24"/>
          <w:lang w:val="en-US"/>
        </w:rPr>
        <w:t xml:space="preserve">. </w:t>
      </w:r>
      <w:r w:rsidRPr="00251679">
        <w:rPr>
          <w:sz w:val="24"/>
          <w:szCs w:val="24"/>
        </w:rPr>
        <w:t>В</w:t>
      </w:r>
      <w:r w:rsidRPr="00251679">
        <w:rPr>
          <w:sz w:val="24"/>
          <w:szCs w:val="24"/>
          <w:lang w:val="en-US"/>
        </w:rPr>
        <w:t>. Teaching foreign language writing via call-resources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r w:rsidRPr="00251679">
        <w:rPr>
          <w:sz w:val="24"/>
          <w:szCs w:val="24"/>
        </w:rPr>
        <w:t>Лопатина Е. О. Игровые методы в преподавании русского языка как иностранного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proofErr w:type="spellStart"/>
      <w:r w:rsidRPr="00251679">
        <w:rPr>
          <w:sz w:val="24"/>
          <w:szCs w:val="24"/>
        </w:rPr>
        <w:t>Магин</w:t>
      </w:r>
      <w:proofErr w:type="spellEnd"/>
      <w:r w:rsidRPr="00251679">
        <w:rPr>
          <w:sz w:val="24"/>
          <w:szCs w:val="24"/>
        </w:rPr>
        <w:t xml:space="preserve"> Я. А., Дмитриева Е. В. Видеофильмы в обучении: новый метод изучения иностранного языка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proofErr w:type="spellStart"/>
      <w:r w:rsidRPr="00251679">
        <w:rPr>
          <w:sz w:val="24"/>
          <w:szCs w:val="24"/>
        </w:rPr>
        <w:t>Маминова</w:t>
      </w:r>
      <w:proofErr w:type="spellEnd"/>
      <w:r w:rsidRPr="00251679">
        <w:rPr>
          <w:sz w:val="24"/>
          <w:szCs w:val="24"/>
        </w:rPr>
        <w:t xml:space="preserve"> Л. В. Роль самостоятельной работы при проблемно-модульном обучении иностранному языку в техническом вузе 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r w:rsidRPr="00251679">
        <w:rPr>
          <w:sz w:val="24"/>
          <w:szCs w:val="24"/>
        </w:rPr>
        <w:t xml:space="preserve">Минаев Д. А., </w:t>
      </w:r>
      <w:proofErr w:type="spellStart"/>
      <w:r w:rsidRPr="00251679">
        <w:rPr>
          <w:sz w:val="24"/>
          <w:szCs w:val="24"/>
        </w:rPr>
        <w:t>Марзоева</w:t>
      </w:r>
      <w:proofErr w:type="spellEnd"/>
      <w:r w:rsidRPr="00251679">
        <w:rPr>
          <w:sz w:val="24"/>
          <w:szCs w:val="24"/>
        </w:rPr>
        <w:t xml:space="preserve"> И. В. Необходимость знания технического английского языка молодым специалистам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proofErr w:type="spellStart"/>
      <w:r w:rsidRPr="00251679">
        <w:rPr>
          <w:sz w:val="24"/>
          <w:szCs w:val="24"/>
        </w:rPr>
        <w:t>Молостова</w:t>
      </w:r>
      <w:proofErr w:type="spellEnd"/>
      <w:r w:rsidRPr="00251679">
        <w:rPr>
          <w:sz w:val="24"/>
          <w:szCs w:val="24"/>
        </w:rPr>
        <w:t xml:space="preserve"> Е. П. </w:t>
      </w:r>
      <w:proofErr w:type="spellStart"/>
      <w:r w:rsidRPr="00251679">
        <w:rPr>
          <w:sz w:val="24"/>
          <w:szCs w:val="24"/>
        </w:rPr>
        <w:t>Инфографика</w:t>
      </w:r>
      <w:proofErr w:type="spellEnd"/>
      <w:r w:rsidRPr="00251679">
        <w:rPr>
          <w:sz w:val="24"/>
          <w:szCs w:val="24"/>
        </w:rPr>
        <w:t xml:space="preserve"> для работы над терминологией в курсе иностранного языка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proofErr w:type="spellStart"/>
      <w:r w:rsidRPr="00251679">
        <w:rPr>
          <w:sz w:val="24"/>
          <w:szCs w:val="24"/>
        </w:rPr>
        <w:t>Муллахметова</w:t>
      </w:r>
      <w:proofErr w:type="spellEnd"/>
      <w:r w:rsidRPr="00251679">
        <w:rPr>
          <w:sz w:val="24"/>
          <w:szCs w:val="24"/>
        </w:rPr>
        <w:t xml:space="preserve"> Г. Р., </w:t>
      </w:r>
      <w:proofErr w:type="spellStart"/>
      <w:r w:rsidRPr="00251679">
        <w:rPr>
          <w:sz w:val="24"/>
          <w:szCs w:val="24"/>
        </w:rPr>
        <w:t>Бекешев</w:t>
      </w:r>
      <w:proofErr w:type="spellEnd"/>
      <w:r w:rsidRPr="00251679">
        <w:rPr>
          <w:sz w:val="24"/>
          <w:szCs w:val="24"/>
        </w:rPr>
        <w:t xml:space="preserve"> Д. И. Интеграция современных технологий искусственного интеллекта в преподавание английского языка и управление учебными программами 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proofErr w:type="spellStart"/>
      <w:r w:rsidRPr="00251679">
        <w:rPr>
          <w:sz w:val="24"/>
          <w:szCs w:val="24"/>
        </w:rPr>
        <w:t>Муллахметова</w:t>
      </w:r>
      <w:proofErr w:type="spellEnd"/>
      <w:r w:rsidRPr="00251679">
        <w:rPr>
          <w:sz w:val="24"/>
          <w:szCs w:val="24"/>
        </w:rPr>
        <w:t xml:space="preserve"> Г.Р. Поколение </w:t>
      </w:r>
      <w:proofErr w:type="spellStart"/>
      <w:r w:rsidRPr="00251679">
        <w:rPr>
          <w:sz w:val="24"/>
          <w:szCs w:val="24"/>
        </w:rPr>
        <w:t>зумеров</w:t>
      </w:r>
      <w:proofErr w:type="spellEnd"/>
      <w:r w:rsidRPr="00251679">
        <w:rPr>
          <w:sz w:val="24"/>
          <w:szCs w:val="24"/>
        </w:rPr>
        <w:t xml:space="preserve">. Как развивать речь? Современные реалии 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r w:rsidRPr="00251679">
        <w:rPr>
          <w:sz w:val="24"/>
          <w:szCs w:val="24"/>
        </w:rPr>
        <w:t xml:space="preserve">Мусаева А. Т. </w:t>
      </w:r>
      <w:proofErr w:type="spellStart"/>
      <w:r w:rsidRPr="00251679">
        <w:rPr>
          <w:sz w:val="24"/>
          <w:szCs w:val="24"/>
        </w:rPr>
        <w:t>Лингвострановедение</w:t>
      </w:r>
      <w:proofErr w:type="spellEnd"/>
      <w:r w:rsidRPr="00251679">
        <w:rPr>
          <w:sz w:val="24"/>
          <w:szCs w:val="24"/>
        </w:rPr>
        <w:t xml:space="preserve"> в преподавании РКИ: читаем о Москве и рассказываем о Баку. 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  <w:lang w:val="en-US"/>
        </w:rPr>
      </w:pPr>
      <w:r w:rsidRPr="00251679">
        <w:rPr>
          <w:sz w:val="24"/>
          <w:szCs w:val="24"/>
        </w:rPr>
        <w:t>Назарова</w:t>
      </w:r>
      <w:r w:rsidRPr="00251679">
        <w:rPr>
          <w:sz w:val="24"/>
          <w:szCs w:val="24"/>
          <w:lang w:val="en-US"/>
        </w:rPr>
        <w:t xml:space="preserve"> </w:t>
      </w:r>
      <w:r w:rsidRPr="00251679">
        <w:rPr>
          <w:sz w:val="24"/>
          <w:szCs w:val="24"/>
        </w:rPr>
        <w:t>И</w:t>
      </w:r>
      <w:r w:rsidRPr="00251679">
        <w:rPr>
          <w:sz w:val="24"/>
          <w:szCs w:val="24"/>
          <w:lang w:val="en-US"/>
        </w:rPr>
        <w:t xml:space="preserve">. </w:t>
      </w:r>
      <w:r w:rsidRPr="00251679">
        <w:rPr>
          <w:sz w:val="24"/>
          <w:szCs w:val="24"/>
        </w:rPr>
        <w:t>П</w:t>
      </w:r>
      <w:r w:rsidRPr="00251679">
        <w:rPr>
          <w:sz w:val="24"/>
          <w:szCs w:val="24"/>
          <w:lang w:val="en-US"/>
        </w:rPr>
        <w:t>. "</w:t>
      </w:r>
      <w:proofErr w:type="spellStart"/>
      <w:r w:rsidRPr="00251679">
        <w:rPr>
          <w:sz w:val="24"/>
          <w:szCs w:val="24"/>
          <w:lang w:val="en-US"/>
        </w:rPr>
        <w:t>Woordhunt</w:t>
      </w:r>
      <w:proofErr w:type="spellEnd"/>
      <w:r w:rsidRPr="00251679">
        <w:rPr>
          <w:sz w:val="24"/>
          <w:szCs w:val="24"/>
          <w:lang w:val="en-US"/>
        </w:rPr>
        <w:t>" online service in English learning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proofErr w:type="spellStart"/>
      <w:r w:rsidRPr="00251679">
        <w:rPr>
          <w:sz w:val="24"/>
          <w:szCs w:val="24"/>
        </w:rPr>
        <w:t>Нигмадзянов</w:t>
      </w:r>
      <w:proofErr w:type="spellEnd"/>
      <w:r w:rsidRPr="00251679">
        <w:rPr>
          <w:sz w:val="24"/>
          <w:szCs w:val="24"/>
        </w:rPr>
        <w:t xml:space="preserve"> Р. Ф., </w:t>
      </w:r>
      <w:proofErr w:type="spellStart"/>
      <w:r w:rsidRPr="00251679">
        <w:rPr>
          <w:sz w:val="24"/>
          <w:szCs w:val="24"/>
        </w:rPr>
        <w:t>Марзоева</w:t>
      </w:r>
      <w:proofErr w:type="spellEnd"/>
      <w:r w:rsidRPr="00251679">
        <w:rPr>
          <w:sz w:val="24"/>
          <w:szCs w:val="24"/>
        </w:rPr>
        <w:t xml:space="preserve"> И. В. Необходимо ли студентам учить технический английский язык?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proofErr w:type="spellStart"/>
      <w:r w:rsidRPr="00251679">
        <w:rPr>
          <w:sz w:val="24"/>
          <w:szCs w:val="24"/>
        </w:rPr>
        <w:t>Низамиева</w:t>
      </w:r>
      <w:proofErr w:type="spellEnd"/>
      <w:r w:rsidRPr="00251679">
        <w:rPr>
          <w:sz w:val="24"/>
          <w:szCs w:val="24"/>
        </w:rPr>
        <w:t xml:space="preserve"> М. А. Перевод терминов архитектурно-строительной области на занятиях по иностранному языку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proofErr w:type="spellStart"/>
      <w:r w:rsidRPr="00251679">
        <w:rPr>
          <w:sz w:val="24"/>
          <w:szCs w:val="24"/>
        </w:rPr>
        <w:lastRenderedPageBreak/>
        <w:t>Нурмагомедова</w:t>
      </w:r>
      <w:proofErr w:type="spellEnd"/>
      <w:r w:rsidRPr="00251679">
        <w:rPr>
          <w:sz w:val="24"/>
          <w:szCs w:val="24"/>
        </w:rPr>
        <w:t xml:space="preserve"> Ф. М. Короткометражные фильмы как средство развития речевых навыков в процессе обучения русскому языку как иностранному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proofErr w:type="spellStart"/>
      <w:r w:rsidRPr="00251679">
        <w:rPr>
          <w:sz w:val="24"/>
          <w:szCs w:val="24"/>
        </w:rPr>
        <w:t>Прибыльская</w:t>
      </w:r>
      <w:proofErr w:type="spellEnd"/>
      <w:r w:rsidRPr="00251679">
        <w:rPr>
          <w:sz w:val="24"/>
          <w:szCs w:val="24"/>
        </w:rPr>
        <w:t xml:space="preserve"> Г. В. Технология дебатов как одно из средств коммуникативной культуры 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r w:rsidRPr="00251679">
        <w:rPr>
          <w:sz w:val="24"/>
          <w:szCs w:val="24"/>
        </w:rPr>
        <w:t xml:space="preserve">Прокопенко Ю. А., Карпова М. С. Лингводидактические возможности применения искусственного интеллекта для развития умений </w:t>
      </w:r>
      <w:proofErr w:type="spellStart"/>
      <w:r w:rsidRPr="00251679">
        <w:rPr>
          <w:sz w:val="24"/>
          <w:szCs w:val="24"/>
        </w:rPr>
        <w:t>аудирования</w:t>
      </w:r>
      <w:proofErr w:type="spellEnd"/>
      <w:r w:rsidRPr="00251679">
        <w:rPr>
          <w:sz w:val="24"/>
          <w:szCs w:val="24"/>
        </w:rPr>
        <w:t xml:space="preserve"> на занятиях по иностранному языку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r w:rsidRPr="00251679">
        <w:rPr>
          <w:sz w:val="24"/>
          <w:szCs w:val="24"/>
        </w:rPr>
        <w:t xml:space="preserve">Проценко О. Н. Применение стратегии </w:t>
      </w:r>
      <w:proofErr w:type="spellStart"/>
      <w:r w:rsidRPr="00251679">
        <w:rPr>
          <w:sz w:val="24"/>
          <w:szCs w:val="24"/>
        </w:rPr>
        <w:t>коллаборативного</w:t>
      </w:r>
      <w:proofErr w:type="spellEnd"/>
      <w:r w:rsidRPr="00251679">
        <w:rPr>
          <w:sz w:val="24"/>
          <w:szCs w:val="24"/>
        </w:rPr>
        <w:t xml:space="preserve"> обучения иностранному языку в военном вузе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proofErr w:type="spellStart"/>
      <w:r w:rsidRPr="00251679">
        <w:rPr>
          <w:sz w:val="24"/>
          <w:szCs w:val="24"/>
        </w:rPr>
        <w:t>Резникова</w:t>
      </w:r>
      <w:proofErr w:type="spellEnd"/>
      <w:r w:rsidRPr="00251679">
        <w:rPr>
          <w:sz w:val="24"/>
          <w:szCs w:val="24"/>
        </w:rPr>
        <w:t xml:space="preserve"> А. В., </w:t>
      </w:r>
      <w:proofErr w:type="spellStart"/>
      <w:r w:rsidRPr="00251679">
        <w:rPr>
          <w:sz w:val="24"/>
          <w:szCs w:val="24"/>
        </w:rPr>
        <w:t>Атабекян</w:t>
      </w:r>
      <w:proofErr w:type="spellEnd"/>
      <w:r w:rsidRPr="00251679">
        <w:rPr>
          <w:sz w:val="24"/>
          <w:szCs w:val="24"/>
        </w:rPr>
        <w:t xml:space="preserve"> А. А. К вопросу о методике обучения грамматике русского языка как иностранного китайских обучающихся 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r w:rsidRPr="00251679">
        <w:rPr>
          <w:sz w:val="24"/>
          <w:szCs w:val="24"/>
        </w:rPr>
        <w:t>Савицкая А. Н., Год Т. А. Проектная деятельность как средство развития коммуникативных навыков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r w:rsidRPr="00251679">
        <w:rPr>
          <w:sz w:val="24"/>
          <w:szCs w:val="24"/>
        </w:rPr>
        <w:t xml:space="preserve">Савицкая А. Н., </w:t>
      </w:r>
      <w:proofErr w:type="spellStart"/>
      <w:r w:rsidRPr="00251679">
        <w:rPr>
          <w:sz w:val="24"/>
          <w:szCs w:val="24"/>
        </w:rPr>
        <w:t>Дудникова</w:t>
      </w:r>
      <w:proofErr w:type="spellEnd"/>
      <w:r w:rsidRPr="00251679">
        <w:rPr>
          <w:sz w:val="24"/>
          <w:szCs w:val="24"/>
        </w:rPr>
        <w:t xml:space="preserve"> А. Е. Обучение лексике в рамках спецкурса «Деловой английский»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r w:rsidRPr="00251679">
        <w:rPr>
          <w:sz w:val="24"/>
          <w:szCs w:val="24"/>
        </w:rPr>
        <w:t xml:space="preserve">Савченко Н. М. Экстенсивное чтение в обучении иностранному языку студентов направления подготовки 41.03.01 Зарубежное Регионоведение 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  <w:lang w:val="en-US"/>
        </w:rPr>
      </w:pPr>
      <w:r w:rsidRPr="00251679">
        <w:rPr>
          <w:sz w:val="24"/>
          <w:szCs w:val="24"/>
        </w:rPr>
        <w:t>Самойленко</w:t>
      </w:r>
      <w:r w:rsidRPr="00251679">
        <w:rPr>
          <w:sz w:val="24"/>
          <w:szCs w:val="24"/>
          <w:lang w:val="en-US"/>
        </w:rPr>
        <w:t xml:space="preserve"> </w:t>
      </w:r>
      <w:r w:rsidRPr="00251679">
        <w:rPr>
          <w:sz w:val="24"/>
          <w:szCs w:val="24"/>
        </w:rPr>
        <w:t>Н</w:t>
      </w:r>
      <w:r w:rsidRPr="00251679">
        <w:rPr>
          <w:sz w:val="24"/>
          <w:szCs w:val="24"/>
          <w:lang w:val="en-US"/>
        </w:rPr>
        <w:t xml:space="preserve">. </w:t>
      </w:r>
      <w:r w:rsidRPr="00251679">
        <w:rPr>
          <w:sz w:val="24"/>
          <w:szCs w:val="24"/>
        </w:rPr>
        <w:t>Б</w:t>
      </w:r>
      <w:r w:rsidRPr="00251679">
        <w:rPr>
          <w:sz w:val="24"/>
          <w:szCs w:val="24"/>
          <w:lang w:val="en-US"/>
        </w:rPr>
        <w:t xml:space="preserve">. </w:t>
      </w:r>
      <w:r w:rsidRPr="00251679">
        <w:rPr>
          <w:bCs/>
          <w:sz w:val="24"/>
          <w:szCs w:val="24"/>
          <w:lang w:val="en-US"/>
        </w:rPr>
        <w:t>Teaching students professionally oriented</w:t>
      </w:r>
      <w:r w:rsidRPr="00251679">
        <w:rPr>
          <w:bCs/>
          <w:i/>
          <w:sz w:val="24"/>
          <w:szCs w:val="24"/>
          <w:lang w:val="en-US"/>
        </w:rPr>
        <w:t xml:space="preserve"> </w:t>
      </w:r>
      <w:r w:rsidRPr="00251679">
        <w:rPr>
          <w:bCs/>
          <w:sz w:val="24"/>
          <w:szCs w:val="24"/>
          <w:lang w:val="en-US"/>
        </w:rPr>
        <w:t xml:space="preserve">English through </w:t>
      </w:r>
      <w:proofErr w:type="spellStart"/>
      <w:r w:rsidRPr="00251679">
        <w:rPr>
          <w:bCs/>
          <w:sz w:val="24"/>
          <w:szCs w:val="24"/>
          <w:lang w:val="en-US"/>
        </w:rPr>
        <w:t>voyant</w:t>
      </w:r>
      <w:proofErr w:type="spellEnd"/>
      <w:r w:rsidRPr="00251679">
        <w:rPr>
          <w:bCs/>
          <w:sz w:val="24"/>
          <w:szCs w:val="24"/>
          <w:lang w:val="en-US"/>
        </w:rPr>
        <w:t xml:space="preserve"> tools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r w:rsidRPr="00251679">
        <w:rPr>
          <w:sz w:val="24"/>
          <w:szCs w:val="24"/>
        </w:rPr>
        <w:t>Самойлова Е. С., Лаптева Е. Ю. Особенности отбора содержания дисциплины английский язык в рамках программы дополнительного профессионального образования «Переводчик в сфере профессиональной коммуникации» ИУЭФ КФУ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r w:rsidRPr="00251679">
        <w:rPr>
          <w:sz w:val="24"/>
          <w:szCs w:val="24"/>
        </w:rPr>
        <w:t>Сидорова Д. Г. Навыки цифрового чтения на иностранном языке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r w:rsidRPr="00251679">
        <w:rPr>
          <w:sz w:val="24"/>
          <w:szCs w:val="24"/>
        </w:rPr>
        <w:t xml:space="preserve">Сорокина Е. А. Интерактивный подход в обучении как способ формирования коммуникативных навыков курсантов высших военных учебных заведений 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r w:rsidRPr="00251679">
        <w:rPr>
          <w:sz w:val="24"/>
          <w:szCs w:val="24"/>
        </w:rPr>
        <w:t xml:space="preserve">Станкевич Н. П., </w:t>
      </w:r>
      <w:proofErr w:type="spellStart"/>
      <w:r w:rsidRPr="00251679">
        <w:rPr>
          <w:sz w:val="24"/>
          <w:szCs w:val="24"/>
        </w:rPr>
        <w:t>Шапаренко</w:t>
      </w:r>
      <w:proofErr w:type="spellEnd"/>
      <w:r w:rsidRPr="00251679">
        <w:rPr>
          <w:sz w:val="24"/>
          <w:szCs w:val="24"/>
        </w:rPr>
        <w:t xml:space="preserve"> А. А. Аутентичный видеоматериал при обучении иностранному языку с помощью онлайн-сервисов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  <w:lang w:val="en-US"/>
        </w:rPr>
      </w:pPr>
      <w:r w:rsidRPr="00251679">
        <w:rPr>
          <w:sz w:val="24"/>
          <w:szCs w:val="24"/>
        </w:rPr>
        <w:t>Сулейманов</w:t>
      </w:r>
      <w:r w:rsidRPr="00251679">
        <w:rPr>
          <w:sz w:val="24"/>
          <w:szCs w:val="24"/>
          <w:lang w:val="en-US"/>
        </w:rPr>
        <w:t xml:space="preserve"> </w:t>
      </w:r>
      <w:r w:rsidRPr="00251679">
        <w:rPr>
          <w:sz w:val="24"/>
          <w:szCs w:val="24"/>
        </w:rPr>
        <w:t>Э</w:t>
      </w:r>
      <w:r w:rsidRPr="00251679">
        <w:rPr>
          <w:sz w:val="24"/>
          <w:szCs w:val="24"/>
          <w:lang w:val="en-US"/>
        </w:rPr>
        <w:t xml:space="preserve">. </w:t>
      </w:r>
      <w:r w:rsidRPr="00251679">
        <w:rPr>
          <w:sz w:val="24"/>
          <w:szCs w:val="24"/>
        </w:rPr>
        <w:t>Р</w:t>
      </w:r>
      <w:r w:rsidRPr="00251679">
        <w:rPr>
          <w:sz w:val="24"/>
          <w:szCs w:val="24"/>
          <w:lang w:val="en-US"/>
        </w:rPr>
        <w:t xml:space="preserve">., </w:t>
      </w:r>
      <w:r w:rsidRPr="00251679">
        <w:rPr>
          <w:sz w:val="24"/>
          <w:szCs w:val="24"/>
        </w:rPr>
        <w:t>Артамонова</w:t>
      </w:r>
      <w:r w:rsidRPr="00251679">
        <w:rPr>
          <w:sz w:val="24"/>
          <w:szCs w:val="24"/>
          <w:lang w:val="en-US"/>
        </w:rPr>
        <w:t xml:space="preserve"> </w:t>
      </w:r>
      <w:r w:rsidRPr="00251679">
        <w:rPr>
          <w:sz w:val="24"/>
          <w:szCs w:val="24"/>
        </w:rPr>
        <w:t>Е</w:t>
      </w:r>
      <w:r w:rsidRPr="00251679">
        <w:rPr>
          <w:sz w:val="24"/>
          <w:szCs w:val="24"/>
          <w:lang w:val="en-US"/>
        </w:rPr>
        <w:t xml:space="preserve">. </w:t>
      </w:r>
      <w:r w:rsidRPr="00251679">
        <w:rPr>
          <w:sz w:val="24"/>
          <w:szCs w:val="24"/>
        </w:rPr>
        <w:t>В</w:t>
      </w:r>
      <w:r w:rsidRPr="00251679">
        <w:rPr>
          <w:sz w:val="24"/>
          <w:szCs w:val="24"/>
          <w:lang w:val="en-US"/>
        </w:rPr>
        <w:t xml:space="preserve">. Innovative methods of teaching foreign language communication 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proofErr w:type="spellStart"/>
      <w:r w:rsidRPr="00251679">
        <w:rPr>
          <w:sz w:val="24"/>
          <w:szCs w:val="24"/>
        </w:rPr>
        <w:t>Тагизаде</w:t>
      </w:r>
      <w:proofErr w:type="spellEnd"/>
      <w:r w:rsidRPr="00251679">
        <w:rPr>
          <w:sz w:val="24"/>
          <w:szCs w:val="24"/>
        </w:rPr>
        <w:t xml:space="preserve"> В. Г. Использование мультимедийных технологий в формировании лингводидактической компетенции будущих учителей иностранного языка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proofErr w:type="spellStart"/>
      <w:r w:rsidRPr="00251679">
        <w:rPr>
          <w:sz w:val="24"/>
          <w:szCs w:val="24"/>
        </w:rPr>
        <w:t>Тубальцева</w:t>
      </w:r>
      <w:proofErr w:type="spellEnd"/>
      <w:r w:rsidRPr="00251679">
        <w:rPr>
          <w:sz w:val="24"/>
          <w:szCs w:val="24"/>
        </w:rPr>
        <w:t xml:space="preserve"> В. А. Электронные информационные образовательные технологии в языковой подготовке военного специалиста 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  <w:lang w:val="en-US"/>
        </w:rPr>
      </w:pPr>
      <w:proofErr w:type="spellStart"/>
      <w:r w:rsidRPr="00251679">
        <w:rPr>
          <w:sz w:val="24"/>
          <w:szCs w:val="24"/>
        </w:rPr>
        <w:t>Тяллева</w:t>
      </w:r>
      <w:proofErr w:type="spellEnd"/>
      <w:r w:rsidRPr="00251679">
        <w:rPr>
          <w:sz w:val="24"/>
          <w:szCs w:val="24"/>
          <w:lang w:val="en-US"/>
        </w:rPr>
        <w:t xml:space="preserve"> </w:t>
      </w:r>
      <w:r w:rsidRPr="00251679">
        <w:rPr>
          <w:sz w:val="24"/>
          <w:szCs w:val="24"/>
        </w:rPr>
        <w:t>И</w:t>
      </w:r>
      <w:r w:rsidRPr="00251679">
        <w:rPr>
          <w:sz w:val="24"/>
          <w:szCs w:val="24"/>
          <w:lang w:val="en-US"/>
        </w:rPr>
        <w:t xml:space="preserve">. A. Scaffolding as a principle of teaching English to preschoolers 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r w:rsidRPr="00251679">
        <w:rPr>
          <w:sz w:val="24"/>
          <w:szCs w:val="24"/>
        </w:rPr>
        <w:t xml:space="preserve">Федотова Е. В. Электронные средства обучения английскому языку в университете гражданской защиты министерства по чрезвычайным ситуациям Республики Беларусь 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r w:rsidRPr="00251679">
        <w:rPr>
          <w:sz w:val="24"/>
          <w:szCs w:val="24"/>
        </w:rPr>
        <w:t xml:space="preserve">Филимонова А. Ф. Основные критерии диагностики самостоятельной работы студентов по китайскому языку 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  <w:lang w:val="en-US"/>
        </w:rPr>
      </w:pPr>
      <w:r w:rsidRPr="00251679">
        <w:rPr>
          <w:sz w:val="24"/>
          <w:szCs w:val="24"/>
        </w:rPr>
        <w:t>Халилова</w:t>
      </w:r>
      <w:r w:rsidRPr="00251679">
        <w:rPr>
          <w:sz w:val="24"/>
          <w:szCs w:val="24"/>
          <w:lang w:val="en-US"/>
        </w:rPr>
        <w:t xml:space="preserve"> </w:t>
      </w:r>
      <w:r w:rsidRPr="00251679">
        <w:rPr>
          <w:sz w:val="24"/>
          <w:szCs w:val="24"/>
        </w:rPr>
        <w:t>С</w:t>
      </w:r>
      <w:r w:rsidRPr="00251679">
        <w:rPr>
          <w:sz w:val="24"/>
          <w:szCs w:val="24"/>
          <w:lang w:val="en-US"/>
        </w:rPr>
        <w:t xml:space="preserve">. </w:t>
      </w:r>
      <w:r w:rsidRPr="00251679">
        <w:rPr>
          <w:sz w:val="24"/>
          <w:szCs w:val="24"/>
        </w:rPr>
        <w:t>И</w:t>
      </w:r>
      <w:r w:rsidRPr="00251679">
        <w:rPr>
          <w:sz w:val="24"/>
          <w:szCs w:val="24"/>
          <w:lang w:val="en-US"/>
        </w:rPr>
        <w:t xml:space="preserve">. </w:t>
      </w:r>
      <w:r w:rsidRPr="00251679">
        <w:rPr>
          <w:bCs/>
          <w:sz w:val="24"/>
          <w:szCs w:val="24"/>
          <w:lang w:val="en-US"/>
        </w:rPr>
        <w:t>Methods and aspects of teaching English in Higher education</w:t>
      </w:r>
      <w:r w:rsidRPr="00251679">
        <w:rPr>
          <w:sz w:val="24"/>
          <w:szCs w:val="24"/>
          <w:lang w:val="en-US"/>
        </w:rPr>
        <w:t xml:space="preserve"> 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r w:rsidRPr="00251679">
        <w:rPr>
          <w:sz w:val="24"/>
          <w:szCs w:val="24"/>
        </w:rPr>
        <w:t xml:space="preserve">Червонная Д. Д., </w:t>
      </w:r>
      <w:proofErr w:type="spellStart"/>
      <w:r w:rsidRPr="00251679">
        <w:rPr>
          <w:sz w:val="24"/>
          <w:szCs w:val="24"/>
        </w:rPr>
        <w:t>Гилязиева</w:t>
      </w:r>
      <w:proofErr w:type="spellEnd"/>
      <w:r w:rsidRPr="00251679">
        <w:rPr>
          <w:sz w:val="24"/>
          <w:szCs w:val="24"/>
        </w:rPr>
        <w:t xml:space="preserve"> Г. З. Оптимальный возраст для изучения иностранных языков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r w:rsidRPr="00251679">
        <w:rPr>
          <w:sz w:val="24"/>
          <w:szCs w:val="24"/>
        </w:rPr>
        <w:t>Черноштан О. Н. Кризисные явления в методологии преподавания английского языка в российской высшей школе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proofErr w:type="spellStart"/>
      <w:r w:rsidRPr="00251679">
        <w:rPr>
          <w:sz w:val="24"/>
          <w:szCs w:val="24"/>
        </w:rPr>
        <w:t>Чухно</w:t>
      </w:r>
      <w:proofErr w:type="spellEnd"/>
      <w:r w:rsidRPr="00251679">
        <w:rPr>
          <w:sz w:val="24"/>
          <w:szCs w:val="24"/>
        </w:rPr>
        <w:t xml:space="preserve"> А. А. Оценка навыков устной речи студентов языковых специальностей на занятиях английского языка: ее критерии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r w:rsidRPr="00251679">
        <w:rPr>
          <w:sz w:val="24"/>
          <w:szCs w:val="24"/>
        </w:rPr>
        <w:t xml:space="preserve">Юнусова Л. И., </w:t>
      </w:r>
      <w:proofErr w:type="spellStart"/>
      <w:r w:rsidRPr="00251679">
        <w:rPr>
          <w:sz w:val="24"/>
          <w:szCs w:val="24"/>
        </w:rPr>
        <w:t>Марзоева</w:t>
      </w:r>
      <w:proofErr w:type="spellEnd"/>
      <w:r w:rsidRPr="00251679">
        <w:rPr>
          <w:sz w:val="24"/>
          <w:szCs w:val="24"/>
        </w:rPr>
        <w:t xml:space="preserve"> И. В. Сравнительный анализ онлайн и </w:t>
      </w:r>
      <w:proofErr w:type="spellStart"/>
      <w:r w:rsidRPr="00251679">
        <w:rPr>
          <w:sz w:val="24"/>
          <w:szCs w:val="24"/>
        </w:rPr>
        <w:t>оффлайн</w:t>
      </w:r>
      <w:proofErr w:type="spellEnd"/>
      <w:r w:rsidRPr="00251679">
        <w:rPr>
          <w:sz w:val="24"/>
          <w:szCs w:val="24"/>
        </w:rPr>
        <w:t xml:space="preserve"> курсов при обучении языкам 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r w:rsidRPr="00251679">
        <w:rPr>
          <w:sz w:val="24"/>
          <w:szCs w:val="24"/>
        </w:rPr>
        <w:t xml:space="preserve">Юсупова А. Ю., </w:t>
      </w:r>
      <w:proofErr w:type="spellStart"/>
      <w:r w:rsidRPr="00251679">
        <w:rPr>
          <w:sz w:val="24"/>
          <w:szCs w:val="24"/>
        </w:rPr>
        <w:t>Ратнер</w:t>
      </w:r>
      <w:proofErr w:type="spellEnd"/>
      <w:r w:rsidRPr="00251679">
        <w:rPr>
          <w:sz w:val="24"/>
          <w:szCs w:val="24"/>
        </w:rPr>
        <w:t xml:space="preserve"> Ф. Л. Германское </w:t>
      </w:r>
      <w:proofErr w:type="spellStart"/>
      <w:r w:rsidRPr="00251679">
        <w:rPr>
          <w:sz w:val="24"/>
          <w:szCs w:val="24"/>
        </w:rPr>
        <w:t>лингвострановедение</w:t>
      </w:r>
      <w:proofErr w:type="spellEnd"/>
      <w:r w:rsidRPr="00251679">
        <w:rPr>
          <w:sz w:val="24"/>
          <w:szCs w:val="24"/>
        </w:rPr>
        <w:t xml:space="preserve">: дидактика и политика 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proofErr w:type="spellStart"/>
      <w:r w:rsidRPr="00251679">
        <w:rPr>
          <w:sz w:val="24"/>
          <w:szCs w:val="24"/>
        </w:rPr>
        <w:t>Язовских</w:t>
      </w:r>
      <w:proofErr w:type="spellEnd"/>
      <w:r w:rsidRPr="00251679">
        <w:rPr>
          <w:sz w:val="24"/>
          <w:szCs w:val="24"/>
        </w:rPr>
        <w:t xml:space="preserve"> Е. В., Белова О. В., </w:t>
      </w:r>
      <w:proofErr w:type="spellStart"/>
      <w:r w:rsidRPr="00251679">
        <w:rPr>
          <w:sz w:val="24"/>
          <w:szCs w:val="24"/>
        </w:rPr>
        <w:t>Брири</w:t>
      </w:r>
      <w:proofErr w:type="spellEnd"/>
      <w:r w:rsidRPr="00251679">
        <w:rPr>
          <w:sz w:val="24"/>
          <w:szCs w:val="24"/>
        </w:rPr>
        <w:t xml:space="preserve"> </w:t>
      </w:r>
      <w:r w:rsidRPr="00251679">
        <w:rPr>
          <w:sz w:val="24"/>
          <w:szCs w:val="24"/>
          <w:lang w:val="en-US"/>
        </w:rPr>
        <w:t>III</w:t>
      </w:r>
      <w:r w:rsidRPr="00251679">
        <w:rPr>
          <w:sz w:val="24"/>
          <w:szCs w:val="24"/>
        </w:rPr>
        <w:t xml:space="preserve"> Н. В. Из опыта подготовки индийских рабочих к сдаче экзамена по русскому языку как иностранному</w:t>
      </w:r>
    </w:p>
    <w:p w:rsidR="00251679" w:rsidRPr="00251679" w:rsidRDefault="00251679" w:rsidP="00251679">
      <w:pPr>
        <w:pStyle w:val="a5"/>
        <w:widowControl/>
        <w:numPr>
          <w:ilvl w:val="0"/>
          <w:numId w:val="21"/>
        </w:numPr>
        <w:autoSpaceDE/>
        <w:autoSpaceDN/>
        <w:spacing w:before="0"/>
        <w:ind w:left="0" w:firstLine="720"/>
        <w:contextualSpacing/>
        <w:rPr>
          <w:sz w:val="24"/>
          <w:szCs w:val="24"/>
        </w:rPr>
      </w:pPr>
      <w:proofErr w:type="spellStart"/>
      <w:r w:rsidRPr="00251679">
        <w:rPr>
          <w:sz w:val="24"/>
          <w:szCs w:val="24"/>
        </w:rPr>
        <w:lastRenderedPageBreak/>
        <w:t>Яруллина</w:t>
      </w:r>
      <w:proofErr w:type="spellEnd"/>
      <w:r w:rsidRPr="00251679">
        <w:rPr>
          <w:sz w:val="24"/>
          <w:szCs w:val="24"/>
        </w:rPr>
        <w:t xml:space="preserve"> Ж. А. Применение мессенджера </w:t>
      </w:r>
      <w:r w:rsidRPr="00251679">
        <w:rPr>
          <w:sz w:val="24"/>
          <w:szCs w:val="24"/>
          <w:lang w:val="en-US"/>
        </w:rPr>
        <w:t>Telegram</w:t>
      </w:r>
      <w:r w:rsidRPr="00251679">
        <w:rPr>
          <w:sz w:val="24"/>
          <w:szCs w:val="24"/>
        </w:rPr>
        <w:t xml:space="preserve"> в обучении английскому языку студентов технического вуза</w:t>
      </w:r>
    </w:p>
    <w:p w:rsidR="00AF4507" w:rsidRPr="00FA4538" w:rsidRDefault="00AF4507" w:rsidP="00251679">
      <w:pPr>
        <w:contextualSpacing/>
        <w:jc w:val="both"/>
        <w:rPr>
          <w:b/>
          <w:sz w:val="24"/>
          <w:szCs w:val="24"/>
        </w:rPr>
      </w:pPr>
    </w:p>
    <w:p w:rsidR="00251679" w:rsidRDefault="00251679" w:rsidP="006D4F08">
      <w:pPr>
        <w:ind w:firstLine="709"/>
        <w:jc w:val="both"/>
        <w:rPr>
          <w:rStyle w:val="af2"/>
          <w:b/>
          <w:i w:val="0"/>
          <w:sz w:val="28"/>
          <w:szCs w:val="28"/>
        </w:rPr>
      </w:pPr>
    </w:p>
    <w:p w:rsidR="00026CB8" w:rsidRDefault="00F32A32" w:rsidP="006D4F08">
      <w:pPr>
        <w:ind w:firstLine="709"/>
        <w:jc w:val="both"/>
        <w:rPr>
          <w:rStyle w:val="af2"/>
          <w:b/>
          <w:i w:val="0"/>
          <w:sz w:val="28"/>
          <w:szCs w:val="28"/>
        </w:rPr>
      </w:pPr>
      <w:r w:rsidRPr="00F32A32">
        <w:rPr>
          <w:rStyle w:val="af2"/>
          <w:b/>
          <w:i w:val="0"/>
          <w:sz w:val="28"/>
          <w:szCs w:val="28"/>
        </w:rPr>
        <w:t xml:space="preserve">3. Секция </w:t>
      </w:r>
      <w:r w:rsidR="00026CB8" w:rsidRPr="00F32A32">
        <w:rPr>
          <w:rStyle w:val="af2"/>
          <w:b/>
          <w:i w:val="0"/>
          <w:sz w:val="28"/>
          <w:szCs w:val="28"/>
        </w:rPr>
        <w:t>«Особенности реализация дисциплин гуманитарного и социально-экономического профиля в вузе»</w:t>
      </w:r>
    </w:p>
    <w:p w:rsidR="00251679" w:rsidRDefault="00251679" w:rsidP="006D4F08">
      <w:pPr>
        <w:ind w:firstLine="709"/>
        <w:jc w:val="both"/>
        <w:rPr>
          <w:rStyle w:val="af2"/>
          <w:b/>
          <w:i w:val="0"/>
          <w:sz w:val="28"/>
          <w:szCs w:val="28"/>
        </w:rPr>
      </w:pPr>
    </w:p>
    <w:p w:rsidR="00251679" w:rsidRPr="00251679" w:rsidRDefault="00251679" w:rsidP="00251679">
      <w:pPr>
        <w:pStyle w:val="a5"/>
        <w:widowControl/>
        <w:numPr>
          <w:ilvl w:val="0"/>
          <w:numId w:val="22"/>
        </w:numPr>
        <w:autoSpaceDE/>
        <w:autoSpaceDN/>
        <w:spacing w:before="0"/>
        <w:ind w:left="0" w:firstLine="709"/>
        <w:contextualSpacing/>
        <w:rPr>
          <w:sz w:val="24"/>
          <w:szCs w:val="24"/>
        </w:rPr>
      </w:pPr>
      <w:proofErr w:type="spellStart"/>
      <w:r w:rsidRPr="00251679">
        <w:rPr>
          <w:sz w:val="24"/>
          <w:szCs w:val="24"/>
        </w:rPr>
        <w:t>Березнев</w:t>
      </w:r>
      <w:proofErr w:type="spellEnd"/>
      <w:r w:rsidRPr="00251679">
        <w:rPr>
          <w:sz w:val="24"/>
          <w:szCs w:val="24"/>
        </w:rPr>
        <w:t xml:space="preserve"> Н. С., Артамонова Е. В. Интеграция гуманитарных и социально-экономических дисциплин в высшем образовании: вызовы и перспективы </w:t>
      </w:r>
    </w:p>
    <w:p w:rsidR="00251679" w:rsidRPr="00251679" w:rsidRDefault="00251679" w:rsidP="00251679">
      <w:pPr>
        <w:pStyle w:val="a5"/>
        <w:widowControl/>
        <w:numPr>
          <w:ilvl w:val="0"/>
          <w:numId w:val="22"/>
        </w:numPr>
        <w:autoSpaceDE/>
        <w:autoSpaceDN/>
        <w:spacing w:before="0"/>
        <w:ind w:left="0" w:firstLine="709"/>
        <w:contextualSpacing/>
        <w:rPr>
          <w:sz w:val="24"/>
          <w:szCs w:val="24"/>
        </w:rPr>
      </w:pPr>
      <w:r w:rsidRPr="00251679">
        <w:rPr>
          <w:sz w:val="24"/>
          <w:szCs w:val="24"/>
        </w:rPr>
        <w:t xml:space="preserve">Володина Д. В., Юрьева Ю. С. Дидактическое </w:t>
      </w:r>
      <w:proofErr w:type="spellStart"/>
      <w:r w:rsidRPr="00251679">
        <w:rPr>
          <w:sz w:val="24"/>
          <w:szCs w:val="24"/>
        </w:rPr>
        <w:t>спровождение</w:t>
      </w:r>
      <w:proofErr w:type="spellEnd"/>
      <w:r w:rsidRPr="00251679">
        <w:rPr>
          <w:sz w:val="24"/>
          <w:szCs w:val="24"/>
        </w:rPr>
        <w:t xml:space="preserve"> формирования универсальных компетенций обучающихся отраслевого вуза (на примере изучения дисциплины «иностранный язык») </w:t>
      </w:r>
    </w:p>
    <w:p w:rsidR="00251679" w:rsidRPr="00251679" w:rsidRDefault="00251679" w:rsidP="00251679">
      <w:pPr>
        <w:pStyle w:val="a5"/>
        <w:widowControl/>
        <w:numPr>
          <w:ilvl w:val="0"/>
          <w:numId w:val="22"/>
        </w:numPr>
        <w:autoSpaceDE/>
        <w:autoSpaceDN/>
        <w:spacing w:before="0"/>
        <w:ind w:left="0" w:firstLine="709"/>
        <w:contextualSpacing/>
        <w:rPr>
          <w:sz w:val="24"/>
          <w:szCs w:val="24"/>
        </w:rPr>
      </w:pPr>
      <w:proofErr w:type="spellStart"/>
      <w:r w:rsidRPr="00251679">
        <w:rPr>
          <w:sz w:val="24"/>
          <w:szCs w:val="24"/>
        </w:rPr>
        <w:t>Гайфиева</w:t>
      </w:r>
      <w:proofErr w:type="spellEnd"/>
      <w:r w:rsidRPr="00251679">
        <w:rPr>
          <w:sz w:val="24"/>
          <w:szCs w:val="24"/>
        </w:rPr>
        <w:t xml:space="preserve"> Л. Ф. Изучение иностранных языков в техническом вузе </w:t>
      </w:r>
    </w:p>
    <w:p w:rsidR="00251679" w:rsidRPr="00251679" w:rsidRDefault="00251679" w:rsidP="00251679">
      <w:pPr>
        <w:pStyle w:val="a5"/>
        <w:widowControl/>
        <w:numPr>
          <w:ilvl w:val="0"/>
          <w:numId w:val="22"/>
        </w:numPr>
        <w:autoSpaceDE/>
        <w:autoSpaceDN/>
        <w:spacing w:before="0"/>
        <w:ind w:left="0" w:firstLine="709"/>
        <w:contextualSpacing/>
        <w:rPr>
          <w:sz w:val="24"/>
          <w:szCs w:val="24"/>
        </w:rPr>
      </w:pPr>
      <w:r w:rsidRPr="00251679">
        <w:rPr>
          <w:sz w:val="24"/>
          <w:szCs w:val="24"/>
        </w:rPr>
        <w:t xml:space="preserve">Демидова З. В., Дроздова В. А., Кашин Н. С. К вопросу о значимости роли английского языка в современном мире и преподавание его в вузах </w:t>
      </w:r>
    </w:p>
    <w:p w:rsidR="00251679" w:rsidRPr="00251679" w:rsidRDefault="00251679" w:rsidP="00251679">
      <w:pPr>
        <w:pStyle w:val="a5"/>
        <w:widowControl/>
        <w:numPr>
          <w:ilvl w:val="0"/>
          <w:numId w:val="22"/>
        </w:numPr>
        <w:autoSpaceDE/>
        <w:autoSpaceDN/>
        <w:spacing w:before="0"/>
        <w:ind w:left="0" w:firstLine="709"/>
        <w:contextualSpacing/>
        <w:rPr>
          <w:sz w:val="24"/>
          <w:szCs w:val="24"/>
        </w:rPr>
      </w:pPr>
      <w:proofErr w:type="spellStart"/>
      <w:r w:rsidRPr="00251679">
        <w:rPr>
          <w:sz w:val="24"/>
          <w:szCs w:val="24"/>
        </w:rPr>
        <w:t>Дунаенко</w:t>
      </w:r>
      <w:proofErr w:type="spellEnd"/>
      <w:r w:rsidRPr="00251679">
        <w:rPr>
          <w:sz w:val="24"/>
          <w:szCs w:val="24"/>
        </w:rPr>
        <w:t xml:space="preserve"> Е. В., Бурцева Т. А. Интерактивный аспект преподавания лекционной языковой дисциплины при смешанном обучении </w:t>
      </w:r>
    </w:p>
    <w:p w:rsidR="00251679" w:rsidRPr="00251679" w:rsidRDefault="00251679" w:rsidP="00251679">
      <w:pPr>
        <w:pStyle w:val="a5"/>
        <w:widowControl/>
        <w:numPr>
          <w:ilvl w:val="0"/>
          <w:numId w:val="22"/>
        </w:numPr>
        <w:autoSpaceDE/>
        <w:autoSpaceDN/>
        <w:spacing w:before="0"/>
        <w:ind w:left="0" w:firstLine="709"/>
        <w:contextualSpacing/>
        <w:rPr>
          <w:sz w:val="24"/>
          <w:szCs w:val="24"/>
        </w:rPr>
      </w:pPr>
      <w:r w:rsidRPr="00251679">
        <w:rPr>
          <w:sz w:val="24"/>
          <w:szCs w:val="24"/>
        </w:rPr>
        <w:t xml:space="preserve">Иванова Е. В., Ульянова Э. Ф. Рассмотрение композитов в рамках курса «Русский язык и культура речи» через призму истории и современности </w:t>
      </w:r>
    </w:p>
    <w:p w:rsidR="00251679" w:rsidRPr="00251679" w:rsidRDefault="00251679" w:rsidP="00251679">
      <w:pPr>
        <w:pStyle w:val="a5"/>
        <w:widowControl/>
        <w:numPr>
          <w:ilvl w:val="0"/>
          <w:numId w:val="22"/>
        </w:numPr>
        <w:autoSpaceDE/>
        <w:autoSpaceDN/>
        <w:spacing w:before="0"/>
        <w:ind w:left="0" w:firstLine="709"/>
        <w:contextualSpacing/>
        <w:rPr>
          <w:sz w:val="24"/>
          <w:szCs w:val="24"/>
        </w:rPr>
      </w:pPr>
      <w:r w:rsidRPr="00251679">
        <w:rPr>
          <w:sz w:val="24"/>
          <w:szCs w:val="24"/>
        </w:rPr>
        <w:t xml:space="preserve">Крылова А. С. Учебные экскурсии как средство патриотического воспитания студентов вуза </w:t>
      </w:r>
    </w:p>
    <w:p w:rsidR="00251679" w:rsidRPr="00251679" w:rsidRDefault="00251679" w:rsidP="00251679">
      <w:pPr>
        <w:pStyle w:val="a5"/>
        <w:widowControl/>
        <w:numPr>
          <w:ilvl w:val="0"/>
          <w:numId w:val="22"/>
        </w:numPr>
        <w:autoSpaceDE/>
        <w:autoSpaceDN/>
        <w:spacing w:before="0"/>
        <w:ind w:left="0" w:firstLine="709"/>
        <w:contextualSpacing/>
        <w:rPr>
          <w:sz w:val="24"/>
          <w:szCs w:val="24"/>
        </w:rPr>
      </w:pPr>
      <w:proofErr w:type="spellStart"/>
      <w:r w:rsidRPr="00251679">
        <w:rPr>
          <w:sz w:val="24"/>
          <w:szCs w:val="24"/>
        </w:rPr>
        <w:t>Кухно</w:t>
      </w:r>
      <w:proofErr w:type="spellEnd"/>
      <w:r w:rsidRPr="00251679">
        <w:rPr>
          <w:sz w:val="24"/>
          <w:szCs w:val="24"/>
        </w:rPr>
        <w:t xml:space="preserve"> М. А., </w:t>
      </w:r>
      <w:proofErr w:type="spellStart"/>
      <w:r w:rsidRPr="00251679">
        <w:rPr>
          <w:sz w:val="24"/>
          <w:szCs w:val="24"/>
        </w:rPr>
        <w:t>Резникова</w:t>
      </w:r>
      <w:proofErr w:type="spellEnd"/>
      <w:r w:rsidRPr="00251679">
        <w:rPr>
          <w:sz w:val="24"/>
          <w:szCs w:val="24"/>
        </w:rPr>
        <w:t xml:space="preserve"> А. В. Роль информационных технологий в изучении </w:t>
      </w:r>
      <w:r w:rsidRPr="00251679">
        <w:rPr>
          <w:sz w:val="24"/>
          <w:szCs w:val="24"/>
          <w:lang w:val="en-US"/>
        </w:rPr>
        <w:t>Legal</w:t>
      </w:r>
      <w:r w:rsidRPr="00251679">
        <w:rPr>
          <w:sz w:val="24"/>
          <w:szCs w:val="24"/>
        </w:rPr>
        <w:t xml:space="preserve"> </w:t>
      </w:r>
      <w:r w:rsidRPr="00251679">
        <w:rPr>
          <w:sz w:val="24"/>
          <w:szCs w:val="24"/>
          <w:lang w:val="en-US"/>
        </w:rPr>
        <w:t>English</w:t>
      </w:r>
      <w:r w:rsidRPr="00251679">
        <w:rPr>
          <w:sz w:val="24"/>
          <w:szCs w:val="24"/>
        </w:rPr>
        <w:t xml:space="preserve"> </w:t>
      </w:r>
    </w:p>
    <w:p w:rsidR="00251679" w:rsidRPr="00251679" w:rsidRDefault="00251679" w:rsidP="00251679">
      <w:pPr>
        <w:pStyle w:val="a5"/>
        <w:widowControl/>
        <w:numPr>
          <w:ilvl w:val="0"/>
          <w:numId w:val="22"/>
        </w:numPr>
        <w:autoSpaceDE/>
        <w:autoSpaceDN/>
        <w:spacing w:before="0"/>
        <w:ind w:left="0" w:firstLine="709"/>
        <w:contextualSpacing/>
        <w:rPr>
          <w:sz w:val="24"/>
          <w:szCs w:val="24"/>
        </w:rPr>
      </w:pPr>
      <w:r w:rsidRPr="00251679">
        <w:rPr>
          <w:sz w:val="24"/>
          <w:szCs w:val="24"/>
        </w:rPr>
        <w:t xml:space="preserve">Лаптева Е. Ю., Самойлова Е. С. К вопросу об эффективной организации изучения иностранного языка в вузе </w:t>
      </w:r>
    </w:p>
    <w:p w:rsidR="00251679" w:rsidRPr="00251679" w:rsidRDefault="00251679" w:rsidP="00251679">
      <w:pPr>
        <w:pStyle w:val="a5"/>
        <w:widowControl/>
        <w:numPr>
          <w:ilvl w:val="0"/>
          <w:numId w:val="22"/>
        </w:numPr>
        <w:autoSpaceDE/>
        <w:autoSpaceDN/>
        <w:spacing w:before="0"/>
        <w:ind w:left="0" w:firstLine="709"/>
        <w:contextualSpacing/>
        <w:rPr>
          <w:sz w:val="24"/>
          <w:szCs w:val="24"/>
        </w:rPr>
      </w:pPr>
      <w:proofErr w:type="spellStart"/>
      <w:r w:rsidRPr="00251679">
        <w:rPr>
          <w:sz w:val="24"/>
          <w:szCs w:val="24"/>
        </w:rPr>
        <w:t>Нуриахметова</w:t>
      </w:r>
      <w:proofErr w:type="spellEnd"/>
      <w:r w:rsidRPr="00251679">
        <w:rPr>
          <w:sz w:val="24"/>
          <w:szCs w:val="24"/>
        </w:rPr>
        <w:t xml:space="preserve"> Ф. М. Особенности преподавания гуманитарных дисциплин иностранным студентам на современном этапе </w:t>
      </w:r>
    </w:p>
    <w:p w:rsidR="00251679" w:rsidRPr="00251679" w:rsidRDefault="00251679" w:rsidP="00251679">
      <w:pPr>
        <w:pStyle w:val="a5"/>
        <w:widowControl/>
        <w:numPr>
          <w:ilvl w:val="0"/>
          <w:numId w:val="22"/>
        </w:numPr>
        <w:autoSpaceDE/>
        <w:autoSpaceDN/>
        <w:spacing w:before="0"/>
        <w:ind w:left="0" w:firstLine="709"/>
        <w:contextualSpacing/>
        <w:rPr>
          <w:sz w:val="24"/>
          <w:szCs w:val="24"/>
        </w:rPr>
      </w:pPr>
      <w:proofErr w:type="spellStart"/>
      <w:r w:rsidRPr="00251679">
        <w:rPr>
          <w:sz w:val="24"/>
          <w:szCs w:val="24"/>
        </w:rPr>
        <w:t>Скачкова</w:t>
      </w:r>
      <w:proofErr w:type="spellEnd"/>
      <w:r w:rsidRPr="00251679">
        <w:rPr>
          <w:sz w:val="24"/>
          <w:szCs w:val="24"/>
        </w:rPr>
        <w:t xml:space="preserve"> В. А. Проблемный метод обучения на занятиях дисциплин социально-гуманитарного цикла </w:t>
      </w:r>
    </w:p>
    <w:p w:rsidR="00251679" w:rsidRPr="00251679" w:rsidRDefault="00251679" w:rsidP="00251679">
      <w:pPr>
        <w:pStyle w:val="a5"/>
        <w:widowControl/>
        <w:numPr>
          <w:ilvl w:val="0"/>
          <w:numId w:val="22"/>
        </w:numPr>
        <w:autoSpaceDE/>
        <w:autoSpaceDN/>
        <w:spacing w:before="0"/>
        <w:ind w:left="0" w:firstLine="709"/>
        <w:contextualSpacing/>
        <w:rPr>
          <w:sz w:val="24"/>
          <w:szCs w:val="24"/>
        </w:rPr>
      </w:pPr>
      <w:r w:rsidRPr="00251679">
        <w:rPr>
          <w:sz w:val="24"/>
          <w:szCs w:val="24"/>
        </w:rPr>
        <w:t xml:space="preserve">Ульянова Э. Ф. Иванова Е. В. Преподавание вариантных единиц на занятиях по русскому языку и культуре речи в нефилологическом вузе </w:t>
      </w:r>
    </w:p>
    <w:p w:rsidR="00251679" w:rsidRPr="00251679" w:rsidRDefault="00251679" w:rsidP="00251679">
      <w:pPr>
        <w:pStyle w:val="a5"/>
        <w:widowControl/>
        <w:numPr>
          <w:ilvl w:val="0"/>
          <w:numId w:val="22"/>
        </w:numPr>
        <w:autoSpaceDE/>
        <w:autoSpaceDN/>
        <w:spacing w:before="0"/>
        <w:ind w:left="0" w:firstLine="709"/>
        <w:contextualSpacing/>
        <w:rPr>
          <w:sz w:val="24"/>
          <w:szCs w:val="24"/>
        </w:rPr>
      </w:pPr>
      <w:r w:rsidRPr="00251679">
        <w:rPr>
          <w:sz w:val="24"/>
          <w:szCs w:val="24"/>
        </w:rPr>
        <w:t xml:space="preserve">Филиппова Г. Ф. Специфика межкультурного дискурса в контексте обучения основам деловой коммуникации </w:t>
      </w:r>
    </w:p>
    <w:p w:rsidR="00251679" w:rsidRPr="007828A7" w:rsidRDefault="00251679" w:rsidP="00251679">
      <w:pPr>
        <w:pStyle w:val="a5"/>
        <w:widowControl/>
        <w:numPr>
          <w:ilvl w:val="0"/>
          <w:numId w:val="22"/>
        </w:numPr>
        <w:autoSpaceDE/>
        <w:autoSpaceDN/>
        <w:spacing w:before="0"/>
        <w:ind w:left="0" w:firstLine="709"/>
        <w:contextualSpacing/>
        <w:rPr>
          <w:sz w:val="28"/>
          <w:szCs w:val="28"/>
        </w:rPr>
      </w:pPr>
      <w:r w:rsidRPr="00251679">
        <w:rPr>
          <w:sz w:val="24"/>
          <w:szCs w:val="24"/>
        </w:rPr>
        <w:t xml:space="preserve">Юрченко М. А. </w:t>
      </w:r>
      <w:proofErr w:type="spellStart"/>
      <w:r w:rsidRPr="00251679">
        <w:rPr>
          <w:sz w:val="24"/>
          <w:szCs w:val="24"/>
        </w:rPr>
        <w:t>Дидактизация</w:t>
      </w:r>
      <w:proofErr w:type="spellEnd"/>
      <w:r w:rsidRPr="00251679">
        <w:rPr>
          <w:sz w:val="24"/>
          <w:szCs w:val="24"/>
        </w:rPr>
        <w:t xml:space="preserve"> другого через рассказывание историй при преподавании дисциплин социально-гуманитарного цикла</w:t>
      </w:r>
      <w:r w:rsidRPr="007828A7">
        <w:rPr>
          <w:sz w:val="28"/>
          <w:szCs w:val="28"/>
        </w:rPr>
        <w:t xml:space="preserve"> </w:t>
      </w:r>
    </w:p>
    <w:p w:rsidR="00251679" w:rsidRPr="009876ED" w:rsidRDefault="00251679" w:rsidP="009876ED">
      <w:pPr>
        <w:ind w:firstLine="851"/>
        <w:jc w:val="center"/>
        <w:rPr>
          <w:rStyle w:val="af2"/>
          <w:i w:val="0"/>
          <w:sz w:val="28"/>
          <w:szCs w:val="28"/>
        </w:rPr>
      </w:pPr>
    </w:p>
    <w:p w:rsidR="00026CB8" w:rsidRDefault="00026CB8" w:rsidP="009876ED">
      <w:pPr>
        <w:ind w:firstLine="851"/>
        <w:contextualSpacing/>
        <w:jc w:val="center"/>
        <w:rPr>
          <w:sz w:val="24"/>
          <w:szCs w:val="24"/>
        </w:rPr>
      </w:pPr>
    </w:p>
    <w:p w:rsidR="00026CB8" w:rsidRPr="001544CE" w:rsidRDefault="00026CB8" w:rsidP="009876ED">
      <w:pPr>
        <w:ind w:firstLine="851"/>
        <w:contextualSpacing/>
        <w:jc w:val="center"/>
        <w:rPr>
          <w:sz w:val="24"/>
          <w:szCs w:val="24"/>
        </w:rPr>
      </w:pPr>
    </w:p>
    <w:p w:rsidR="00026CB8" w:rsidRPr="001544CE" w:rsidRDefault="00026CB8" w:rsidP="009876ED">
      <w:pPr>
        <w:tabs>
          <w:tab w:val="left" w:pos="0"/>
          <w:tab w:val="left" w:pos="11340"/>
        </w:tabs>
        <w:ind w:firstLine="851"/>
        <w:jc w:val="center"/>
        <w:rPr>
          <w:sz w:val="24"/>
        </w:rPr>
      </w:pPr>
      <w:bookmarkStart w:id="0" w:name="_GoBack"/>
      <w:bookmarkEnd w:id="0"/>
    </w:p>
    <w:p w:rsidR="0089245F" w:rsidRPr="001544CE" w:rsidRDefault="0089245F" w:rsidP="009876ED">
      <w:pPr>
        <w:tabs>
          <w:tab w:val="left" w:pos="0"/>
          <w:tab w:val="left" w:pos="11340"/>
        </w:tabs>
        <w:ind w:firstLine="851"/>
        <w:jc w:val="center"/>
        <w:rPr>
          <w:sz w:val="24"/>
        </w:rPr>
      </w:pPr>
    </w:p>
    <w:p w:rsidR="0089245F" w:rsidRDefault="0089245F" w:rsidP="009876ED">
      <w:pPr>
        <w:tabs>
          <w:tab w:val="left" w:pos="11340"/>
        </w:tabs>
        <w:ind w:firstLine="851"/>
        <w:jc w:val="center"/>
        <w:rPr>
          <w:i/>
          <w:sz w:val="24"/>
        </w:rPr>
      </w:pPr>
    </w:p>
    <w:p w:rsidR="0089245F" w:rsidRDefault="0089245F" w:rsidP="009876ED">
      <w:pPr>
        <w:tabs>
          <w:tab w:val="left" w:pos="11340"/>
        </w:tabs>
        <w:ind w:firstLine="851"/>
        <w:jc w:val="center"/>
        <w:rPr>
          <w:i/>
          <w:sz w:val="24"/>
        </w:rPr>
      </w:pPr>
    </w:p>
    <w:p w:rsidR="00026CB8" w:rsidRPr="001544CE" w:rsidRDefault="00026CB8" w:rsidP="00370E72">
      <w:pPr>
        <w:tabs>
          <w:tab w:val="left" w:pos="11340"/>
        </w:tabs>
        <w:spacing w:before="73"/>
        <w:ind w:left="1134" w:right="570"/>
        <w:jc w:val="center"/>
        <w:rPr>
          <w:i/>
          <w:sz w:val="24"/>
        </w:rPr>
      </w:pPr>
      <w:r w:rsidRPr="000D47FA">
        <w:rPr>
          <w:i/>
          <w:sz w:val="24"/>
        </w:rPr>
        <w:t>АДРЕС</w:t>
      </w:r>
      <w:r w:rsidR="00A93F73" w:rsidRPr="001544CE">
        <w:rPr>
          <w:i/>
          <w:sz w:val="24"/>
        </w:rPr>
        <w:t xml:space="preserve"> </w:t>
      </w:r>
      <w:r w:rsidRPr="000D47FA">
        <w:rPr>
          <w:i/>
          <w:sz w:val="24"/>
        </w:rPr>
        <w:t>ОРГКОМИТЕТА</w:t>
      </w:r>
      <w:r w:rsidRPr="001544CE">
        <w:rPr>
          <w:i/>
          <w:sz w:val="24"/>
        </w:rPr>
        <w:t>:</w:t>
      </w:r>
    </w:p>
    <w:p w:rsidR="00026CB8" w:rsidRPr="001544CE" w:rsidRDefault="00026CB8" w:rsidP="00370E72">
      <w:pPr>
        <w:tabs>
          <w:tab w:val="left" w:pos="11340"/>
        </w:tabs>
        <w:spacing w:before="73"/>
        <w:ind w:left="1134" w:right="570"/>
        <w:jc w:val="center"/>
      </w:pPr>
      <w:r w:rsidRPr="001544CE">
        <w:t xml:space="preserve">420066, </w:t>
      </w:r>
      <w:r w:rsidRPr="000D47FA">
        <w:t>г</w:t>
      </w:r>
      <w:r w:rsidRPr="001544CE">
        <w:t xml:space="preserve">. </w:t>
      </w:r>
      <w:r w:rsidRPr="000D47FA">
        <w:t>Казань</w:t>
      </w:r>
      <w:r w:rsidRPr="001544CE">
        <w:t xml:space="preserve">, </w:t>
      </w:r>
      <w:proofErr w:type="spellStart"/>
      <w:r w:rsidRPr="000D47FA">
        <w:t>ул</w:t>
      </w:r>
      <w:r w:rsidRPr="001544CE">
        <w:t>.</w:t>
      </w:r>
      <w:r w:rsidRPr="000D47FA">
        <w:t>Красносельская</w:t>
      </w:r>
      <w:proofErr w:type="spellEnd"/>
      <w:r w:rsidRPr="001544CE">
        <w:t xml:space="preserve">, 51 </w:t>
      </w:r>
    </w:p>
    <w:p w:rsidR="00026CB8" w:rsidRPr="000D47FA" w:rsidRDefault="00026CB8" w:rsidP="00370E72">
      <w:pPr>
        <w:tabs>
          <w:tab w:val="left" w:pos="11340"/>
        </w:tabs>
        <w:spacing w:before="73"/>
        <w:ind w:left="1134" w:right="570"/>
        <w:jc w:val="center"/>
        <w:rPr>
          <w:i/>
          <w:sz w:val="24"/>
        </w:rPr>
      </w:pPr>
      <w:r>
        <w:t>Кафедра  «Иностранные языки</w:t>
      </w:r>
      <w:r w:rsidRPr="000D47FA">
        <w:t>»</w:t>
      </w:r>
    </w:p>
    <w:p w:rsidR="00026CB8" w:rsidRPr="000D47FA" w:rsidRDefault="00026CB8" w:rsidP="00370E72">
      <w:pPr>
        <w:tabs>
          <w:tab w:val="left" w:pos="11340"/>
        </w:tabs>
        <w:spacing w:before="25"/>
        <w:ind w:left="1134" w:right="570"/>
        <w:jc w:val="center"/>
        <w:rPr>
          <w:i/>
          <w:sz w:val="24"/>
        </w:rPr>
      </w:pPr>
      <w:r w:rsidRPr="000D47FA">
        <w:rPr>
          <w:i/>
          <w:sz w:val="24"/>
        </w:rPr>
        <w:t>Ответственный секретарь:</w:t>
      </w:r>
    </w:p>
    <w:p w:rsidR="00026CB8" w:rsidRPr="00823BEE" w:rsidRDefault="00026CB8" w:rsidP="00370E72">
      <w:pPr>
        <w:tabs>
          <w:tab w:val="left" w:pos="11340"/>
        </w:tabs>
        <w:spacing w:before="25"/>
        <w:ind w:left="1134" w:right="570"/>
        <w:jc w:val="center"/>
        <w:rPr>
          <w:i/>
          <w:sz w:val="24"/>
        </w:rPr>
      </w:pPr>
      <w:r>
        <w:rPr>
          <w:i/>
          <w:sz w:val="24"/>
        </w:rPr>
        <w:t xml:space="preserve">Дмитриева Елена Викторовна </w:t>
      </w:r>
    </w:p>
    <w:p w:rsidR="00026CB8" w:rsidRPr="00B70321" w:rsidRDefault="00026CB8" w:rsidP="005111C1">
      <w:pPr>
        <w:tabs>
          <w:tab w:val="left" w:pos="11340"/>
        </w:tabs>
        <w:spacing w:before="22" w:line="259" w:lineRule="auto"/>
        <w:ind w:left="1134" w:right="570"/>
        <w:jc w:val="center"/>
        <w:rPr>
          <w:i/>
          <w:sz w:val="24"/>
        </w:rPr>
      </w:pPr>
      <w:r w:rsidRPr="00823BEE">
        <w:rPr>
          <w:i/>
          <w:sz w:val="24"/>
        </w:rPr>
        <w:t>тел</w:t>
      </w:r>
      <w:r w:rsidRPr="00B70321">
        <w:rPr>
          <w:i/>
          <w:sz w:val="24"/>
        </w:rPr>
        <w:t>.: 8(843)5194306</w:t>
      </w:r>
    </w:p>
    <w:p w:rsidR="00026CB8" w:rsidRPr="001544CE" w:rsidRDefault="00026CB8" w:rsidP="0089245F">
      <w:pPr>
        <w:shd w:val="clear" w:color="auto" w:fill="FFFFFF"/>
        <w:spacing w:line="245" w:lineRule="atLeast"/>
        <w:jc w:val="center"/>
        <w:rPr>
          <w:color w:val="1A1A1A"/>
          <w:sz w:val="24"/>
          <w:szCs w:val="24"/>
        </w:rPr>
      </w:pPr>
      <w:r w:rsidRPr="007A4D56">
        <w:rPr>
          <w:i/>
          <w:sz w:val="24"/>
          <w:szCs w:val="24"/>
          <w:lang w:val="fr-FR"/>
        </w:rPr>
        <w:t>e</w:t>
      </w:r>
      <w:r w:rsidRPr="001544CE">
        <w:rPr>
          <w:i/>
          <w:sz w:val="24"/>
          <w:szCs w:val="24"/>
        </w:rPr>
        <w:t>-</w:t>
      </w:r>
      <w:r w:rsidRPr="007A4D56">
        <w:rPr>
          <w:i/>
          <w:sz w:val="24"/>
          <w:szCs w:val="24"/>
          <w:lang w:val="fr-FR"/>
        </w:rPr>
        <w:t>mail</w:t>
      </w:r>
      <w:r w:rsidRPr="001544CE">
        <w:rPr>
          <w:i/>
          <w:sz w:val="24"/>
          <w:szCs w:val="24"/>
        </w:rPr>
        <w:t xml:space="preserve">: </w:t>
      </w:r>
      <w:r w:rsidRPr="007A4D56">
        <w:rPr>
          <w:color w:val="1A1A1A"/>
          <w:sz w:val="24"/>
          <w:szCs w:val="24"/>
          <w:lang w:val="fr-FR"/>
        </w:rPr>
        <w:t>conference</w:t>
      </w:r>
      <w:r w:rsidRPr="001544CE">
        <w:rPr>
          <w:color w:val="1A1A1A"/>
          <w:sz w:val="24"/>
          <w:szCs w:val="24"/>
        </w:rPr>
        <w:t>-</w:t>
      </w:r>
      <w:r w:rsidRPr="007A4D56">
        <w:rPr>
          <w:color w:val="1A1A1A"/>
          <w:sz w:val="24"/>
          <w:szCs w:val="24"/>
          <w:lang w:val="fr-FR"/>
        </w:rPr>
        <w:t>kgeu</w:t>
      </w:r>
      <w:r w:rsidRPr="001544CE">
        <w:rPr>
          <w:color w:val="1A1A1A"/>
          <w:sz w:val="24"/>
          <w:szCs w:val="24"/>
        </w:rPr>
        <w:t>@</w:t>
      </w:r>
      <w:r w:rsidRPr="007A4D56">
        <w:rPr>
          <w:color w:val="1A1A1A"/>
          <w:sz w:val="24"/>
          <w:szCs w:val="24"/>
          <w:lang w:val="fr-FR"/>
        </w:rPr>
        <w:t>yandex</w:t>
      </w:r>
      <w:r w:rsidRPr="001544CE">
        <w:rPr>
          <w:color w:val="1A1A1A"/>
          <w:sz w:val="24"/>
          <w:szCs w:val="24"/>
        </w:rPr>
        <w:t>.</w:t>
      </w:r>
      <w:r w:rsidRPr="007A4D56">
        <w:rPr>
          <w:color w:val="1A1A1A"/>
          <w:sz w:val="24"/>
          <w:szCs w:val="24"/>
          <w:lang w:val="fr-FR"/>
        </w:rPr>
        <w:t>ru</w:t>
      </w:r>
    </w:p>
    <w:sectPr w:rsidR="00026CB8" w:rsidRPr="001544CE" w:rsidSect="007A4D56">
      <w:footerReference w:type="default" r:id="rId9"/>
      <w:pgSz w:w="11910" w:h="16840"/>
      <w:pgMar w:top="1040" w:right="1020" w:bottom="1135" w:left="1210" w:header="0" w:footer="10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E75" w:rsidRDefault="00B41E75">
      <w:r>
        <w:separator/>
      </w:r>
    </w:p>
  </w:endnote>
  <w:endnote w:type="continuationSeparator" w:id="0">
    <w:p w:rsidR="00B41E75" w:rsidRDefault="00B4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CB8" w:rsidRDefault="009876ED">
    <w:pPr>
      <w:pStyle w:val="a3"/>
      <w:spacing w:line="14" w:lineRule="auto"/>
      <w:rPr>
        <w:sz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jpeg" o:spid="_x0000_s2049" type="#_x0000_t75" style="position:absolute;margin-left:520.85pt;margin-top:785.9pt;width:42.1pt;height:50.5pt;z-index:-25165875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E75" w:rsidRDefault="00B41E75">
      <w:r>
        <w:separator/>
      </w:r>
    </w:p>
  </w:footnote>
  <w:footnote w:type="continuationSeparator" w:id="0">
    <w:p w:rsidR="00B41E75" w:rsidRDefault="00B41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034E9"/>
    <w:multiLevelType w:val="hybridMultilevel"/>
    <w:tmpl w:val="6FB2A0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E273F8"/>
    <w:multiLevelType w:val="hybridMultilevel"/>
    <w:tmpl w:val="24B0B826"/>
    <w:lvl w:ilvl="0" w:tplc="CB2A9CC2">
      <w:start w:val="1"/>
      <w:numFmt w:val="decimal"/>
      <w:lvlText w:val="%1."/>
      <w:lvlJc w:val="left"/>
      <w:pPr>
        <w:ind w:left="205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18" w:hanging="180"/>
      </w:pPr>
      <w:rPr>
        <w:rFonts w:cs="Times New Roman"/>
      </w:rPr>
    </w:lvl>
  </w:abstractNum>
  <w:abstractNum w:abstractNumId="2" w15:restartNumberingAfterBreak="0">
    <w:nsid w:val="14B34B44"/>
    <w:multiLevelType w:val="hybridMultilevel"/>
    <w:tmpl w:val="BE601728"/>
    <w:lvl w:ilvl="0" w:tplc="018E0D76">
      <w:start w:val="1"/>
      <w:numFmt w:val="decimal"/>
      <w:lvlText w:val="%1."/>
      <w:lvlJc w:val="left"/>
      <w:pPr>
        <w:ind w:left="1068" w:hanging="708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285E2B"/>
    <w:multiLevelType w:val="hybridMultilevel"/>
    <w:tmpl w:val="6F50C83E"/>
    <w:lvl w:ilvl="0" w:tplc="0DFCC5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61E23DA"/>
    <w:multiLevelType w:val="hybridMultilevel"/>
    <w:tmpl w:val="20F22E5A"/>
    <w:lvl w:ilvl="0" w:tplc="937A463A">
      <w:start w:val="1"/>
      <w:numFmt w:val="decimal"/>
      <w:lvlText w:val="%1."/>
      <w:lvlJc w:val="left"/>
      <w:pPr>
        <w:ind w:left="1132" w:hanging="375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9448381C">
      <w:start w:val="1"/>
      <w:numFmt w:val="decimal"/>
      <w:lvlText w:val="%2."/>
      <w:lvlJc w:val="left"/>
      <w:pPr>
        <w:ind w:left="1132" w:hanging="30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</w:rPr>
    </w:lvl>
    <w:lvl w:ilvl="2" w:tplc="F3663D4E">
      <w:numFmt w:val="bullet"/>
      <w:lvlText w:val="•"/>
      <w:lvlJc w:val="left"/>
      <w:pPr>
        <w:ind w:left="3293" w:hanging="300"/>
      </w:pPr>
      <w:rPr>
        <w:rFonts w:hint="default"/>
      </w:rPr>
    </w:lvl>
    <w:lvl w:ilvl="3" w:tplc="5D9E1228">
      <w:numFmt w:val="bullet"/>
      <w:lvlText w:val="•"/>
      <w:lvlJc w:val="left"/>
      <w:pPr>
        <w:ind w:left="4369" w:hanging="300"/>
      </w:pPr>
      <w:rPr>
        <w:rFonts w:hint="default"/>
      </w:rPr>
    </w:lvl>
    <w:lvl w:ilvl="4" w:tplc="FB4C4CD2">
      <w:numFmt w:val="bullet"/>
      <w:lvlText w:val="•"/>
      <w:lvlJc w:val="left"/>
      <w:pPr>
        <w:ind w:left="5446" w:hanging="300"/>
      </w:pPr>
      <w:rPr>
        <w:rFonts w:hint="default"/>
      </w:rPr>
    </w:lvl>
    <w:lvl w:ilvl="5" w:tplc="739CA8EE">
      <w:numFmt w:val="bullet"/>
      <w:lvlText w:val="•"/>
      <w:lvlJc w:val="left"/>
      <w:pPr>
        <w:ind w:left="6523" w:hanging="300"/>
      </w:pPr>
      <w:rPr>
        <w:rFonts w:hint="default"/>
      </w:rPr>
    </w:lvl>
    <w:lvl w:ilvl="6" w:tplc="61124850">
      <w:numFmt w:val="bullet"/>
      <w:lvlText w:val="•"/>
      <w:lvlJc w:val="left"/>
      <w:pPr>
        <w:ind w:left="7599" w:hanging="300"/>
      </w:pPr>
      <w:rPr>
        <w:rFonts w:hint="default"/>
      </w:rPr>
    </w:lvl>
    <w:lvl w:ilvl="7" w:tplc="AFF015B8">
      <w:numFmt w:val="bullet"/>
      <w:lvlText w:val="•"/>
      <w:lvlJc w:val="left"/>
      <w:pPr>
        <w:ind w:left="8676" w:hanging="300"/>
      </w:pPr>
      <w:rPr>
        <w:rFonts w:hint="default"/>
      </w:rPr>
    </w:lvl>
    <w:lvl w:ilvl="8" w:tplc="89D8BA56">
      <w:numFmt w:val="bullet"/>
      <w:lvlText w:val="•"/>
      <w:lvlJc w:val="left"/>
      <w:pPr>
        <w:ind w:left="9753" w:hanging="300"/>
      </w:pPr>
      <w:rPr>
        <w:rFonts w:hint="default"/>
      </w:rPr>
    </w:lvl>
  </w:abstractNum>
  <w:abstractNum w:abstractNumId="5" w15:restartNumberingAfterBreak="0">
    <w:nsid w:val="1B71747A"/>
    <w:multiLevelType w:val="hybridMultilevel"/>
    <w:tmpl w:val="7EE0B8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5A00AF"/>
    <w:multiLevelType w:val="hybridMultilevel"/>
    <w:tmpl w:val="E904FF8C"/>
    <w:lvl w:ilvl="0" w:tplc="238AE2FC">
      <w:start w:val="1"/>
      <w:numFmt w:val="decimal"/>
      <w:lvlText w:val="%1."/>
      <w:lvlJc w:val="left"/>
      <w:pPr>
        <w:ind w:left="208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78A5F9A">
      <w:numFmt w:val="bullet"/>
      <w:lvlText w:val="•"/>
      <w:lvlJc w:val="left"/>
      <w:pPr>
        <w:ind w:left="3062" w:hanging="240"/>
      </w:pPr>
      <w:rPr>
        <w:rFonts w:hint="default"/>
      </w:rPr>
    </w:lvl>
    <w:lvl w:ilvl="2" w:tplc="307A325A">
      <w:numFmt w:val="bullet"/>
      <w:lvlText w:val="•"/>
      <w:lvlJc w:val="left"/>
      <w:pPr>
        <w:ind w:left="4045" w:hanging="240"/>
      </w:pPr>
      <w:rPr>
        <w:rFonts w:hint="default"/>
      </w:rPr>
    </w:lvl>
    <w:lvl w:ilvl="3" w:tplc="00A63ED6">
      <w:numFmt w:val="bullet"/>
      <w:lvlText w:val="•"/>
      <w:lvlJc w:val="left"/>
      <w:pPr>
        <w:ind w:left="5027" w:hanging="240"/>
      </w:pPr>
      <w:rPr>
        <w:rFonts w:hint="default"/>
      </w:rPr>
    </w:lvl>
    <w:lvl w:ilvl="4" w:tplc="19788AA6">
      <w:numFmt w:val="bullet"/>
      <w:lvlText w:val="•"/>
      <w:lvlJc w:val="left"/>
      <w:pPr>
        <w:ind w:left="6010" w:hanging="240"/>
      </w:pPr>
      <w:rPr>
        <w:rFonts w:hint="default"/>
      </w:rPr>
    </w:lvl>
    <w:lvl w:ilvl="5" w:tplc="8F2610EE">
      <w:numFmt w:val="bullet"/>
      <w:lvlText w:val="•"/>
      <w:lvlJc w:val="left"/>
      <w:pPr>
        <w:ind w:left="6993" w:hanging="240"/>
      </w:pPr>
      <w:rPr>
        <w:rFonts w:hint="default"/>
      </w:rPr>
    </w:lvl>
    <w:lvl w:ilvl="6" w:tplc="00DAE50E">
      <w:numFmt w:val="bullet"/>
      <w:lvlText w:val="•"/>
      <w:lvlJc w:val="left"/>
      <w:pPr>
        <w:ind w:left="7975" w:hanging="240"/>
      </w:pPr>
      <w:rPr>
        <w:rFonts w:hint="default"/>
      </w:rPr>
    </w:lvl>
    <w:lvl w:ilvl="7" w:tplc="FAE02B2C">
      <w:numFmt w:val="bullet"/>
      <w:lvlText w:val="•"/>
      <w:lvlJc w:val="left"/>
      <w:pPr>
        <w:ind w:left="8958" w:hanging="240"/>
      </w:pPr>
      <w:rPr>
        <w:rFonts w:hint="default"/>
      </w:rPr>
    </w:lvl>
    <w:lvl w:ilvl="8" w:tplc="7E587036">
      <w:numFmt w:val="bullet"/>
      <w:lvlText w:val="•"/>
      <w:lvlJc w:val="left"/>
      <w:pPr>
        <w:ind w:left="9941" w:hanging="240"/>
      </w:pPr>
      <w:rPr>
        <w:rFonts w:hint="default"/>
      </w:rPr>
    </w:lvl>
  </w:abstractNum>
  <w:abstractNum w:abstractNumId="7" w15:restartNumberingAfterBreak="0">
    <w:nsid w:val="22AA7D7C"/>
    <w:multiLevelType w:val="hybridMultilevel"/>
    <w:tmpl w:val="AEEAE608"/>
    <w:lvl w:ilvl="0" w:tplc="37C600E6">
      <w:start w:val="1"/>
      <w:numFmt w:val="decimal"/>
      <w:lvlText w:val="%1."/>
      <w:lvlJc w:val="left"/>
      <w:pPr>
        <w:ind w:left="291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8" w15:restartNumberingAfterBreak="0">
    <w:nsid w:val="270E787D"/>
    <w:multiLevelType w:val="hybridMultilevel"/>
    <w:tmpl w:val="8480AAF0"/>
    <w:lvl w:ilvl="0" w:tplc="6DE8E9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62305"/>
    <w:multiLevelType w:val="hybridMultilevel"/>
    <w:tmpl w:val="742C2A94"/>
    <w:lvl w:ilvl="0" w:tplc="721AADF8">
      <w:start w:val="1"/>
      <w:numFmt w:val="decimal"/>
      <w:lvlText w:val="%1."/>
      <w:lvlJc w:val="left"/>
      <w:pPr>
        <w:ind w:left="1068" w:hanging="708"/>
      </w:pPr>
      <w:rPr>
        <w:rFonts w:ascii="Calibri" w:hAnsi="Calibr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DD021D"/>
    <w:multiLevelType w:val="hybridMultilevel"/>
    <w:tmpl w:val="9CA00FDE"/>
    <w:lvl w:ilvl="0" w:tplc="C5026A3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E393EEC"/>
    <w:multiLevelType w:val="hybridMultilevel"/>
    <w:tmpl w:val="D884E5B2"/>
    <w:lvl w:ilvl="0" w:tplc="55D41084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57DEC"/>
    <w:multiLevelType w:val="hybridMultilevel"/>
    <w:tmpl w:val="6FFC94E4"/>
    <w:lvl w:ilvl="0" w:tplc="21EEE8E6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3" w15:restartNumberingAfterBreak="0">
    <w:nsid w:val="412D21F1"/>
    <w:multiLevelType w:val="hybridMultilevel"/>
    <w:tmpl w:val="EDC8BB8C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49091ABB"/>
    <w:multiLevelType w:val="hybridMultilevel"/>
    <w:tmpl w:val="A6CC9208"/>
    <w:lvl w:ilvl="0" w:tplc="0419000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B2E5CC6"/>
    <w:multiLevelType w:val="hybridMultilevel"/>
    <w:tmpl w:val="66228BB6"/>
    <w:lvl w:ilvl="0" w:tplc="6E5A1442">
      <w:start w:val="2"/>
      <w:numFmt w:val="decimal"/>
      <w:lvlText w:val="%1"/>
      <w:lvlJc w:val="left"/>
      <w:pPr>
        <w:ind w:left="199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6" w15:restartNumberingAfterBreak="0">
    <w:nsid w:val="52055E34"/>
    <w:multiLevelType w:val="hybridMultilevel"/>
    <w:tmpl w:val="DE18EA02"/>
    <w:lvl w:ilvl="0" w:tplc="37C600E6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7" w15:restartNumberingAfterBreak="0">
    <w:nsid w:val="548C43F4"/>
    <w:multiLevelType w:val="hybridMultilevel"/>
    <w:tmpl w:val="35349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85DE5"/>
    <w:multiLevelType w:val="hybridMultilevel"/>
    <w:tmpl w:val="A85427D4"/>
    <w:lvl w:ilvl="0" w:tplc="37C600E6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9" w15:restartNumberingAfterBreak="0">
    <w:nsid w:val="68927D9D"/>
    <w:multiLevelType w:val="hybridMultilevel"/>
    <w:tmpl w:val="5342891E"/>
    <w:lvl w:ilvl="0" w:tplc="37C600E6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0" w15:restartNumberingAfterBreak="0">
    <w:nsid w:val="6956449E"/>
    <w:multiLevelType w:val="hybridMultilevel"/>
    <w:tmpl w:val="BE601728"/>
    <w:lvl w:ilvl="0" w:tplc="018E0D76">
      <w:start w:val="1"/>
      <w:numFmt w:val="decimal"/>
      <w:lvlText w:val="%1."/>
      <w:lvlJc w:val="left"/>
      <w:pPr>
        <w:ind w:left="1068" w:hanging="708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9C2643F"/>
    <w:multiLevelType w:val="hybridMultilevel"/>
    <w:tmpl w:val="889C4D1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9"/>
  </w:num>
  <w:num w:numId="5">
    <w:abstractNumId w:val="21"/>
  </w:num>
  <w:num w:numId="6">
    <w:abstractNumId w:val="12"/>
  </w:num>
  <w:num w:numId="7">
    <w:abstractNumId w:val="15"/>
  </w:num>
  <w:num w:numId="8">
    <w:abstractNumId w:val="5"/>
  </w:num>
  <w:num w:numId="9">
    <w:abstractNumId w:val="14"/>
  </w:num>
  <w:num w:numId="10">
    <w:abstractNumId w:val="2"/>
  </w:num>
  <w:num w:numId="11">
    <w:abstractNumId w:val="13"/>
  </w:num>
  <w:num w:numId="12">
    <w:abstractNumId w:val="0"/>
  </w:num>
  <w:num w:numId="13">
    <w:abstractNumId w:val="20"/>
  </w:num>
  <w:num w:numId="14">
    <w:abstractNumId w:val="18"/>
  </w:num>
  <w:num w:numId="15">
    <w:abstractNumId w:val="7"/>
  </w:num>
  <w:num w:numId="16">
    <w:abstractNumId w:val="19"/>
  </w:num>
  <w:num w:numId="17">
    <w:abstractNumId w:val="16"/>
  </w:num>
  <w:num w:numId="18">
    <w:abstractNumId w:val="10"/>
  </w:num>
  <w:num w:numId="19">
    <w:abstractNumId w:val="3"/>
  </w:num>
  <w:num w:numId="20">
    <w:abstractNumId w:val="11"/>
  </w:num>
  <w:num w:numId="21">
    <w:abstractNumId w:val="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57ED"/>
    <w:rsid w:val="00005FAD"/>
    <w:rsid w:val="0000656B"/>
    <w:rsid w:val="0000659A"/>
    <w:rsid w:val="00026CB8"/>
    <w:rsid w:val="00027D30"/>
    <w:rsid w:val="00047FAD"/>
    <w:rsid w:val="000936D7"/>
    <w:rsid w:val="00093781"/>
    <w:rsid w:val="000962AC"/>
    <w:rsid w:val="000A1E75"/>
    <w:rsid w:val="000B7EAC"/>
    <w:rsid w:val="000C2384"/>
    <w:rsid w:val="000C359D"/>
    <w:rsid w:val="000C4F5D"/>
    <w:rsid w:val="000D47FA"/>
    <w:rsid w:val="000D78D7"/>
    <w:rsid w:val="000E585B"/>
    <w:rsid w:val="001063CE"/>
    <w:rsid w:val="00107487"/>
    <w:rsid w:val="00113EDA"/>
    <w:rsid w:val="001158D9"/>
    <w:rsid w:val="00121570"/>
    <w:rsid w:val="00125F83"/>
    <w:rsid w:val="00126DD6"/>
    <w:rsid w:val="00152DCF"/>
    <w:rsid w:val="001544CE"/>
    <w:rsid w:val="001651F5"/>
    <w:rsid w:val="00171BE9"/>
    <w:rsid w:val="001A328E"/>
    <w:rsid w:val="001B30E6"/>
    <w:rsid w:val="001C43A3"/>
    <w:rsid w:val="001F45FF"/>
    <w:rsid w:val="00206DAA"/>
    <w:rsid w:val="0021127B"/>
    <w:rsid w:val="00211F7F"/>
    <w:rsid w:val="00216952"/>
    <w:rsid w:val="00224538"/>
    <w:rsid w:val="00232D4C"/>
    <w:rsid w:val="002356FE"/>
    <w:rsid w:val="002406E1"/>
    <w:rsid w:val="00250624"/>
    <w:rsid w:val="00251679"/>
    <w:rsid w:val="00272BF7"/>
    <w:rsid w:val="00277407"/>
    <w:rsid w:val="0028159D"/>
    <w:rsid w:val="002840EB"/>
    <w:rsid w:val="002948D0"/>
    <w:rsid w:val="00297904"/>
    <w:rsid w:val="002A4590"/>
    <w:rsid w:val="002B7607"/>
    <w:rsid w:val="002D0677"/>
    <w:rsid w:val="002D54B9"/>
    <w:rsid w:val="002D5D33"/>
    <w:rsid w:val="002E57ED"/>
    <w:rsid w:val="002F17BC"/>
    <w:rsid w:val="002F59DF"/>
    <w:rsid w:val="00310BFA"/>
    <w:rsid w:val="00314613"/>
    <w:rsid w:val="003158D9"/>
    <w:rsid w:val="00320660"/>
    <w:rsid w:val="00322369"/>
    <w:rsid w:val="0032483D"/>
    <w:rsid w:val="0032498A"/>
    <w:rsid w:val="00324CAE"/>
    <w:rsid w:val="00327D56"/>
    <w:rsid w:val="0033634F"/>
    <w:rsid w:val="00340786"/>
    <w:rsid w:val="00341D87"/>
    <w:rsid w:val="00346FCA"/>
    <w:rsid w:val="0035190F"/>
    <w:rsid w:val="00370E72"/>
    <w:rsid w:val="003836B8"/>
    <w:rsid w:val="003861F2"/>
    <w:rsid w:val="00392E91"/>
    <w:rsid w:val="003A6C69"/>
    <w:rsid w:val="003B127C"/>
    <w:rsid w:val="003B28C0"/>
    <w:rsid w:val="003B4440"/>
    <w:rsid w:val="003B5A72"/>
    <w:rsid w:val="003C28FB"/>
    <w:rsid w:val="003C4C82"/>
    <w:rsid w:val="003C5E46"/>
    <w:rsid w:val="003C6CAF"/>
    <w:rsid w:val="003E2438"/>
    <w:rsid w:val="003E4053"/>
    <w:rsid w:val="003E78D9"/>
    <w:rsid w:val="003F0153"/>
    <w:rsid w:val="00401050"/>
    <w:rsid w:val="0040790B"/>
    <w:rsid w:val="0042589F"/>
    <w:rsid w:val="00453CB5"/>
    <w:rsid w:val="00466827"/>
    <w:rsid w:val="00470140"/>
    <w:rsid w:val="004875D6"/>
    <w:rsid w:val="004920F4"/>
    <w:rsid w:val="004B1CD5"/>
    <w:rsid w:val="004B3847"/>
    <w:rsid w:val="004B56AE"/>
    <w:rsid w:val="004E0CCD"/>
    <w:rsid w:val="004E1E94"/>
    <w:rsid w:val="004E4283"/>
    <w:rsid w:val="004F7E4A"/>
    <w:rsid w:val="00501870"/>
    <w:rsid w:val="00501F90"/>
    <w:rsid w:val="00507F20"/>
    <w:rsid w:val="005111C1"/>
    <w:rsid w:val="0052301C"/>
    <w:rsid w:val="0052729E"/>
    <w:rsid w:val="00530BB1"/>
    <w:rsid w:val="00532DC0"/>
    <w:rsid w:val="00534ED5"/>
    <w:rsid w:val="00547B24"/>
    <w:rsid w:val="00553F36"/>
    <w:rsid w:val="00556B86"/>
    <w:rsid w:val="00564192"/>
    <w:rsid w:val="0057116A"/>
    <w:rsid w:val="005A41FD"/>
    <w:rsid w:val="005C657A"/>
    <w:rsid w:val="005D17DD"/>
    <w:rsid w:val="005D5AEE"/>
    <w:rsid w:val="005E0D65"/>
    <w:rsid w:val="00605C1D"/>
    <w:rsid w:val="00626F22"/>
    <w:rsid w:val="00634EB0"/>
    <w:rsid w:val="0065486A"/>
    <w:rsid w:val="00667A18"/>
    <w:rsid w:val="00671DB4"/>
    <w:rsid w:val="00677EF6"/>
    <w:rsid w:val="006920BB"/>
    <w:rsid w:val="00695079"/>
    <w:rsid w:val="006A7C91"/>
    <w:rsid w:val="006C0B10"/>
    <w:rsid w:val="006D4F08"/>
    <w:rsid w:val="006E0EE3"/>
    <w:rsid w:val="006E11B2"/>
    <w:rsid w:val="006E5ADE"/>
    <w:rsid w:val="006E723E"/>
    <w:rsid w:val="006E7EFF"/>
    <w:rsid w:val="00701566"/>
    <w:rsid w:val="0070628F"/>
    <w:rsid w:val="0072273E"/>
    <w:rsid w:val="00726EC3"/>
    <w:rsid w:val="0073024B"/>
    <w:rsid w:val="00731E7C"/>
    <w:rsid w:val="0073287D"/>
    <w:rsid w:val="00742741"/>
    <w:rsid w:val="007443F0"/>
    <w:rsid w:val="00746923"/>
    <w:rsid w:val="00773ED5"/>
    <w:rsid w:val="00796E77"/>
    <w:rsid w:val="00797B82"/>
    <w:rsid w:val="007A209B"/>
    <w:rsid w:val="007A4D56"/>
    <w:rsid w:val="007A7C46"/>
    <w:rsid w:val="007B5241"/>
    <w:rsid w:val="007B7FC2"/>
    <w:rsid w:val="007C4AE1"/>
    <w:rsid w:val="007C6806"/>
    <w:rsid w:val="007E24A8"/>
    <w:rsid w:val="007E2D58"/>
    <w:rsid w:val="007E34BC"/>
    <w:rsid w:val="008232C1"/>
    <w:rsid w:val="00823BEE"/>
    <w:rsid w:val="0083541A"/>
    <w:rsid w:val="0083561B"/>
    <w:rsid w:val="0084299E"/>
    <w:rsid w:val="00843257"/>
    <w:rsid w:val="00850890"/>
    <w:rsid w:val="00853420"/>
    <w:rsid w:val="00861977"/>
    <w:rsid w:val="00865D6C"/>
    <w:rsid w:val="00866E2E"/>
    <w:rsid w:val="008671CC"/>
    <w:rsid w:val="00875600"/>
    <w:rsid w:val="0087739C"/>
    <w:rsid w:val="008815CC"/>
    <w:rsid w:val="0089245F"/>
    <w:rsid w:val="008A32D9"/>
    <w:rsid w:val="008D0196"/>
    <w:rsid w:val="008D02B0"/>
    <w:rsid w:val="008D69A1"/>
    <w:rsid w:val="008D7B1F"/>
    <w:rsid w:val="008E172F"/>
    <w:rsid w:val="008E35C9"/>
    <w:rsid w:val="008E5058"/>
    <w:rsid w:val="008E79C2"/>
    <w:rsid w:val="008F22D3"/>
    <w:rsid w:val="008F5FF7"/>
    <w:rsid w:val="00907580"/>
    <w:rsid w:val="0092431C"/>
    <w:rsid w:val="00924750"/>
    <w:rsid w:val="00965E06"/>
    <w:rsid w:val="00977FD1"/>
    <w:rsid w:val="009876ED"/>
    <w:rsid w:val="0099273E"/>
    <w:rsid w:val="009965B6"/>
    <w:rsid w:val="00996863"/>
    <w:rsid w:val="009A6B14"/>
    <w:rsid w:val="009B322F"/>
    <w:rsid w:val="009D2EA3"/>
    <w:rsid w:val="009E0030"/>
    <w:rsid w:val="009E2088"/>
    <w:rsid w:val="009E3B07"/>
    <w:rsid w:val="009E6D59"/>
    <w:rsid w:val="009F4E6B"/>
    <w:rsid w:val="009F553A"/>
    <w:rsid w:val="00A0018F"/>
    <w:rsid w:val="00A12B10"/>
    <w:rsid w:val="00A15DE0"/>
    <w:rsid w:val="00A214B8"/>
    <w:rsid w:val="00A36791"/>
    <w:rsid w:val="00A518C2"/>
    <w:rsid w:val="00A57C08"/>
    <w:rsid w:val="00A60749"/>
    <w:rsid w:val="00A65236"/>
    <w:rsid w:val="00A657C9"/>
    <w:rsid w:val="00A81427"/>
    <w:rsid w:val="00A81622"/>
    <w:rsid w:val="00A93F73"/>
    <w:rsid w:val="00AA33CD"/>
    <w:rsid w:val="00AC7872"/>
    <w:rsid w:val="00AE42ED"/>
    <w:rsid w:val="00AE55FD"/>
    <w:rsid w:val="00AE5CAC"/>
    <w:rsid w:val="00AF4507"/>
    <w:rsid w:val="00B1579D"/>
    <w:rsid w:val="00B15A22"/>
    <w:rsid w:val="00B209A4"/>
    <w:rsid w:val="00B25C11"/>
    <w:rsid w:val="00B30C20"/>
    <w:rsid w:val="00B41E75"/>
    <w:rsid w:val="00B44513"/>
    <w:rsid w:val="00B448DA"/>
    <w:rsid w:val="00B45263"/>
    <w:rsid w:val="00B472B1"/>
    <w:rsid w:val="00B505C7"/>
    <w:rsid w:val="00B52AF9"/>
    <w:rsid w:val="00B56EC0"/>
    <w:rsid w:val="00B70321"/>
    <w:rsid w:val="00B83E16"/>
    <w:rsid w:val="00B931C2"/>
    <w:rsid w:val="00BB3DB8"/>
    <w:rsid w:val="00BB6D1B"/>
    <w:rsid w:val="00BD172E"/>
    <w:rsid w:val="00BD29B1"/>
    <w:rsid w:val="00BD445A"/>
    <w:rsid w:val="00BE0AFF"/>
    <w:rsid w:val="00BE1474"/>
    <w:rsid w:val="00BE158D"/>
    <w:rsid w:val="00BF28A1"/>
    <w:rsid w:val="00C019BD"/>
    <w:rsid w:val="00C133B8"/>
    <w:rsid w:val="00C17A40"/>
    <w:rsid w:val="00C2048C"/>
    <w:rsid w:val="00C51575"/>
    <w:rsid w:val="00C51652"/>
    <w:rsid w:val="00C61057"/>
    <w:rsid w:val="00C61ADE"/>
    <w:rsid w:val="00C62894"/>
    <w:rsid w:val="00C64888"/>
    <w:rsid w:val="00C64A15"/>
    <w:rsid w:val="00C6579F"/>
    <w:rsid w:val="00C728FB"/>
    <w:rsid w:val="00C81877"/>
    <w:rsid w:val="00C95D7D"/>
    <w:rsid w:val="00C97EC9"/>
    <w:rsid w:val="00CB46BD"/>
    <w:rsid w:val="00CD2D9F"/>
    <w:rsid w:val="00CD4B12"/>
    <w:rsid w:val="00CE0C77"/>
    <w:rsid w:val="00CE3173"/>
    <w:rsid w:val="00CE3DAD"/>
    <w:rsid w:val="00CF3CAF"/>
    <w:rsid w:val="00D05DFA"/>
    <w:rsid w:val="00D07C63"/>
    <w:rsid w:val="00D114E0"/>
    <w:rsid w:val="00D14630"/>
    <w:rsid w:val="00D14C1E"/>
    <w:rsid w:val="00D17330"/>
    <w:rsid w:val="00D22069"/>
    <w:rsid w:val="00D25AB5"/>
    <w:rsid w:val="00D26D2D"/>
    <w:rsid w:val="00D37C20"/>
    <w:rsid w:val="00D47BE4"/>
    <w:rsid w:val="00D6463C"/>
    <w:rsid w:val="00D83891"/>
    <w:rsid w:val="00D8746B"/>
    <w:rsid w:val="00D912F5"/>
    <w:rsid w:val="00DA0A19"/>
    <w:rsid w:val="00DA38F3"/>
    <w:rsid w:val="00DA5057"/>
    <w:rsid w:val="00DA50A2"/>
    <w:rsid w:val="00DA6107"/>
    <w:rsid w:val="00DB7267"/>
    <w:rsid w:val="00DC0904"/>
    <w:rsid w:val="00DD1ADB"/>
    <w:rsid w:val="00DE169F"/>
    <w:rsid w:val="00E14754"/>
    <w:rsid w:val="00E15D55"/>
    <w:rsid w:val="00E2253C"/>
    <w:rsid w:val="00E24CE8"/>
    <w:rsid w:val="00E3345B"/>
    <w:rsid w:val="00E34DCE"/>
    <w:rsid w:val="00E35131"/>
    <w:rsid w:val="00E37AAF"/>
    <w:rsid w:val="00E4370A"/>
    <w:rsid w:val="00E51155"/>
    <w:rsid w:val="00E605D6"/>
    <w:rsid w:val="00E61120"/>
    <w:rsid w:val="00E658A5"/>
    <w:rsid w:val="00E66127"/>
    <w:rsid w:val="00E8574E"/>
    <w:rsid w:val="00E86195"/>
    <w:rsid w:val="00E93902"/>
    <w:rsid w:val="00E94B82"/>
    <w:rsid w:val="00EA1C3E"/>
    <w:rsid w:val="00ED3ACC"/>
    <w:rsid w:val="00EF1985"/>
    <w:rsid w:val="00F02058"/>
    <w:rsid w:val="00F16416"/>
    <w:rsid w:val="00F1680B"/>
    <w:rsid w:val="00F20DA7"/>
    <w:rsid w:val="00F23B25"/>
    <w:rsid w:val="00F27A30"/>
    <w:rsid w:val="00F32A32"/>
    <w:rsid w:val="00F340BF"/>
    <w:rsid w:val="00F42789"/>
    <w:rsid w:val="00F42B5C"/>
    <w:rsid w:val="00F4427F"/>
    <w:rsid w:val="00F4650C"/>
    <w:rsid w:val="00F5128B"/>
    <w:rsid w:val="00F538E7"/>
    <w:rsid w:val="00F54127"/>
    <w:rsid w:val="00F55619"/>
    <w:rsid w:val="00F6353B"/>
    <w:rsid w:val="00F85448"/>
    <w:rsid w:val="00FA0A9C"/>
    <w:rsid w:val="00FA10CE"/>
    <w:rsid w:val="00FA4538"/>
    <w:rsid w:val="00FB4ED1"/>
    <w:rsid w:val="00FC33E9"/>
    <w:rsid w:val="00FC7BE9"/>
    <w:rsid w:val="00FD2C51"/>
    <w:rsid w:val="00FE47C8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32767C6"/>
  <w15:docId w15:val="{2818258E-60D9-4788-B5E1-ACB0EB11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0BF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F340BF"/>
    <w:pPr>
      <w:spacing w:before="1"/>
      <w:ind w:left="1850"/>
      <w:jc w:val="center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A4590"/>
    <w:rPr>
      <w:rFonts w:ascii="Cambria" w:hAnsi="Cambria" w:cs="Times New Roman"/>
      <w:b/>
      <w:bCs/>
      <w:kern w:val="32"/>
      <w:sz w:val="32"/>
      <w:szCs w:val="32"/>
    </w:rPr>
  </w:style>
  <w:style w:type="table" w:customStyle="1" w:styleId="TableNormal1">
    <w:name w:val="Table Normal1"/>
    <w:uiPriority w:val="99"/>
    <w:semiHidden/>
    <w:rsid w:val="00F340B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F340BF"/>
    <w:rPr>
      <w:rFonts w:eastAsia="Calibri"/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314613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F340BF"/>
    <w:pPr>
      <w:spacing w:before="41"/>
      <w:ind w:left="1132" w:hanging="241"/>
      <w:jc w:val="both"/>
    </w:pPr>
  </w:style>
  <w:style w:type="paragraph" w:customStyle="1" w:styleId="TableParagraph">
    <w:name w:val="Table Paragraph"/>
    <w:basedOn w:val="a"/>
    <w:uiPriority w:val="99"/>
    <w:rsid w:val="00F340BF"/>
    <w:pPr>
      <w:spacing w:line="257" w:lineRule="exact"/>
      <w:ind w:left="108"/>
    </w:pPr>
  </w:style>
  <w:style w:type="character" w:styleId="a6">
    <w:name w:val="Hyperlink"/>
    <w:uiPriority w:val="99"/>
    <w:rsid w:val="00232D4C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152DCF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8">
    <w:name w:val="Верхний колонтитул Знак"/>
    <w:link w:val="a7"/>
    <w:uiPriority w:val="99"/>
    <w:locked/>
    <w:rsid w:val="00152DCF"/>
    <w:rPr>
      <w:rFonts w:ascii="Times New Roman" w:hAnsi="Times New Roman" w:cs="Times New Roman"/>
      <w:lang w:val="ru-RU" w:eastAsia="ru-RU"/>
    </w:rPr>
  </w:style>
  <w:style w:type="paragraph" w:styleId="a9">
    <w:name w:val="footer"/>
    <w:basedOn w:val="a"/>
    <w:link w:val="aa"/>
    <w:uiPriority w:val="99"/>
    <w:rsid w:val="00152DCF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152DCF"/>
    <w:rPr>
      <w:rFonts w:ascii="Times New Roman" w:hAnsi="Times New Roman" w:cs="Times New Roman"/>
      <w:lang w:val="ru-RU" w:eastAsia="ru-RU"/>
    </w:rPr>
  </w:style>
  <w:style w:type="character" w:styleId="ab">
    <w:name w:val="FollowedHyperlink"/>
    <w:uiPriority w:val="99"/>
    <w:semiHidden/>
    <w:rsid w:val="003C4C82"/>
    <w:rPr>
      <w:rFonts w:cs="Times New Roman"/>
      <w:color w:val="800080"/>
      <w:u w:val="single"/>
    </w:rPr>
  </w:style>
  <w:style w:type="table" w:styleId="ac">
    <w:name w:val="Table Grid"/>
    <w:basedOn w:val="a1"/>
    <w:uiPriority w:val="99"/>
    <w:rsid w:val="00732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634EB0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sd270a203">
    <w:name w:val="csd270a203"/>
    <w:basedOn w:val="a"/>
    <w:uiPriority w:val="99"/>
    <w:rsid w:val="0065486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cs63eb74b2">
    <w:name w:val="cs63eb74b2"/>
    <w:uiPriority w:val="99"/>
    <w:rsid w:val="0065486A"/>
    <w:rPr>
      <w:rFonts w:cs="Times New Roman"/>
    </w:rPr>
  </w:style>
  <w:style w:type="paragraph" w:styleId="ad">
    <w:name w:val="Normal (Web)"/>
    <w:basedOn w:val="a"/>
    <w:uiPriority w:val="99"/>
    <w:rsid w:val="0031461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31461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uiPriority w:val="1"/>
    <w:qFormat/>
    <w:rsid w:val="009E3B07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character" w:styleId="af">
    <w:name w:val="Strong"/>
    <w:uiPriority w:val="99"/>
    <w:qFormat/>
    <w:rsid w:val="00C728FB"/>
    <w:rPr>
      <w:rFonts w:cs="Times New Roman"/>
      <w:b/>
      <w:bCs/>
    </w:rPr>
  </w:style>
  <w:style w:type="paragraph" w:customStyle="1" w:styleId="msonormalmrcssattr">
    <w:name w:val="msonormal_mr_css_attr"/>
    <w:basedOn w:val="a"/>
    <w:uiPriority w:val="99"/>
    <w:rsid w:val="00340786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Heading4Char">
    <w:name w:val="Heading 4 Char"/>
    <w:uiPriority w:val="99"/>
    <w:semiHidden/>
    <w:locked/>
    <w:rsid w:val="00BB3DB8"/>
    <w:rPr>
      <w:rFonts w:ascii="Calibri" w:hAnsi="Calibri"/>
      <w:b/>
      <w:sz w:val="28"/>
      <w:lang w:val="tt-RU"/>
    </w:rPr>
  </w:style>
  <w:style w:type="character" w:customStyle="1" w:styleId="12">
    <w:name w:val="Обычный12"/>
    <w:uiPriority w:val="99"/>
    <w:rsid w:val="00532DC0"/>
    <w:rPr>
      <w:rFonts w:cs="Times New Roman"/>
    </w:rPr>
  </w:style>
  <w:style w:type="paragraph" w:customStyle="1" w:styleId="af0">
    <w:name w:val="Общий"/>
    <w:basedOn w:val="a"/>
    <w:link w:val="af1"/>
    <w:uiPriority w:val="99"/>
    <w:rsid w:val="00DA6107"/>
    <w:pPr>
      <w:adjustRightInd w:val="0"/>
      <w:spacing w:line="360" w:lineRule="auto"/>
      <w:ind w:right="113" w:firstLine="709"/>
      <w:jc w:val="both"/>
    </w:pPr>
    <w:rPr>
      <w:rFonts w:eastAsia="Calibri"/>
      <w:spacing w:val="2"/>
      <w:sz w:val="24"/>
      <w:szCs w:val="20"/>
    </w:rPr>
  </w:style>
  <w:style w:type="character" w:customStyle="1" w:styleId="af1">
    <w:name w:val="Общий Знак"/>
    <w:link w:val="af0"/>
    <w:uiPriority w:val="99"/>
    <w:locked/>
    <w:rsid w:val="00DA6107"/>
    <w:rPr>
      <w:rFonts w:ascii="Times New Roman" w:hAnsi="Times New Roman"/>
      <w:spacing w:val="2"/>
      <w:sz w:val="24"/>
    </w:rPr>
  </w:style>
  <w:style w:type="character" w:styleId="af2">
    <w:name w:val="Emphasis"/>
    <w:basedOn w:val="a0"/>
    <w:qFormat/>
    <w:locked/>
    <w:rsid w:val="00F32A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6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2799">
              <w:marLeft w:val="-136"/>
              <w:marRight w:val="0"/>
              <w:marTop w:val="4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0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5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emost.yandex.ru/j/4560518817659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9</Pages>
  <Words>3168</Words>
  <Characters>18061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35</cp:revision>
  <dcterms:created xsi:type="dcterms:W3CDTF">2023-11-17T20:24:00Z</dcterms:created>
  <dcterms:modified xsi:type="dcterms:W3CDTF">2024-11-13T17:33:00Z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