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9618C6" w:rsidRPr="003B46A1" w:rsidTr="0068701E">
        <w:trPr>
          <w:trHeight w:val="1437"/>
          <w:jc w:val="center"/>
        </w:trPr>
        <w:tc>
          <w:tcPr>
            <w:tcW w:w="900" w:type="dxa"/>
          </w:tcPr>
          <w:p w:rsidR="009618C6" w:rsidRPr="00DF6CD0" w:rsidRDefault="009618C6" w:rsidP="0068701E">
            <w:pPr>
              <w:pStyle w:val="2"/>
              <w:jc w:val="center"/>
            </w:pPr>
            <w:r w:rsidRPr="00DF6CD0">
              <w:object w:dxaOrig="3160" w:dyaOrig="2921">
                <v:shape id="_x0000_i1025" type="#_x0000_t75" style="width:36pt;height:33.75pt" o:ole="" fillcolor="window">
                  <v:imagedata r:id="rId8" o:title=""/>
                </v:shape>
                <o:OLEObject Type="Embed" ProgID="MSDraw" ShapeID="_x0000_i1025" DrawAspect="Content" ObjectID="_1638192162" r:id="rId9"/>
              </w:object>
            </w:r>
          </w:p>
          <w:p w:rsidR="009618C6" w:rsidRPr="00DC4A1B" w:rsidRDefault="009618C6" w:rsidP="0068701E">
            <w:pPr>
              <w:jc w:val="center"/>
            </w:pPr>
            <w:r w:rsidRPr="00DC4A1B">
              <w:rPr>
                <w:b/>
              </w:rPr>
              <w:t>КГЭУ</w:t>
            </w:r>
          </w:p>
          <w:p w:rsidR="009618C6" w:rsidRPr="00DF6CD0" w:rsidRDefault="009618C6" w:rsidP="0068701E">
            <w:pPr>
              <w:pStyle w:val="1"/>
              <w:rPr>
                <w:color w:val="000000"/>
              </w:rPr>
            </w:pPr>
          </w:p>
        </w:tc>
        <w:tc>
          <w:tcPr>
            <w:tcW w:w="9203" w:type="dxa"/>
          </w:tcPr>
          <w:p w:rsidR="009618C6" w:rsidRPr="00F9306A" w:rsidRDefault="009618C6" w:rsidP="0068701E">
            <w:pPr>
              <w:pStyle w:val="4"/>
              <w:jc w:val="center"/>
              <w:rPr>
                <w:b w:val="0"/>
              </w:rPr>
            </w:pPr>
            <w:r w:rsidRPr="00F9306A">
              <w:rPr>
                <w:b w:val="0"/>
              </w:rPr>
              <w:t>МИНИСТЕРСТВО НАУКИ</w:t>
            </w:r>
            <w:r w:rsidR="00A761FE" w:rsidRPr="00F9306A">
              <w:rPr>
                <w:b w:val="0"/>
              </w:rPr>
              <w:t xml:space="preserve"> И ВЫСШЕГО ОБРАЗОВАНИЯ</w:t>
            </w:r>
            <w:r w:rsidRPr="00F9306A">
              <w:rPr>
                <w:b w:val="0"/>
              </w:rPr>
              <w:t xml:space="preserve"> РОССИЙСКОЙ ФЕДЕРАЦИИ</w:t>
            </w:r>
          </w:p>
          <w:p w:rsidR="00B40AF9" w:rsidRDefault="009618C6" w:rsidP="0068701E">
            <w:pPr>
              <w:jc w:val="center"/>
              <w:rPr>
                <w:b/>
                <w:lang w:val="ru-RU"/>
              </w:rPr>
            </w:pPr>
            <w:r w:rsidRPr="009618C6">
              <w:rPr>
                <w:b/>
                <w:lang w:val="ru-RU"/>
              </w:rPr>
              <w:t xml:space="preserve">Федеральное государственное бюджетное образовательное </w:t>
            </w:r>
          </w:p>
          <w:p w:rsidR="009618C6" w:rsidRPr="009618C6" w:rsidRDefault="009618C6" w:rsidP="00B40AF9">
            <w:pPr>
              <w:jc w:val="center"/>
              <w:rPr>
                <w:b/>
                <w:lang w:val="ru-RU"/>
              </w:rPr>
            </w:pPr>
            <w:r w:rsidRPr="009618C6">
              <w:rPr>
                <w:b/>
                <w:lang w:val="ru-RU"/>
              </w:rPr>
              <w:t>учреждение высшего образования</w:t>
            </w:r>
          </w:p>
          <w:p w:rsidR="009618C6" w:rsidRPr="009618C6" w:rsidRDefault="009618C6" w:rsidP="008123C0">
            <w:pPr>
              <w:pStyle w:val="1"/>
              <w:spacing w:before="0" w:after="0"/>
              <w:ind w:hanging="18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618C6">
              <w:rPr>
                <w:rFonts w:ascii="Times New Roman" w:hAnsi="Times New Roman" w:cs="Times New Roman"/>
                <w:sz w:val="24"/>
                <w:lang w:val="ru-RU"/>
              </w:rPr>
              <w:t xml:space="preserve"> «КАЗАНСКИЙ ГОСУДАРСТВЕННЫЙ ЭНЕРГЕТИЧЕСКИЙ УНИВЕРСИТЕТ»</w:t>
            </w:r>
          </w:p>
          <w:p w:rsidR="009618C6" w:rsidRPr="00B40AF9" w:rsidRDefault="009618C6" w:rsidP="0068701E">
            <w:pPr>
              <w:pStyle w:val="Iauiue"/>
              <w:widowControl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B40AF9">
              <w:rPr>
                <w:b/>
                <w:sz w:val="24"/>
                <w:szCs w:val="24"/>
                <w:lang w:val="ru-RU"/>
              </w:rPr>
              <w:t>(ФГБОУ ВО «КГЭУ»)</w:t>
            </w:r>
          </w:p>
          <w:p w:rsidR="009618C6" w:rsidRPr="009618C6" w:rsidRDefault="009618C6" w:rsidP="0068701E">
            <w:pPr>
              <w:tabs>
                <w:tab w:val="left" w:pos="2765"/>
              </w:tabs>
              <w:rPr>
                <w:rFonts w:ascii="Arial" w:hAnsi="Arial"/>
                <w:b/>
                <w:spacing w:val="40"/>
                <w:lang w:val="ru-RU"/>
              </w:rPr>
            </w:pPr>
          </w:p>
        </w:tc>
      </w:tr>
    </w:tbl>
    <w:p w:rsidR="00E565F6" w:rsidRPr="001273DD" w:rsidRDefault="00E565F6" w:rsidP="00E565F6">
      <w:pPr>
        <w:shd w:val="clear" w:color="auto" w:fill="FFFFFF"/>
        <w:ind w:right="2"/>
        <w:jc w:val="center"/>
        <w:rPr>
          <w:b/>
          <w:sz w:val="28"/>
          <w:szCs w:val="28"/>
          <w:lang w:val="ru-RU"/>
        </w:rPr>
      </w:pPr>
    </w:p>
    <w:p w:rsidR="00E565F6" w:rsidRPr="009A0A4C" w:rsidRDefault="00E565F6" w:rsidP="00E565F6">
      <w:pPr>
        <w:pStyle w:val="Iauiue"/>
        <w:tabs>
          <w:tab w:val="right" w:pos="9200"/>
        </w:tabs>
        <w:ind w:left="6360"/>
        <w:rPr>
          <w:sz w:val="32"/>
          <w:szCs w:val="28"/>
          <w:lang w:val="ru-RU"/>
        </w:rPr>
      </w:pPr>
    </w:p>
    <w:p w:rsidR="009A0A4C" w:rsidRPr="009A0A4C" w:rsidRDefault="00C023C8" w:rsidP="00B00A3C">
      <w:pPr>
        <w:ind w:left="5387"/>
        <w:rPr>
          <w:sz w:val="28"/>
          <w:szCs w:val="24"/>
          <w:lang w:val="ru-RU"/>
        </w:rPr>
      </w:pPr>
      <w:r w:rsidRPr="009A0A4C">
        <w:rPr>
          <w:sz w:val="32"/>
          <w:szCs w:val="28"/>
          <w:lang w:val="ru-RU"/>
        </w:rPr>
        <w:t xml:space="preserve">                                                                               </w:t>
      </w:r>
      <w:r w:rsidR="00E13364" w:rsidRPr="009A0A4C">
        <w:rPr>
          <w:sz w:val="28"/>
          <w:szCs w:val="24"/>
          <w:lang w:val="ru-RU"/>
        </w:rPr>
        <w:t>УТВЕРЖДАЮ</w:t>
      </w:r>
    </w:p>
    <w:p w:rsidR="009A0A4C" w:rsidRPr="009A0A4C" w:rsidRDefault="009A0A4C" w:rsidP="008123C0">
      <w:pPr>
        <w:spacing w:line="360" w:lineRule="auto"/>
        <w:ind w:left="5387"/>
        <w:rPr>
          <w:sz w:val="28"/>
          <w:szCs w:val="24"/>
          <w:lang w:val="ru-RU"/>
        </w:rPr>
      </w:pPr>
      <w:r w:rsidRPr="009A0A4C">
        <w:rPr>
          <w:sz w:val="28"/>
          <w:szCs w:val="24"/>
          <w:lang w:val="ru-RU"/>
        </w:rPr>
        <w:t xml:space="preserve">Ректор </w:t>
      </w:r>
    </w:p>
    <w:p w:rsidR="009A0A4C" w:rsidRPr="0060494C" w:rsidRDefault="009A0A4C" w:rsidP="008123C0">
      <w:pPr>
        <w:spacing w:line="360" w:lineRule="auto"/>
        <w:ind w:left="6805" w:firstLine="285"/>
        <w:rPr>
          <w:sz w:val="28"/>
          <w:szCs w:val="24"/>
          <w:lang w:val="ru-RU"/>
        </w:rPr>
      </w:pPr>
      <w:r w:rsidRPr="0060494C">
        <w:rPr>
          <w:sz w:val="28"/>
          <w:szCs w:val="24"/>
          <w:lang w:val="ru-RU"/>
        </w:rPr>
        <w:t>Э.</w:t>
      </w:r>
      <w:r w:rsidR="00B00A3C">
        <w:rPr>
          <w:sz w:val="28"/>
          <w:szCs w:val="24"/>
          <w:lang w:val="ru-RU"/>
        </w:rPr>
        <w:t xml:space="preserve"> </w:t>
      </w:r>
      <w:r w:rsidRPr="0060494C">
        <w:rPr>
          <w:sz w:val="28"/>
          <w:szCs w:val="24"/>
          <w:lang w:val="ru-RU"/>
        </w:rPr>
        <w:t>Ю. Абдуллазянов</w:t>
      </w:r>
    </w:p>
    <w:p w:rsidR="009A0A4C" w:rsidRPr="0060494C" w:rsidRDefault="009618C6" w:rsidP="009618C6">
      <w:pPr>
        <w:ind w:left="7938" w:firstLine="57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  </w:t>
      </w:r>
      <w:r w:rsidR="009A0A4C" w:rsidRPr="0060494C">
        <w:rPr>
          <w:sz w:val="28"/>
          <w:szCs w:val="24"/>
          <w:lang w:val="ru-RU"/>
        </w:rPr>
        <w:t>2019</w:t>
      </w:r>
      <w:r w:rsidR="00B00A3C">
        <w:rPr>
          <w:sz w:val="28"/>
          <w:szCs w:val="24"/>
          <w:lang w:val="ru-RU"/>
        </w:rPr>
        <w:t xml:space="preserve"> </w:t>
      </w:r>
      <w:r w:rsidR="009A0A4C" w:rsidRPr="0060494C">
        <w:rPr>
          <w:sz w:val="28"/>
          <w:szCs w:val="24"/>
          <w:lang w:val="ru-RU"/>
        </w:rPr>
        <w:t xml:space="preserve"> г.</w:t>
      </w:r>
    </w:p>
    <w:p w:rsidR="00E565F6" w:rsidRPr="001273DD" w:rsidRDefault="00E565F6" w:rsidP="009A0A4C">
      <w:pPr>
        <w:pStyle w:val="Iauiue"/>
        <w:tabs>
          <w:tab w:val="right" w:pos="9200"/>
        </w:tabs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1273DD">
        <w:rPr>
          <w:b/>
          <w:sz w:val="28"/>
          <w:szCs w:val="28"/>
          <w:lang w:val="ru-RU"/>
        </w:rPr>
        <w:t>ПОЛОЖЕНИЕ</w:t>
      </w:r>
    </w:p>
    <w:p w:rsidR="00E565F6" w:rsidRPr="001273DD" w:rsidRDefault="00E565F6" w:rsidP="00E565F6">
      <w:pPr>
        <w:shd w:val="clear" w:color="auto" w:fill="FFFFFF"/>
        <w:rPr>
          <w:sz w:val="28"/>
          <w:szCs w:val="28"/>
          <w:lang w:val="ru-RU"/>
        </w:rPr>
      </w:pPr>
    </w:p>
    <w:p w:rsidR="00E565F6" w:rsidRPr="001273DD" w:rsidRDefault="003B46A1" w:rsidP="00E565F6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СПОРТИВНОМ КЛУБЕ</w:t>
      </w:r>
    </w:p>
    <w:p w:rsidR="00E565F6" w:rsidRPr="001273DD" w:rsidRDefault="00E565F6" w:rsidP="00E565F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iCs/>
          <w:spacing w:val="-1"/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E565F6" w:rsidRPr="001273DD" w:rsidRDefault="00E565F6" w:rsidP="00E565F6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3D6D02" w:rsidRDefault="00E565F6" w:rsidP="001D0211">
      <w:pPr>
        <w:ind w:firstLine="567"/>
        <w:jc w:val="both"/>
        <w:rPr>
          <w:iCs/>
          <w:spacing w:val="-1"/>
          <w:sz w:val="28"/>
          <w:szCs w:val="28"/>
          <w:lang w:val="ru-RU"/>
        </w:rPr>
      </w:pPr>
      <w:r w:rsidRPr="001273DD">
        <w:rPr>
          <w:iCs/>
          <w:spacing w:val="-1"/>
          <w:sz w:val="28"/>
          <w:szCs w:val="28"/>
          <w:lang w:val="ru-RU"/>
        </w:rPr>
        <w:br w:type="page"/>
      </w:r>
      <w:bookmarkStart w:id="0" w:name="_Toc227399129"/>
      <w:bookmarkStart w:id="1" w:name="_Toc229283143"/>
    </w:p>
    <w:p w:rsidR="00C91E13" w:rsidRDefault="00C91E13" w:rsidP="00C91E13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ПРЕДИСЛОВИЕ</w:t>
      </w:r>
    </w:p>
    <w:p w:rsidR="00C91E13" w:rsidRDefault="00C91E13" w:rsidP="0059579F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8123C0" w:rsidRPr="0059579F" w:rsidRDefault="0059579F" w:rsidP="0059579F">
      <w:pPr>
        <w:shd w:val="clear" w:color="auto" w:fill="FFFFFF"/>
        <w:jc w:val="both"/>
        <w:rPr>
          <w:sz w:val="28"/>
          <w:szCs w:val="28"/>
          <w:lang w:val="ru-RU"/>
        </w:rPr>
      </w:pPr>
      <w:r w:rsidRPr="0059579F">
        <w:rPr>
          <w:sz w:val="28"/>
          <w:szCs w:val="28"/>
          <w:lang w:val="ru-RU"/>
        </w:rPr>
        <w:t xml:space="preserve">РАЗРАБОТЧИК: </w:t>
      </w:r>
      <w:r w:rsidR="008A6A28">
        <w:rPr>
          <w:sz w:val="28"/>
          <w:szCs w:val="28"/>
          <w:lang w:val="ru-RU"/>
        </w:rPr>
        <w:t>руководитель спортивного клуба Илюшин О.В.</w:t>
      </w:r>
    </w:p>
    <w:p w:rsidR="008123C0" w:rsidRPr="0059579F" w:rsidRDefault="008123C0" w:rsidP="0059579F">
      <w:pPr>
        <w:shd w:val="clear" w:color="auto" w:fill="FFFFFF"/>
        <w:jc w:val="both"/>
        <w:rPr>
          <w:sz w:val="28"/>
          <w:szCs w:val="28"/>
          <w:lang w:val="ru-RU"/>
        </w:rPr>
      </w:pPr>
      <w:r w:rsidRPr="0059579F">
        <w:rPr>
          <w:sz w:val="28"/>
          <w:szCs w:val="28"/>
          <w:lang w:val="ru-RU"/>
        </w:rPr>
        <w:t xml:space="preserve">ПРИНЯТО решением </w:t>
      </w:r>
      <w:r w:rsidR="00C91E13">
        <w:rPr>
          <w:sz w:val="28"/>
          <w:szCs w:val="28"/>
          <w:lang w:val="ru-RU"/>
        </w:rPr>
        <w:t>у</w:t>
      </w:r>
      <w:r w:rsidRPr="0059579F">
        <w:rPr>
          <w:sz w:val="28"/>
          <w:szCs w:val="28"/>
          <w:lang w:val="ru-RU"/>
        </w:rPr>
        <w:t>ченого совета КГЭУ от «__».___</w:t>
      </w:r>
      <w:r w:rsidR="00B40AF9" w:rsidRPr="0059579F">
        <w:rPr>
          <w:sz w:val="28"/>
          <w:szCs w:val="28"/>
          <w:lang w:val="ru-RU"/>
        </w:rPr>
        <w:t>__________</w:t>
      </w:r>
      <w:r w:rsidRPr="0059579F">
        <w:rPr>
          <w:sz w:val="28"/>
          <w:szCs w:val="28"/>
          <w:lang w:val="ru-RU"/>
        </w:rPr>
        <w:t xml:space="preserve"> 2019, протокол № ___</w:t>
      </w:r>
    </w:p>
    <w:p w:rsidR="008123C0" w:rsidRPr="0059579F" w:rsidRDefault="008123C0" w:rsidP="0059579F">
      <w:pPr>
        <w:shd w:val="clear" w:color="auto" w:fill="FFFFFF"/>
        <w:jc w:val="both"/>
        <w:rPr>
          <w:sz w:val="28"/>
          <w:szCs w:val="28"/>
          <w:lang w:val="ru-RU"/>
        </w:rPr>
      </w:pPr>
      <w:r w:rsidRPr="0059579F">
        <w:rPr>
          <w:sz w:val="28"/>
          <w:szCs w:val="28"/>
          <w:lang w:val="ru-RU"/>
        </w:rPr>
        <w:t>ВВЕДЕНО в действие с 01.12.2019</w:t>
      </w:r>
      <w:r w:rsidR="00B40AF9" w:rsidRPr="0059579F">
        <w:rPr>
          <w:sz w:val="28"/>
          <w:szCs w:val="28"/>
          <w:lang w:val="ru-RU"/>
        </w:rPr>
        <w:t>.</w:t>
      </w:r>
    </w:p>
    <w:p w:rsidR="008123C0" w:rsidRPr="0059579F" w:rsidRDefault="008123C0" w:rsidP="0059579F">
      <w:pPr>
        <w:shd w:val="clear" w:color="auto" w:fill="FFFFFF"/>
        <w:jc w:val="both"/>
        <w:rPr>
          <w:sz w:val="28"/>
          <w:szCs w:val="28"/>
          <w:lang w:val="ru-RU"/>
        </w:rPr>
      </w:pPr>
      <w:r w:rsidRPr="0059579F">
        <w:rPr>
          <w:sz w:val="28"/>
          <w:szCs w:val="28"/>
          <w:lang w:val="ru-RU"/>
        </w:rPr>
        <w:t>Периодичность ПЕРЕСМОТРА Положения по необходимости</w:t>
      </w:r>
    </w:p>
    <w:p w:rsidR="008F6BBB" w:rsidRPr="0059579F" w:rsidRDefault="008123C0" w:rsidP="0059579F">
      <w:pPr>
        <w:shd w:val="clear" w:color="auto" w:fill="FFFFFF"/>
        <w:jc w:val="both"/>
        <w:rPr>
          <w:sz w:val="28"/>
          <w:szCs w:val="28"/>
          <w:lang w:val="ru-RU"/>
        </w:rPr>
      </w:pPr>
      <w:r w:rsidRPr="0059579F">
        <w:rPr>
          <w:sz w:val="28"/>
          <w:szCs w:val="28"/>
          <w:lang w:val="ru-RU"/>
        </w:rPr>
        <w:t>Положение соответствует требованиям ИСО 9001:2015 и СТО СМК УД-16</w:t>
      </w:r>
      <w:r w:rsidR="00B40AF9" w:rsidRPr="0059579F">
        <w:rPr>
          <w:sz w:val="28"/>
          <w:szCs w:val="28"/>
          <w:lang w:val="ru-RU"/>
        </w:rPr>
        <w:t xml:space="preserve"> </w:t>
      </w:r>
      <w:r w:rsidRPr="0059579F">
        <w:rPr>
          <w:sz w:val="28"/>
          <w:szCs w:val="28"/>
          <w:lang w:val="ru-RU"/>
        </w:rPr>
        <w:t>«Управление документацией»</w:t>
      </w:r>
    </w:p>
    <w:p w:rsidR="008123C0" w:rsidRPr="008123C0" w:rsidRDefault="008123C0" w:rsidP="008123C0">
      <w:pPr>
        <w:spacing w:before="120" w:line="216" w:lineRule="auto"/>
        <w:ind w:firstLine="567"/>
        <w:jc w:val="both"/>
        <w:rPr>
          <w:iCs/>
          <w:spacing w:val="-1"/>
          <w:sz w:val="28"/>
          <w:szCs w:val="28"/>
          <w:lang w:val="ru-RU"/>
        </w:rPr>
      </w:pPr>
    </w:p>
    <w:p w:rsidR="00E565F6" w:rsidRDefault="0031540D" w:rsidP="00C91E13">
      <w:pPr>
        <w:spacing w:after="120" w:line="276" w:lineRule="auto"/>
        <w:ind w:firstLine="567"/>
        <w:jc w:val="both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1.</w:t>
      </w:r>
      <w:r w:rsidR="001D0211" w:rsidRPr="00F549C3">
        <w:rPr>
          <w:iCs/>
          <w:spacing w:val="-1"/>
          <w:sz w:val="28"/>
          <w:szCs w:val="28"/>
          <w:lang w:val="ru-RU"/>
        </w:rPr>
        <w:t xml:space="preserve"> </w:t>
      </w:r>
      <w:r w:rsidR="00E565F6" w:rsidRPr="00F549C3">
        <w:rPr>
          <w:iCs/>
          <w:spacing w:val="-1"/>
          <w:sz w:val="28"/>
          <w:szCs w:val="28"/>
          <w:lang w:val="ru-RU"/>
        </w:rPr>
        <w:t>ОБЩИЕ ПОЛОЖЕНИЯ</w:t>
      </w:r>
      <w:bookmarkEnd w:id="0"/>
      <w:bookmarkEnd w:id="1"/>
    </w:p>
    <w:p w:rsidR="00B70DF1" w:rsidRPr="00B70DF1" w:rsidRDefault="00A761FE" w:rsidP="00C91E13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1.1</w:t>
      </w:r>
      <w:r w:rsidR="00B70DF1" w:rsidRPr="00B70DF1">
        <w:rPr>
          <w:sz w:val="28"/>
          <w:szCs w:val="24"/>
          <w:lang w:val="ru-RU"/>
        </w:rPr>
        <w:t xml:space="preserve"> </w:t>
      </w:r>
      <w:r w:rsidR="00905BE3">
        <w:rPr>
          <w:sz w:val="28"/>
          <w:szCs w:val="24"/>
          <w:lang w:val="ru-RU"/>
        </w:rPr>
        <w:t>Спортивный клуб</w:t>
      </w:r>
      <w:r w:rsidR="00B70DF1" w:rsidRPr="00B70DF1">
        <w:rPr>
          <w:sz w:val="28"/>
          <w:szCs w:val="24"/>
          <w:lang w:val="ru-RU"/>
        </w:rPr>
        <w:t xml:space="preserve"> создается, реорганизуется и ликвидируется приказом ректора.</w:t>
      </w:r>
    </w:p>
    <w:p w:rsidR="00B70DF1" w:rsidRPr="00B70DF1" w:rsidRDefault="00A761FE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1.2</w:t>
      </w:r>
      <w:r w:rsidR="00B70DF1" w:rsidRPr="00B70DF1">
        <w:rPr>
          <w:sz w:val="28"/>
          <w:szCs w:val="24"/>
          <w:lang w:val="ru-RU"/>
        </w:rPr>
        <w:t xml:space="preserve"> Непосредственное руководство </w:t>
      </w:r>
      <w:r w:rsidR="00905BE3">
        <w:rPr>
          <w:sz w:val="28"/>
          <w:szCs w:val="24"/>
          <w:lang w:val="ru-RU"/>
        </w:rPr>
        <w:t>спортивным клубом</w:t>
      </w:r>
      <w:r w:rsidR="00B70DF1" w:rsidRPr="00B70DF1">
        <w:rPr>
          <w:sz w:val="28"/>
          <w:szCs w:val="24"/>
          <w:lang w:val="ru-RU"/>
        </w:rPr>
        <w:t xml:space="preserve"> осуществляет </w:t>
      </w:r>
      <w:r w:rsidR="00B55AE7">
        <w:rPr>
          <w:sz w:val="28"/>
          <w:szCs w:val="24"/>
          <w:lang w:val="ru-RU"/>
        </w:rPr>
        <w:t>директор</w:t>
      </w:r>
      <w:r w:rsidR="00B70DF1" w:rsidRPr="00B70DF1">
        <w:rPr>
          <w:sz w:val="28"/>
          <w:szCs w:val="24"/>
          <w:lang w:val="ru-RU"/>
        </w:rPr>
        <w:t>.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1.3 </w:t>
      </w:r>
      <w:r w:rsidR="00B55AE7">
        <w:rPr>
          <w:sz w:val="28"/>
          <w:szCs w:val="24"/>
          <w:lang w:val="ru-RU"/>
        </w:rPr>
        <w:t xml:space="preserve">Директор </w:t>
      </w:r>
      <w:r w:rsidR="00905BE3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назначается и освобождается от должности приказом ректора. В период длительного отсутствия </w:t>
      </w:r>
      <w:r w:rsidR="00B55AE7">
        <w:rPr>
          <w:sz w:val="28"/>
          <w:szCs w:val="24"/>
          <w:lang w:val="ru-RU"/>
        </w:rPr>
        <w:t>директор</w:t>
      </w:r>
      <w:r w:rsidR="00905BE3">
        <w:rPr>
          <w:sz w:val="28"/>
          <w:szCs w:val="24"/>
          <w:lang w:val="ru-RU"/>
        </w:rPr>
        <w:t>а</w:t>
      </w:r>
      <w:r w:rsidR="00B55AE7">
        <w:rPr>
          <w:sz w:val="28"/>
          <w:szCs w:val="24"/>
          <w:lang w:val="ru-RU"/>
        </w:rPr>
        <w:t xml:space="preserve"> </w:t>
      </w:r>
      <w:r w:rsidR="00905BE3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исполнение его обязанностей возлагается на лицо, назначенное в установленном порядке.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1.4 Общее руководство деятельностью </w:t>
      </w:r>
      <w:r w:rsidR="00905BE3">
        <w:rPr>
          <w:sz w:val="28"/>
          <w:szCs w:val="24"/>
          <w:lang w:val="ru-RU"/>
        </w:rPr>
        <w:t>спортивного клуба</w:t>
      </w:r>
      <w:r w:rsidR="00905BE3" w:rsidRPr="00E13364">
        <w:rPr>
          <w:sz w:val="28"/>
          <w:szCs w:val="24"/>
          <w:lang w:val="ru-RU"/>
        </w:rPr>
        <w:t xml:space="preserve"> </w:t>
      </w:r>
      <w:r w:rsidRPr="00E13364">
        <w:rPr>
          <w:sz w:val="28"/>
          <w:szCs w:val="24"/>
          <w:lang w:val="ru-RU"/>
        </w:rPr>
        <w:t xml:space="preserve">осуществляет </w:t>
      </w:r>
      <w:r w:rsidR="00905BE3">
        <w:rPr>
          <w:sz w:val="28"/>
          <w:szCs w:val="24"/>
          <w:lang w:val="ru-RU"/>
        </w:rPr>
        <w:t>прор</w:t>
      </w:r>
      <w:r w:rsidRPr="00E13364">
        <w:rPr>
          <w:sz w:val="28"/>
          <w:szCs w:val="24"/>
          <w:lang w:val="ru-RU"/>
        </w:rPr>
        <w:t xml:space="preserve">ектор </w:t>
      </w:r>
      <w:r w:rsidR="00905BE3">
        <w:rPr>
          <w:sz w:val="28"/>
          <w:szCs w:val="24"/>
          <w:lang w:val="ru-RU"/>
        </w:rPr>
        <w:t>по ВСР.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1.5 </w:t>
      </w:r>
      <w:r w:rsidR="00905BE3">
        <w:rPr>
          <w:sz w:val="28"/>
          <w:szCs w:val="24"/>
          <w:lang w:val="ru-RU"/>
        </w:rPr>
        <w:t>Спортивный клуб</w:t>
      </w:r>
      <w:r w:rsidRPr="00B70DF1">
        <w:rPr>
          <w:sz w:val="28"/>
          <w:szCs w:val="24"/>
          <w:lang w:val="ru-RU"/>
        </w:rPr>
        <w:t xml:space="preserve"> не имеет статуса юридического лица, пользуется печатью, штампом и бланками КГЭУ.</w:t>
      </w:r>
    </w:p>
    <w:p w:rsidR="00B70DF1" w:rsidRPr="00B70DF1" w:rsidRDefault="00B55AE7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1.6  </w:t>
      </w:r>
      <w:r w:rsidR="00905BE3">
        <w:rPr>
          <w:sz w:val="28"/>
          <w:szCs w:val="24"/>
          <w:lang w:val="ru-RU"/>
        </w:rPr>
        <w:t>Спортивный клуб</w:t>
      </w:r>
      <w:r w:rsidR="00B70DF1" w:rsidRPr="00B70DF1">
        <w:rPr>
          <w:sz w:val="28"/>
          <w:szCs w:val="24"/>
          <w:lang w:val="ru-RU"/>
        </w:rPr>
        <w:t xml:space="preserve"> в своей работе руководствуется действующим законодательством РФ в области образования, нормативно-правовыми актами Министерства науки и высшего образования РФ, стандартами университета в области качества ИСО серии 9001, документацией СМК университета,</w:t>
      </w:r>
      <w:r w:rsidR="00600CFC">
        <w:rPr>
          <w:sz w:val="28"/>
          <w:szCs w:val="24"/>
          <w:lang w:val="ru-RU"/>
        </w:rPr>
        <w:t xml:space="preserve"> </w:t>
      </w:r>
      <w:r w:rsidR="00B70DF1" w:rsidRPr="00B70DF1">
        <w:rPr>
          <w:sz w:val="28"/>
          <w:szCs w:val="24"/>
          <w:lang w:val="ru-RU"/>
        </w:rPr>
        <w:t xml:space="preserve">целями, политикой и миссией университета в области качества, </w:t>
      </w:r>
      <w:r w:rsidR="00B70DF1" w:rsidRPr="0060494C">
        <w:rPr>
          <w:sz w:val="28"/>
          <w:szCs w:val="24"/>
          <w:lang w:val="ru-RU"/>
        </w:rPr>
        <w:t>приказами и распоряжениями ректора КГЭУ, директора департамента</w:t>
      </w:r>
      <w:r w:rsidR="0060494C" w:rsidRPr="0060494C">
        <w:rPr>
          <w:sz w:val="28"/>
          <w:szCs w:val="24"/>
          <w:lang w:val="ru-RU"/>
        </w:rPr>
        <w:t xml:space="preserve"> непрерывного образования</w:t>
      </w:r>
      <w:r w:rsidR="00B70DF1" w:rsidRPr="0060494C">
        <w:rPr>
          <w:sz w:val="28"/>
          <w:szCs w:val="24"/>
          <w:lang w:val="ru-RU"/>
        </w:rPr>
        <w:t>, уставом университета, антикоррупционной политикой университета, планом работы</w:t>
      </w:r>
      <w:r w:rsidR="00600CFC" w:rsidRPr="0060494C">
        <w:rPr>
          <w:sz w:val="28"/>
          <w:szCs w:val="24"/>
          <w:lang w:val="ru-RU"/>
        </w:rPr>
        <w:t xml:space="preserve"> </w:t>
      </w:r>
      <w:r w:rsidR="002818AA">
        <w:rPr>
          <w:sz w:val="28"/>
          <w:szCs w:val="24"/>
          <w:lang w:val="ru-RU"/>
        </w:rPr>
        <w:t>спортивного клуба</w:t>
      </w:r>
      <w:r w:rsidR="00B70DF1" w:rsidRPr="0060494C">
        <w:rPr>
          <w:sz w:val="28"/>
          <w:szCs w:val="24"/>
          <w:lang w:val="ru-RU"/>
        </w:rPr>
        <w:t>, правилами внутреннего трудового распорядка, правилами по охране труда, технике безопасности, пожарной безопасности, настоящим положением и иными локальными</w:t>
      </w:r>
      <w:r w:rsidR="00B70DF1" w:rsidRPr="00B70DF1">
        <w:rPr>
          <w:sz w:val="28"/>
          <w:szCs w:val="24"/>
          <w:lang w:val="ru-RU"/>
        </w:rPr>
        <w:t xml:space="preserve"> актами вуза.</w:t>
      </w:r>
    </w:p>
    <w:p w:rsidR="00C91E13" w:rsidRPr="00EC4283" w:rsidRDefault="00B70DF1" w:rsidP="00EC428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>1.7</w:t>
      </w:r>
      <w:r w:rsidR="00B55AE7">
        <w:rPr>
          <w:sz w:val="28"/>
          <w:szCs w:val="24"/>
          <w:lang w:val="ru-RU"/>
        </w:rPr>
        <w:t xml:space="preserve"> </w:t>
      </w:r>
      <w:r w:rsidR="00905BE3">
        <w:rPr>
          <w:sz w:val="28"/>
          <w:szCs w:val="24"/>
          <w:lang w:val="ru-RU"/>
        </w:rPr>
        <w:t>Спортивный клуб</w:t>
      </w:r>
      <w:r w:rsidRPr="00B70DF1">
        <w:rPr>
          <w:sz w:val="28"/>
          <w:szCs w:val="24"/>
          <w:lang w:val="ru-RU"/>
        </w:rPr>
        <w:t xml:space="preserve"> взаимодействует со всеми структурными подразделениями университета для выполнения задач и функций структурного подразделения.</w:t>
      </w:r>
    </w:p>
    <w:p w:rsidR="00905BE3" w:rsidRPr="00905BE3" w:rsidRDefault="00B00A3C" w:rsidP="00905BE3">
      <w:pPr>
        <w:pStyle w:val="12"/>
        <w:shd w:val="clear" w:color="auto" w:fill="FFFFFF"/>
        <w:tabs>
          <w:tab w:val="left" w:pos="900"/>
          <w:tab w:val="left" w:leader="underscore" w:pos="11057"/>
        </w:tabs>
        <w:spacing w:after="120" w:line="276" w:lineRule="auto"/>
        <w:ind w:left="601"/>
        <w:outlineLvl w:val="0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 xml:space="preserve">2. </w:t>
      </w:r>
      <w:r w:rsidR="00B70DF1">
        <w:rPr>
          <w:iCs/>
          <w:spacing w:val="-1"/>
          <w:sz w:val="28"/>
          <w:szCs w:val="28"/>
          <w:lang w:val="ru-RU"/>
        </w:rPr>
        <w:t>ОСНОВНЫЕ ЗАДАЧИ</w:t>
      </w:r>
      <w:bookmarkStart w:id="2" w:name="_Toc227399131"/>
      <w:bookmarkStart w:id="3" w:name="_Toc229283148"/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Основными задачами спортивного клуба являются: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2.1</w:t>
      </w:r>
      <w:r w:rsidR="00905BE3" w:rsidRPr="001E27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="00905BE3" w:rsidRPr="001E27A6">
        <w:rPr>
          <w:sz w:val="28"/>
          <w:szCs w:val="28"/>
          <w:lang w:val="ru-RU"/>
        </w:rPr>
        <w:t>оздание спортивных объединений, клубов, секций и команд по видам спорта;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 П</w:t>
      </w:r>
      <w:r w:rsidR="00905BE3" w:rsidRPr="001E27A6">
        <w:rPr>
          <w:sz w:val="28"/>
          <w:szCs w:val="28"/>
          <w:lang w:val="ru-RU"/>
        </w:rPr>
        <w:t>роведение массовых спортивно-оздоровительных мероприятий;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 А</w:t>
      </w:r>
      <w:r w:rsidR="00905BE3" w:rsidRPr="001E27A6">
        <w:rPr>
          <w:sz w:val="28"/>
          <w:szCs w:val="28"/>
          <w:lang w:val="ru-RU"/>
        </w:rPr>
        <w:t>гитация и пропаганда физической культуры и спорта;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 В</w:t>
      </w:r>
      <w:r w:rsidR="00905BE3" w:rsidRPr="001E27A6">
        <w:rPr>
          <w:sz w:val="28"/>
          <w:szCs w:val="28"/>
          <w:lang w:val="ru-RU"/>
        </w:rPr>
        <w:t>оспитание физических и морально-волевых качеств;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2.5 У</w:t>
      </w:r>
      <w:r w:rsidR="00905BE3" w:rsidRPr="001E27A6">
        <w:rPr>
          <w:sz w:val="28"/>
          <w:szCs w:val="28"/>
          <w:lang w:val="ru-RU"/>
        </w:rPr>
        <w:t>крепление здоровья и снижения заболеваемости;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 П</w:t>
      </w:r>
      <w:r w:rsidR="00905BE3" w:rsidRPr="001E27A6">
        <w:rPr>
          <w:sz w:val="28"/>
          <w:szCs w:val="28"/>
          <w:lang w:val="ru-RU"/>
        </w:rPr>
        <w:t>овышение разностороннего уровня профессиональной подготовки специалистов;</w:t>
      </w:r>
    </w:p>
    <w:p w:rsidR="00905BE3" w:rsidRPr="001E27A6" w:rsidRDefault="001E27A6" w:rsidP="001E27A6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 П</w:t>
      </w:r>
      <w:r w:rsidR="00905BE3" w:rsidRPr="001E27A6">
        <w:rPr>
          <w:sz w:val="28"/>
          <w:szCs w:val="28"/>
          <w:lang w:val="ru-RU"/>
        </w:rPr>
        <w:t>ропаганда здорового образа жизни;</w:t>
      </w:r>
    </w:p>
    <w:p w:rsidR="002818AA" w:rsidRPr="00EC4283" w:rsidRDefault="001E27A6" w:rsidP="00EC4283">
      <w:pPr>
        <w:spacing w:before="120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 П</w:t>
      </w:r>
      <w:r w:rsidR="00905BE3" w:rsidRPr="001E27A6">
        <w:rPr>
          <w:sz w:val="28"/>
          <w:szCs w:val="28"/>
          <w:lang w:val="ru-RU"/>
        </w:rPr>
        <w:t>одготовка и организация участия спортсменов энергетического университета в спортивных мероприятиях различного уровня.</w:t>
      </w:r>
    </w:p>
    <w:p w:rsidR="00905BE3" w:rsidRPr="002818AA" w:rsidRDefault="002818AA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3.ФУНКЦИИ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3.1 Организация и проведение учебно-тренировочного процесса в спортивных секциях, сборных командах.</w:t>
      </w:r>
    </w:p>
    <w:p w:rsidR="00905BE3" w:rsidRPr="00905BE3" w:rsidRDefault="001E27A6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 </w:t>
      </w:r>
      <w:r w:rsidR="00905BE3" w:rsidRPr="00905BE3">
        <w:rPr>
          <w:sz w:val="28"/>
          <w:szCs w:val="28"/>
          <w:lang w:val="ru-RU"/>
        </w:rPr>
        <w:t>Разработка и реализация программ и календарных планов спортивно-массовых и физкультурно-оздоровительных мероприятий.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3.3 Содействие в организации работы спортивно-оздоровительного лагеря вуза.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3.4 Проведение работы по физической реабилитации студентов, имеющих отклонения в состоянии здоровья, привлечение их к участию и проведению спортивно-оздоровительных мероприятий.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3.5 Создание необходимых условий для роста спортивного мастерства студентов и спортсменов высшей квалификации.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3.6 Создание организационно-методических условий для занятий различными формами и видами физической культуры и спорта в соответствии со сложившимися в вузе традициями и профилем подготовки специалистов.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3.7 Внедрение физической культуры и спорта в учебную, трудовую деятельность, быт студентов, аспирантов, преподавателей и сотрудников вуза.</w:t>
      </w:r>
    </w:p>
    <w:p w:rsidR="00905BE3" w:rsidRPr="00905BE3" w:rsidRDefault="00905BE3" w:rsidP="00905BE3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905BE3">
        <w:rPr>
          <w:sz w:val="28"/>
          <w:szCs w:val="28"/>
          <w:lang w:val="ru-RU"/>
        </w:rPr>
        <w:t>3.8 Обеспечение рационального и эффективного использования материально-технической базы, спортивных сооружений и инвентаря.</w:t>
      </w:r>
    </w:p>
    <w:p w:rsidR="00905BE3" w:rsidRPr="002818AA" w:rsidRDefault="002818AA" w:rsidP="00905BE3">
      <w:pPr>
        <w:spacing w:before="120" w:after="12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ПОКАЗАТЕЛИ ЭФФЕКТИВНОСТИ ДЕЯТЕЛЬНОСТИ</w:t>
      </w:r>
    </w:p>
    <w:p w:rsidR="001E27A6" w:rsidRPr="00905BE3" w:rsidRDefault="001E27A6" w:rsidP="00905BE3">
      <w:pPr>
        <w:spacing w:before="120" w:after="120"/>
        <w:ind w:firstLine="567"/>
        <w:jc w:val="both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540"/>
        <w:gridCol w:w="3830"/>
        <w:gridCol w:w="1331"/>
        <w:gridCol w:w="2134"/>
        <w:gridCol w:w="1736"/>
      </w:tblGrid>
      <w:tr w:rsidR="00905BE3" w:rsidRPr="00905BE3" w:rsidTr="00F8728F">
        <w:tc>
          <w:tcPr>
            <w:tcW w:w="540" w:type="dxa"/>
            <w:vAlign w:val="center"/>
          </w:tcPr>
          <w:p w:rsidR="00905BE3" w:rsidRPr="00905BE3" w:rsidRDefault="00905BE3" w:rsidP="00F8728F">
            <w:pPr>
              <w:jc w:val="center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№ п\п</w:t>
            </w:r>
          </w:p>
        </w:tc>
        <w:tc>
          <w:tcPr>
            <w:tcW w:w="3830" w:type="dxa"/>
            <w:vAlign w:val="center"/>
          </w:tcPr>
          <w:p w:rsidR="00905BE3" w:rsidRPr="00905BE3" w:rsidRDefault="00905BE3" w:rsidP="00F8728F">
            <w:pPr>
              <w:jc w:val="center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1331" w:type="dxa"/>
            <w:vAlign w:val="center"/>
          </w:tcPr>
          <w:p w:rsidR="00905BE3" w:rsidRPr="00905BE3" w:rsidRDefault="00905BE3" w:rsidP="00F8728F">
            <w:pPr>
              <w:jc w:val="center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134" w:type="dxa"/>
            <w:vAlign w:val="center"/>
          </w:tcPr>
          <w:p w:rsidR="00905BE3" w:rsidRPr="00905BE3" w:rsidRDefault="00905BE3" w:rsidP="00F8728F">
            <w:pPr>
              <w:ind w:left="-108" w:right="-108"/>
              <w:jc w:val="center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>Методика или источник формирования значения показателя</w:t>
            </w:r>
          </w:p>
        </w:tc>
        <w:tc>
          <w:tcPr>
            <w:tcW w:w="1736" w:type="dxa"/>
          </w:tcPr>
          <w:p w:rsidR="00905BE3" w:rsidRPr="00905BE3" w:rsidRDefault="00905BE3" w:rsidP="00F8728F">
            <w:pPr>
              <w:ind w:left="-52" w:right="-80"/>
              <w:jc w:val="center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 xml:space="preserve">Периодичность мониторинга (по итогам календарного </w:t>
            </w:r>
            <w:r w:rsidRPr="00905BE3">
              <w:rPr>
                <w:sz w:val="28"/>
                <w:szCs w:val="28"/>
                <w:lang w:val="ru-RU"/>
              </w:rPr>
              <w:lastRenderedPageBreak/>
              <w:t>или учебного года)</w:t>
            </w:r>
          </w:p>
        </w:tc>
      </w:tr>
      <w:tr w:rsidR="00905BE3" w:rsidRPr="00905BE3" w:rsidTr="00F8728F">
        <w:tc>
          <w:tcPr>
            <w:tcW w:w="540" w:type="dxa"/>
          </w:tcPr>
          <w:p w:rsidR="00905BE3" w:rsidRPr="00905BE3" w:rsidRDefault="00905BE3" w:rsidP="00F8728F">
            <w:pPr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830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>количество студентов занимающихся в спортивном клубе</w:t>
            </w:r>
          </w:p>
        </w:tc>
        <w:tc>
          <w:tcPr>
            <w:tcW w:w="1331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не менее 300</w:t>
            </w:r>
          </w:p>
        </w:tc>
        <w:tc>
          <w:tcPr>
            <w:tcW w:w="2134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>утвержденные списки занимающихся по секциям</w:t>
            </w:r>
          </w:p>
        </w:tc>
        <w:tc>
          <w:tcPr>
            <w:tcW w:w="1736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по итогам учебного года</w:t>
            </w:r>
          </w:p>
        </w:tc>
      </w:tr>
      <w:tr w:rsidR="00905BE3" w:rsidRPr="00905BE3" w:rsidTr="00F8728F">
        <w:tc>
          <w:tcPr>
            <w:tcW w:w="540" w:type="dxa"/>
          </w:tcPr>
          <w:p w:rsidR="00905BE3" w:rsidRPr="00905BE3" w:rsidRDefault="00905BE3" w:rsidP="00F8728F">
            <w:pPr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2.</w:t>
            </w:r>
          </w:p>
        </w:tc>
        <w:tc>
          <w:tcPr>
            <w:tcW w:w="3830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количество действующих</w:t>
            </w:r>
          </w:p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спортивных секций</w:t>
            </w:r>
          </w:p>
        </w:tc>
        <w:tc>
          <w:tcPr>
            <w:tcW w:w="1331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не менее 25</w:t>
            </w:r>
          </w:p>
        </w:tc>
        <w:tc>
          <w:tcPr>
            <w:tcW w:w="2134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штатное расписание</w:t>
            </w:r>
          </w:p>
        </w:tc>
        <w:tc>
          <w:tcPr>
            <w:tcW w:w="1736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по итогам учебного года</w:t>
            </w:r>
          </w:p>
        </w:tc>
      </w:tr>
      <w:tr w:rsidR="00905BE3" w:rsidRPr="00905BE3" w:rsidTr="00F8728F">
        <w:tc>
          <w:tcPr>
            <w:tcW w:w="540" w:type="dxa"/>
          </w:tcPr>
          <w:p w:rsidR="00905BE3" w:rsidRPr="00905BE3" w:rsidRDefault="00905BE3" w:rsidP="00F8728F">
            <w:pPr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3.</w:t>
            </w:r>
          </w:p>
        </w:tc>
        <w:tc>
          <w:tcPr>
            <w:tcW w:w="3830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>количество победителей и призеров международных, всероссийских и республиканских соревнований</w:t>
            </w:r>
          </w:p>
        </w:tc>
        <w:tc>
          <w:tcPr>
            <w:tcW w:w="1331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не менее 50</w:t>
            </w:r>
          </w:p>
        </w:tc>
        <w:tc>
          <w:tcPr>
            <w:tcW w:w="2134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грамоты, дипломы</w:t>
            </w:r>
          </w:p>
        </w:tc>
        <w:tc>
          <w:tcPr>
            <w:tcW w:w="1736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по итогам учебного года</w:t>
            </w:r>
          </w:p>
        </w:tc>
      </w:tr>
      <w:tr w:rsidR="00905BE3" w:rsidRPr="00905BE3" w:rsidTr="00F8728F">
        <w:tc>
          <w:tcPr>
            <w:tcW w:w="540" w:type="dxa"/>
          </w:tcPr>
          <w:p w:rsidR="00905BE3" w:rsidRPr="00905BE3" w:rsidRDefault="00905BE3" w:rsidP="00F8728F">
            <w:pPr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4.</w:t>
            </w:r>
          </w:p>
        </w:tc>
        <w:tc>
          <w:tcPr>
            <w:tcW w:w="3830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  <w:lang w:val="ru-RU"/>
              </w:rPr>
            </w:pPr>
            <w:r w:rsidRPr="00905BE3">
              <w:rPr>
                <w:sz w:val="28"/>
                <w:szCs w:val="28"/>
                <w:lang w:val="ru-RU"/>
              </w:rPr>
              <w:t>удельная численность студентов 1 курса сдавших норы ГТО</w:t>
            </w:r>
          </w:p>
        </w:tc>
        <w:tc>
          <w:tcPr>
            <w:tcW w:w="1331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не менее 15%</w:t>
            </w:r>
          </w:p>
        </w:tc>
        <w:tc>
          <w:tcPr>
            <w:tcW w:w="2134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знаки ГТО</w:t>
            </w:r>
          </w:p>
        </w:tc>
        <w:tc>
          <w:tcPr>
            <w:tcW w:w="1736" w:type="dxa"/>
          </w:tcPr>
          <w:p w:rsidR="00905BE3" w:rsidRPr="00905BE3" w:rsidRDefault="00905BE3" w:rsidP="00F8728F">
            <w:pPr>
              <w:widowControl w:val="0"/>
              <w:tabs>
                <w:tab w:val="left" w:pos="374"/>
              </w:tabs>
              <w:jc w:val="both"/>
              <w:rPr>
                <w:sz w:val="28"/>
                <w:szCs w:val="28"/>
              </w:rPr>
            </w:pPr>
            <w:r w:rsidRPr="00905BE3">
              <w:rPr>
                <w:sz w:val="28"/>
                <w:szCs w:val="28"/>
              </w:rPr>
              <w:t>по итогам календарного года</w:t>
            </w:r>
          </w:p>
        </w:tc>
      </w:tr>
    </w:tbl>
    <w:p w:rsidR="00E565F6" w:rsidRPr="00B70DF1" w:rsidRDefault="00B00A3C" w:rsidP="00C91E13">
      <w:pPr>
        <w:pStyle w:val="12"/>
        <w:spacing w:after="120" w:line="276" w:lineRule="auto"/>
        <w:ind w:left="0" w:firstLine="578"/>
        <w:outlineLvl w:val="0"/>
        <w:rPr>
          <w:sz w:val="28"/>
        </w:rPr>
      </w:pPr>
      <w:r>
        <w:rPr>
          <w:sz w:val="28"/>
          <w:lang w:val="ru-RU"/>
        </w:rPr>
        <w:t xml:space="preserve">5. </w:t>
      </w:r>
      <w:r w:rsidR="00E565F6" w:rsidRPr="00B70DF1">
        <w:rPr>
          <w:sz w:val="28"/>
          <w:lang w:val="ru-RU"/>
        </w:rPr>
        <w:t>ПРАВА</w:t>
      </w:r>
      <w:bookmarkEnd w:id="2"/>
      <w:bookmarkEnd w:id="3"/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Руководитель </w:t>
      </w:r>
      <w:r w:rsidR="001E27A6">
        <w:rPr>
          <w:sz w:val="28"/>
          <w:szCs w:val="24"/>
          <w:lang w:val="ru-RU"/>
        </w:rPr>
        <w:t>спортивного клуба</w:t>
      </w:r>
      <w:r w:rsidR="001E27A6" w:rsidRPr="00B70DF1">
        <w:rPr>
          <w:sz w:val="28"/>
          <w:szCs w:val="24"/>
          <w:lang w:val="ru-RU"/>
        </w:rPr>
        <w:t xml:space="preserve"> </w:t>
      </w:r>
      <w:r w:rsidRPr="00B70DF1">
        <w:rPr>
          <w:sz w:val="28"/>
          <w:szCs w:val="24"/>
          <w:lang w:val="ru-RU"/>
        </w:rPr>
        <w:t>имеет право: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>5.1</w:t>
      </w:r>
      <w:r w:rsidR="001E27A6">
        <w:rPr>
          <w:sz w:val="28"/>
          <w:szCs w:val="24"/>
          <w:lang w:val="ru-RU"/>
        </w:rPr>
        <w:t xml:space="preserve"> </w:t>
      </w:r>
      <w:r w:rsidRPr="00B70DF1">
        <w:rPr>
          <w:sz w:val="28"/>
          <w:szCs w:val="24"/>
          <w:lang w:val="ru-RU"/>
        </w:rPr>
        <w:t>Требовать и получать от всех структурных подразделений университета сведения, необходимые для выполнения возложенных на структурного подразделения задач и функций.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5.2 Вести переписку по вопросам своей деятельности, а также по другим вопросам, входящим в компетенцию </w:t>
      </w:r>
      <w:r w:rsidR="00556424">
        <w:rPr>
          <w:sz w:val="28"/>
          <w:szCs w:val="24"/>
          <w:lang w:val="ru-RU"/>
        </w:rPr>
        <w:t>директор</w:t>
      </w:r>
      <w:r w:rsidR="001E27A6">
        <w:rPr>
          <w:sz w:val="28"/>
          <w:szCs w:val="24"/>
          <w:lang w:val="ru-RU"/>
        </w:rPr>
        <w:t>а</w:t>
      </w:r>
      <w:r w:rsidR="00556424">
        <w:rPr>
          <w:sz w:val="28"/>
          <w:szCs w:val="24"/>
          <w:lang w:val="ru-RU"/>
        </w:rPr>
        <w:t xml:space="preserve"> </w:t>
      </w:r>
      <w:r w:rsidR="001E27A6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и не требующим согласования с руководством университета.</w:t>
      </w:r>
    </w:p>
    <w:p w:rsidR="00B70DF1" w:rsidRPr="00B70DF1" w:rsidRDefault="00B70DF1" w:rsidP="00C91E13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>5.</w:t>
      </w:r>
      <w:r w:rsidR="00C91E13">
        <w:rPr>
          <w:sz w:val="28"/>
          <w:szCs w:val="24"/>
          <w:lang w:val="ru-RU"/>
        </w:rPr>
        <w:t>3</w:t>
      </w:r>
      <w:r w:rsidRPr="00B70DF1">
        <w:rPr>
          <w:sz w:val="28"/>
          <w:szCs w:val="24"/>
          <w:lang w:val="ru-RU"/>
        </w:rPr>
        <w:t xml:space="preserve"> </w:t>
      </w:r>
      <w:r w:rsidR="00A761FE">
        <w:rPr>
          <w:sz w:val="28"/>
          <w:szCs w:val="24"/>
          <w:lang w:val="ru-RU"/>
        </w:rPr>
        <w:t> </w:t>
      </w:r>
      <w:r w:rsidRPr="00B70DF1">
        <w:rPr>
          <w:sz w:val="28"/>
          <w:szCs w:val="24"/>
          <w:lang w:val="ru-RU"/>
        </w:rPr>
        <w:t xml:space="preserve">Представлять в установленном порядке от имени </w:t>
      </w:r>
      <w:r w:rsidR="001E27A6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по вопросам, относящимся к компетенции структурного подразделения, во взаимоотношениях с государственными и муниципальными органами.</w:t>
      </w:r>
    </w:p>
    <w:p w:rsidR="00E565F6" w:rsidRPr="00B70DF1" w:rsidRDefault="00B00A3C" w:rsidP="00C91E13">
      <w:pPr>
        <w:pStyle w:val="12"/>
        <w:spacing w:after="120" w:line="276" w:lineRule="auto"/>
        <w:ind w:left="91" w:firstLine="624"/>
        <w:outlineLvl w:val="0"/>
        <w:rPr>
          <w:sz w:val="28"/>
        </w:rPr>
      </w:pPr>
      <w:bookmarkStart w:id="4" w:name="_Toc227399133"/>
      <w:bookmarkStart w:id="5" w:name="_Toc229283149"/>
      <w:r>
        <w:rPr>
          <w:sz w:val="28"/>
          <w:lang w:val="ru-RU"/>
        </w:rPr>
        <w:t xml:space="preserve">6. </w:t>
      </w:r>
      <w:r w:rsidR="00E565F6" w:rsidRPr="00F549C3">
        <w:rPr>
          <w:sz w:val="28"/>
        </w:rPr>
        <w:t>ОТВЕТСТВЕННОСТЬ</w:t>
      </w:r>
      <w:bookmarkEnd w:id="4"/>
      <w:bookmarkEnd w:id="5"/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6.1 Ответственность за надлежащее и своевременное выполнение структурным подразделением требований, предусмотренных настоящим Положением, несет </w:t>
      </w:r>
      <w:r w:rsidR="00556424">
        <w:rPr>
          <w:sz w:val="28"/>
          <w:szCs w:val="24"/>
          <w:lang w:val="ru-RU"/>
        </w:rPr>
        <w:t xml:space="preserve">директор </w:t>
      </w:r>
      <w:r w:rsidR="009B13B9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>.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>6.2</w:t>
      </w:r>
      <w:r w:rsidR="00FE02AB">
        <w:rPr>
          <w:sz w:val="28"/>
          <w:szCs w:val="24"/>
          <w:lang w:val="ru-RU"/>
        </w:rPr>
        <w:t xml:space="preserve"> </w:t>
      </w:r>
      <w:r w:rsidRPr="00B70DF1">
        <w:rPr>
          <w:sz w:val="28"/>
          <w:szCs w:val="24"/>
          <w:lang w:val="ru-RU"/>
        </w:rPr>
        <w:t xml:space="preserve">На </w:t>
      </w:r>
      <w:r w:rsidR="00556424">
        <w:rPr>
          <w:sz w:val="28"/>
          <w:szCs w:val="24"/>
          <w:lang w:val="ru-RU"/>
        </w:rPr>
        <w:t xml:space="preserve">директора </w:t>
      </w:r>
      <w:r w:rsidR="009B13B9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возлагается персональная ответственность: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- за организацию деятельности </w:t>
      </w:r>
      <w:r w:rsidR="009B13B9">
        <w:rPr>
          <w:sz w:val="28"/>
          <w:szCs w:val="24"/>
          <w:lang w:val="ru-RU"/>
        </w:rPr>
        <w:t>спортивного клуба</w:t>
      </w:r>
      <w:r w:rsidR="00556424">
        <w:rPr>
          <w:sz w:val="28"/>
          <w:szCs w:val="24"/>
          <w:lang w:val="ru-RU"/>
        </w:rPr>
        <w:t xml:space="preserve"> </w:t>
      </w:r>
      <w:r w:rsidRPr="00B70DF1">
        <w:rPr>
          <w:sz w:val="28"/>
          <w:szCs w:val="24"/>
          <w:lang w:val="ru-RU"/>
        </w:rPr>
        <w:t xml:space="preserve">по выполнению задач и функций, возложенных на </w:t>
      </w:r>
      <w:r w:rsidR="009B13B9">
        <w:rPr>
          <w:sz w:val="28"/>
          <w:szCs w:val="24"/>
          <w:lang w:val="ru-RU"/>
        </w:rPr>
        <w:t>спортивн</w:t>
      </w:r>
      <w:r w:rsidR="00FE02AB">
        <w:rPr>
          <w:sz w:val="28"/>
          <w:szCs w:val="24"/>
          <w:lang w:val="ru-RU"/>
        </w:rPr>
        <w:t>ый</w:t>
      </w:r>
      <w:r w:rsidR="009B13B9">
        <w:rPr>
          <w:sz w:val="28"/>
          <w:szCs w:val="24"/>
          <w:lang w:val="ru-RU"/>
        </w:rPr>
        <w:t xml:space="preserve"> клуб</w:t>
      </w:r>
      <w:r w:rsidRPr="00B70DF1">
        <w:rPr>
          <w:sz w:val="28"/>
          <w:szCs w:val="24"/>
          <w:lang w:val="ru-RU"/>
        </w:rPr>
        <w:t>;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- организацию в </w:t>
      </w:r>
      <w:r w:rsidR="00FE02AB">
        <w:rPr>
          <w:sz w:val="28"/>
          <w:szCs w:val="24"/>
          <w:lang w:val="ru-RU"/>
        </w:rPr>
        <w:t>спортивном клубе</w:t>
      </w:r>
      <w:r w:rsidRPr="00B70DF1">
        <w:rPr>
          <w:sz w:val="28"/>
          <w:szCs w:val="24"/>
          <w:lang w:val="ru-RU"/>
        </w:rPr>
        <w:t xml:space="preserve"> 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lastRenderedPageBreak/>
        <w:t xml:space="preserve">- соблюдение работниками </w:t>
      </w:r>
      <w:r w:rsidR="00FE02AB">
        <w:rPr>
          <w:sz w:val="28"/>
          <w:szCs w:val="24"/>
          <w:lang w:val="ru-RU"/>
        </w:rPr>
        <w:t>спортивного клуба</w:t>
      </w:r>
      <w:r w:rsidR="00556424" w:rsidRPr="00B70DF1">
        <w:rPr>
          <w:sz w:val="28"/>
          <w:szCs w:val="24"/>
          <w:lang w:val="ru-RU"/>
        </w:rPr>
        <w:t xml:space="preserve"> </w:t>
      </w:r>
      <w:r w:rsidRPr="00B70DF1">
        <w:rPr>
          <w:sz w:val="28"/>
          <w:szCs w:val="24"/>
          <w:lang w:val="ru-RU"/>
        </w:rPr>
        <w:t>трудовой и производственной дисциплины;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- обеспечение сохранности имущества, закрепленного за </w:t>
      </w:r>
      <w:r w:rsidR="00FE02AB">
        <w:rPr>
          <w:sz w:val="28"/>
          <w:szCs w:val="24"/>
          <w:lang w:val="ru-RU"/>
        </w:rPr>
        <w:t>спортивным клубом</w:t>
      </w:r>
      <w:r w:rsidRPr="00B70DF1">
        <w:rPr>
          <w:sz w:val="28"/>
          <w:szCs w:val="24"/>
          <w:lang w:val="ru-RU"/>
        </w:rPr>
        <w:t>, и соблюдение правил пожарной безопасности;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>- соответствие законодательству Российской Федерации визируемых им проектов приказов, инструкций, положений, постановлений и других документов.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6.3 Эффективность деятельности </w:t>
      </w:r>
      <w:r w:rsidR="002818AA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оценивается по показателям, от</w:t>
      </w:r>
      <w:bookmarkStart w:id="6" w:name="_GoBack"/>
      <w:bookmarkEnd w:id="6"/>
      <w:r w:rsidRPr="00B70DF1">
        <w:rPr>
          <w:sz w:val="28"/>
          <w:szCs w:val="24"/>
          <w:lang w:val="ru-RU"/>
        </w:rPr>
        <w:t xml:space="preserve">раженным в разделе 4 настоящего положения. Показатели эффективности деятельности </w:t>
      </w:r>
      <w:r w:rsidR="002818AA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подводятся ежегодно (календарный или учебный год) и используются при определении размера стимулирующих выплат в эффективном контракте.</w:t>
      </w:r>
    </w:p>
    <w:p w:rsidR="00B70DF1" w:rsidRPr="00B70DF1" w:rsidRDefault="00B70DF1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 w:rsidRPr="00B70DF1">
        <w:rPr>
          <w:sz w:val="28"/>
          <w:szCs w:val="24"/>
          <w:lang w:val="ru-RU"/>
        </w:rPr>
        <w:t xml:space="preserve">6.4 Ответственность сотрудников </w:t>
      </w:r>
      <w:r w:rsidR="002818AA">
        <w:rPr>
          <w:sz w:val="28"/>
          <w:szCs w:val="24"/>
          <w:lang w:val="ru-RU"/>
        </w:rPr>
        <w:t>спортивного клуба</w:t>
      </w:r>
      <w:r w:rsidRPr="00B70DF1">
        <w:rPr>
          <w:sz w:val="28"/>
          <w:szCs w:val="24"/>
          <w:lang w:val="ru-RU"/>
        </w:rPr>
        <w:t xml:space="preserve"> устанавливается настоящим Положением и должностными инструкциями.</w:t>
      </w:r>
    </w:p>
    <w:p w:rsidR="00B70DF1" w:rsidRPr="00B70DF1" w:rsidRDefault="002818AA" w:rsidP="00C91E13">
      <w:pPr>
        <w:spacing w:line="276" w:lineRule="auto"/>
        <w:ind w:firstLine="720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6.5 Работники</w:t>
      </w:r>
      <w:r w:rsidRPr="002818AA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спортивного клуба</w:t>
      </w:r>
      <w:r w:rsidR="00B70DF1" w:rsidRPr="00B70DF1">
        <w:rPr>
          <w:sz w:val="28"/>
          <w:szCs w:val="24"/>
          <w:lang w:val="ru-RU"/>
        </w:rPr>
        <w:t xml:space="preserve"> несут ответственность за ненадлежащее выполнение антикоррупционной политики университета.</w:t>
      </w:r>
    </w:p>
    <w:p w:rsidR="00E565F6" w:rsidRDefault="00B00A3C" w:rsidP="00C91E13">
      <w:pPr>
        <w:pStyle w:val="12"/>
        <w:shd w:val="clear" w:color="auto" w:fill="FFFFFF"/>
        <w:tabs>
          <w:tab w:val="left" w:pos="1000"/>
          <w:tab w:val="left" w:leader="underscore" w:pos="11057"/>
        </w:tabs>
        <w:spacing w:after="120" w:line="276" w:lineRule="auto"/>
        <w:ind w:left="0" w:firstLine="709"/>
        <w:outlineLvl w:val="0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 xml:space="preserve">7. </w:t>
      </w:r>
      <w:r w:rsidR="009A0A4C">
        <w:rPr>
          <w:iCs/>
          <w:spacing w:val="-1"/>
          <w:sz w:val="28"/>
          <w:szCs w:val="28"/>
          <w:lang w:val="ru-RU"/>
        </w:rPr>
        <w:t>РЕГИСТРАЦИЯ И ХРАНЕНИЕ ПОЛОЖЕНИЯ</w:t>
      </w:r>
    </w:p>
    <w:p w:rsidR="00B70DF1" w:rsidRPr="00B70DF1" w:rsidRDefault="00B70DF1" w:rsidP="00C91E1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4"/>
          <w:lang w:val="ru-RU"/>
        </w:rPr>
      </w:pPr>
      <w:r w:rsidRPr="00B70DF1">
        <w:rPr>
          <w:color w:val="000000"/>
          <w:sz w:val="28"/>
          <w:szCs w:val="24"/>
          <w:lang w:val="ru-RU"/>
        </w:rPr>
        <w:t xml:space="preserve">7.1 Настоящее Положение регистрируется в Управлении делами. Оригинальный экземпляр настоящего Положения хранится в Управлении делами до замены его новым вариантом. </w:t>
      </w:r>
    </w:p>
    <w:p w:rsidR="00A23441" w:rsidRDefault="00A23441" w:rsidP="00C91E13">
      <w:pPr>
        <w:shd w:val="clear" w:color="auto" w:fill="FFFFFF"/>
        <w:tabs>
          <w:tab w:val="left" w:leader="underscore" w:pos="11057"/>
        </w:tabs>
        <w:spacing w:line="276" w:lineRule="auto"/>
        <w:jc w:val="both"/>
        <w:rPr>
          <w:iCs/>
          <w:spacing w:val="-1"/>
          <w:sz w:val="28"/>
          <w:szCs w:val="28"/>
          <w:lang w:val="ru-RU"/>
        </w:rPr>
      </w:pPr>
    </w:p>
    <w:p w:rsidR="00D259AD" w:rsidRDefault="00D259AD" w:rsidP="00E565F6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565F6" w:rsidRDefault="00E565F6" w:rsidP="00E565F6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Разработал:</w:t>
      </w:r>
    </w:p>
    <w:p w:rsidR="0053608B" w:rsidRDefault="0053608B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53608B" w:rsidRDefault="002818AA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  <w:bookmarkStart w:id="7" w:name="_Toc227399136"/>
      <w:bookmarkStart w:id="8" w:name="_Toc227399135"/>
      <w:r>
        <w:rPr>
          <w:iCs/>
          <w:spacing w:val="-1"/>
          <w:sz w:val="28"/>
          <w:szCs w:val="28"/>
          <w:lang w:val="ru-RU"/>
        </w:rPr>
        <w:t>Руководитель спортивного клуба</w:t>
      </w:r>
      <w:r w:rsidR="000F18B3">
        <w:rPr>
          <w:iCs/>
          <w:spacing w:val="-1"/>
          <w:sz w:val="28"/>
          <w:szCs w:val="28"/>
          <w:lang w:val="ru-RU"/>
        </w:rPr>
        <w:t xml:space="preserve">                                                      </w:t>
      </w:r>
      <w:r w:rsidR="00506E90">
        <w:rPr>
          <w:iCs/>
          <w:spacing w:val="-1"/>
          <w:sz w:val="28"/>
          <w:szCs w:val="28"/>
          <w:lang w:val="ru-RU"/>
        </w:rPr>
        <w:t xml:space="preserve">  </w:t>
      </w:r>
      <w:r>
        <w:rPr>
          <w:iCs/>
          <w:spacing w:val="-1"/>
          <w:sz w:val="28"/>
          <w:szCs w:val="28"/>
          <w:lang w:val="ru-RU"/>
        </w:rPr>
        <w:t>О.В.Илюшин</w:t>
      </w:r>
    </w:p>
    <w:p w:rsidR="00104C25" w:rsidRDefault="00104C25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C46B86" w:rsidRDefault="00C46B86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C46B86" w:rsidRDefault="00C46B86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981A2E" w:rsidRDefault="00981A2E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C4283" w:rsidRDefault="00EC4283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A23441" w:rsidRDefault="00A23441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A23441" w:rsidRDefault="00A23441" w:rsidP="0053608B">
      <w:pPr>
        <w:shd w:val="clear" w:color="auto" w:fill="FFFFFF"/>
        <w:tabs>
          <w:tab w:val="left" w:leader="underscore" w:pos="11057"/>
        </w:tabs>
        <w:jc w:val="both"/>
        <w:rPr>
          <w:iCs/>
          <w:spacing w:val="-1"/>
          <w:sz w:val="28"/>
          <w:szCs w:val="28"/>
          <w:lang w:val="ru-RU"/>
        </w:rPr>
      </w:pPr>
    </w:p>
    <w:p w:rsidR="00E565F6" w:rsidRPr="00F549C3" w:rsidRDefault="00E565F6" w:rsidP="0053608B">
      <w:pPr>
        <w:shd w:val="clear" w:color="auto" w:fill="FFFFFF"/>
        <w:tabs>
          <w:tab w:val="left" w:leader="underscore" w:pos="11057"/>
        </w:tabs>
        <w:jc w:val="both"/>
        <w:rPr>
          <w:sz w:val="28"/>
          <w:szCs w:val="28"/>
          <w:lang w:val="ru-RU"/>
        </w:rPr>
      </w:pPr>
      <w:r w:rsidRPr="00F549C3">
        <w:rPr>
          <w:sz w:val="28"/>
          <w:szCs w:val="28"/>
          <w:lang w:val="ru-RU"/>
        </w:rPr>
        <w:lastRenderedPageBreak/>
        <w:t>ЛИСТ ОЗНАКОМЛЕНИЯ</w:t>
      </w:r>
      <w:bookmarkEnd w:id="7"/>
    </w:p>
    <w:p w:rsidR="00E565F6" w:rsidRPr="00DD688F" w:rsidRDefault="00E565F6" w:rsidP="00E565F6">
      <w:pPr>
        <w:shd w:val="clear" w:color="auto" w:fill="FFFFFF"/>
        <w:tabs>
          <w:tab w:val="left" w:leader="underscore" w:pos="11057"/>
        </w:tabs>
        <w:jc w:val="both"/>
        <w:rPr>
          <w:b/>
          <w:iCs/>
          <w:spacing w:val="-1"/>
          <w:sz w:val="16"/>
          <w:szCs w:val="16"/>
          <w:lang w:val="ru-RU"/>
        </w:rPr>
      </w:pPr>
    </w:p>
    <w:p w:rsidR="00E565F6" w:rsidRDefault="00E565F6" w:rsidP="00E565F6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настоящим Положением о</w:t>
      </w:r>
      <w:r w:rsidRPr="001273DD">
        <w:rPr>
          <w:sz w:val="28"/>
          <w:szCs w:val="28"/>
          <w:lang w:val="ru-RU"/>
        </w:rPr>
        <w:t>знакомлен</w:t>
      </w:r>
      <w:r>
        <w:rPr>
          <w:sz w:val="28"/>
          <w:szCs w:val="28"/>
          <w:lang w:val="ru-RU"/>
        </w:rPr>
        <w:t xml:space="preserve"> и принял к исполнению</w:t>
      </w:r>
      <w:r w:rsidRPr="001273DD">
        <w:rPr>
          <w:sz w:val="28"/>
          <w:szCs w:val="28"/>
          <w:lang w:val="ru-RU"/>
        </w:rPr>
        <w:t>:</w:t>
      </w:r>
    </w:p>
    <w:p w:rsidR="002C15E4" w:rsidRDefault="002C15E4" w:rsidP="00E565F6">
      <w:pPr>
        <w:rPr>
          <w:sz w:val="28"/>
          <w:szCs w:val="28"/>
          <w:lang w:val="ru-RU"/>
        </w:rPr>
      </w:pPr>
    </w:p>
    <w:p w:rsidR="00E565F6" w:rsidRPr="001273DD" w:rsidRDefault="00E565F6" w:rsidP="00E565F6">
      <w:pPr>
        <w:rPr>
          <w:sz w:val="28"/>
          <w:szCs w:val="28"/>
          <w:lang w:val="ru-RU"/>
        </w:rPr>
      </w:pPr>
      <w:r w:rsidRPr="001273DD"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E565F6" w:rsidRPr="000A692E" w:rsidRDefault="00E565F6" w:rsidP="00E565F6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E565F6" w:rsidRDefault="00E565F6" w:rsidP="00E565F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E565F6" w:rsidRPr="000A692E" w:rsidRDefault="00E565F6" w:rsidP="00E565F6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E565F6" w:rsidRPr="00493581" w:rsidRDefault="00E565F6" w:rsidP="00E565F6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E565F6" w:rsidRPr="000A692E" w:rsidRDefault="00E565F6" w:rsidP="00E565F6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E565F6" w:rsidRDefault="00E565F6" w:rsidP="00E565F6">
      <w:pPr>
        <w:jc w:val="center"/>
        <w:rPr>
          <w:sz w:val="28"/>
          <w:szCs w:val="28"/>
          <w:lang w:val="ru-RU"/>
        </w:rPr>
      </w:pPr>
    </w:p>
    <w:p w:rsidR="009467FB" w:rsidRPr="001273DD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9467FB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493581" w:rsidRDefault="009467FB" w:rsidP="009467FB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1273DD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Pr="009467F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9467FB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493581" w:rsidRDefault="009467FB" w:rsidP="009467FB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1273DD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9467FB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493581" w:rsidRDefault="009467FB" w:rsidP="009467FB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1273DD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9467FB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493581" w:rsidRDefault="009467FB" w:rsidP="009467FB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1273DD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                           </w:t>
      </w:r>
    </w:p>
    <w:p w:rsidR="009467FB" w:rsidRDefault="009467FB" w:rsidP="009467F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</w:p>
    <w:p w:rsidR="009467FB" w:rsidRPr="000A692E" w:rsidRDefault="009467FB" w:rsidP="009467FB">
      <w:pPr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9467FB" w:rsidRPr="00493581" w:rsidRDefault="009467FB" w:rsidP="009467FB">
      <w:pPr>
        <w:rPr>
          <w:sz w:val="28"/>
          <w:szCs w:val="28"/>
          <w:lang w:val="ru-RU"/>
        </w:rPr>
      </w:pPr>
      <w:r w:rsidRPr="00493581">
        <w:rPr>
          <w:sz w:val="28"/>
          <w:szCs w:val="28"/>
          <w:lang w:val="ru-RU"/>
        </w:rPr>
        <w:t>_______</w:t>
      </w:r>
    </w:p>
    <w:p w:rsidR="00E565F6" w:rsidRPr="007240D8" w:rsidRDefault="009467FB" w:rsidP="00E565F6">
      <w:pPr>
        <w:rPr>
          <w:sz w:val="28"/>
          <w:szCs w:val="28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(</w:t>
      </w:r>
      <w:r w:rsidRPr="000A692E">
        <w:rPr>
          <w:i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E565F6" w:rsidRPr="00F549C3" w:rsidRDefault="00E565F6" w:rsidP="00E565F6">
      <w:pPr>
        <w:ind w:firstLine="567"/>
        <w:rPr>
          <w:sz w:val="28"/>
          <w:szCs w:val="28"/>
          <w:lang w:val="ru-RU"/>
        </w:rPr>
      </w:pPr>
      <w:r w:rsidRPr="007240D8">
        <w:rPr>
          <w:sz w:val="28"/>
          <w:szCs w:val="28"/>
          <w:lang w:val="ru-RU"/>
        </w:rPr>
        <w:br w:type="page"/>
      </w:r>
      <w:r w:rsidRPr="00F549C3">
        <w:rPr>
          <w:sz w:val="28"/>
          <w:szCs w:val="28"/>
          <w:lang w:val="ru-RU"/>
        </w:rPr>
        <w:lastRenderedPageBreak/>
        <w:t>ЛИСТ РЕГИСТРАЦИИ ИЗМЕНЕНИЙ</w:t>
      </w:r>
      <w:bookmarkEnd w:id="8"/>
    </w:p>
    <w:p w:rsidR="00E565F6" w:rsidRPr="00991A70" w:rsidRDefault="00E565F6" w:rsidP="00E565F6">
      <w:pPr>
        <w:pStyle w:val="Iauiue"/>
        <w:widowControl w:val="0"/>
        <w:ind w:left="720"/>
        <w:jc w:val="center"/>
        <w:rPr>
          <w:b/>
          <w:sz w:val="28"/>
          <w:szCs w:val="28"/>
          <w:lang w:val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61"/>
        <w:gridCol w:w="1417"/>
        <w:gridCol w:w="1661"/>
        <w:gridCol w:w="1560"/>
        <w:gridCol w:w="1700"/>
        <w:gridCol w:w="969"/>
      </w:tblGrid>
      <w:tr w:rsidR="00481ED7" w:rsidRPr="00991A70" w:rsidTr="00481ED7">
        <w:trPr>
          <w:jc w:val="center"/>
        </w:trPr>
        <w:tc>
          <w:tcPr>
            <w:tcW w:w="828" w:type="dxa"/>
            <w:vMerge w:val="restart"/>
          </w:tcPr>
          <w:p w:rsidR="00481ED7" w:rsidRPr="00991A70" w:rsidRDefault="00481ED7" w:rsidP="005E14C0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 изменения</w:t>
            </w:r>
          </w:p>
        </w:tc>
        <w:tc>
          <w:tcPr>
            <w:tcW w:w="4539" w:type="dxa"/>
            <w:gridSpan w:val="3"/>
          </w:tcPr>
          <w:p w:rsidR="00481ED7" w:rsidRPr="00991A70" w:rsidRDefault="00481ED7" w:rsidP="005E14C0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Номера листов (страниц)</w:t>
            </w:r>
          </w:p>
        </w:tc>
        <w:tc>
          <w:tcPr>
            <w:tcW w:w="1560" w:type="dxa"/>
            <w:vMerge w:val="restart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Всего листов в документе</w:t>
            </w:r>
          </w:p>
        </w:tc>
        <w:tc>
          <w:tcPr>
            <w:tcW w:w="1700" w:type="dxa"/>
            <w:vMerge w:val="restart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ФИО и подпись лица, внесшего изменение</w:t>
            </w:r>
          </w:p>
        </w:tc>
        <w:tc>
          <w:tcPr>
            <w:tcW w:w="969" w:type="dxa"/>
            <w:vMerge w:val="restart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Дата</w:t>
            </w:r>
          </w:p>
        </w:tc>
      </w:tr>
      <w:tr w:rsidR="00481ED7" w:rsidRPr="00991A70" w:rsidTr="00481ED7">
        <w:trPr>
          <w:jc w:val="center"/>
        </w:trPr>
        <w:tc>
          <w:tcPr>
            <w:tcW w:w="828" w:type="dxa"/>
            <w:vMerge/>
            <w:vAlign w:val="center"/>
          </w:tcPr>
          <w:p w:rsidR="00481ED7" w:rsidRPr="00991A70" w:rsidRDefault="00481ED7" w:rsidP="005E14C0">
            <w:pPr>
              <w:rPr>
                <w:lang w:val="ru-RU"/>
              </w:rPr>
            </w:pPr>
          </w:p>
        </w:tc>
        <w:tc>
          <w:tcPr>
            <w:tcW w:w="1461" w:type="dxa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замененных</w:t>
            </w:r>
          </w:p>
        </w:tc>
        <w:tc>
          <w:tcPr>
            <w:tcW w:w="1417" w:type="dxa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rPr>
                <w:lang w:val="ru-RU"/>
              </w:rPr>
              <w:t>новы</w:t>
            </w:r>
            <w:r w:rsidRPr="00991A70">
              <w:t>х</w:t>
            </w:r>
          </w:p>
        </w:tc>
        <w:tc>
          <w:tcPr>
            <w:tcW w:w="1661" w:type="dxa"/>
            <w:vAlign w:val="center"/>
          </w:tcPr>
          <w:p w:rsidR="00481ED7" w:rsidRPr="00991A70" w:rsidRDefault="00481ED7" w:rsidP="00481ED7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t>изъятых</w:t>
            </w:r>
          </w:p>
        </w:tc>
        <w:tc>
          <w:tcPr>
            <w:tcW w:w="1560" w:type="dxa"/>
            <w:vMerge/>
            <w:vAlign w:val="center"/>
          </w:tcPr>
          <w:p w:rsidR="00481ED7" w:rsidRPr="00991A70" w:rsidRDefault="00481ED7" w:rsidP="005E14C0"/>
        </w:tc>
        <w:tc>
          <w:tcPr>
            <w:tcW w:w="1700" w:type="dxa"/>
            <w:vMerge/>
            <w:vAlign w:val="center"/>
          </w:tcPr>
          <w:p w:rsidR="00481ED7" w:rsidRPr="00991A70" w:rsidRDefault="00481ED7" w:rsidP="005E14C0"/>
        </w:tc>
        <w:tc>
          <w:tcPr>
            <w:tcW w:w="969" w:type="dxa"/>
            <w:vMerge/>
            <w:vAlign w:val="center"/>
          </w:tcPr>
          <w:p w:rsidR="00481ED7" w:rsidRPr="00991A70" w:rsidRDefault="00481ED7" w:rsidP="005E14C0"/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Pr="007B5F35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E565F6" w:rsidRPr="00185CA1" w:rsidTr="00481ED7">
        <w:trPr>
          <w:jc w:val="center"/>
        </w:trPr>
        <w:tc>
          <w:tcPr>
            <w:tcW w:w="828" w:type="dxa"/>
          </w:tcPr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E565F6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700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969" w:type="dxa"/>
          </w:tcPr>
          <w:p w:rsidR="00E565F6" w:rsidRPr="00185CA1" w:rsidRDefault="00E565F6" w:rsidP="005E14C0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</w:tbl>
    <w:p w:rsidR="00E565F6" w:rsidRDefault="00E565F6" w:rsidP="00E565F6">
      <w:pPr>
        <w:rPr>
          <w:sz w:val="28"/>
          <w:szCs w:val="28"/>
          <w:lang w:val="ru-RU"/>
        </w:rPr>
      </w:pPr>
    </w:p>
    <w:p w:rsidR="00E565F6" w:rsidRDefault="00E565F6" w:rsidP="00E565F6">
      <w:pPr>
        <w:rPr>
          <w:sz w:val="28"/>
          <w:szCs w:val="28"/>
          <w:lang w:val="ru-RU"/>
        </w:rPr>
      </w:pPr>
    </w:p>
    <w:p w:rsidR="00E565F6" w:rsidRPr="007240D8" w:rsidRDefault="00E565F6" w:rsidP="00E565F6">
      <w:pPr>
        <w:rPr>
          <w:sz w:val="28"/>
          <w:szCs w:val="28"/>
          <w:lang w:val="ru-RU"/>
        </w:rPr>
      </w:pPr>
    </w:p>
    <w:p w:rsidR="00E565F6" w:rsidRPr="007240D8" w:rsidRDefault="00E565F6" w:rsidP="00E565F6">
      <w:pPr>
        <w:rPr>
          <w:sz w:val="28"/>
          <w:szCs w:val="28"/>
          <w:lang w:val="ru-RU"/>
        </w:rPr>
      </w:pPr>
    </w:p>
    <w:p w:rsidR="00E565F6" w:rsidRDefault="00E565F6" w:rsidP="00E565F6">
      <w:pPr>
        <w:rPr>
          <w:sz w:val="28"/>
          <w:szCs w:val="28"/>
          <w:lang w:val="ru-RU"/>
        </w:rPr>
      </w:pPr>
    </w:p>
    <w:p w:rsidR="00EC4283" w:rsidRDefault="00EC4283" w:rsidP="00E565F6">
      <w:pPr>
        <w:rPr>
          <w:sz w:val="28"/>
          <w:szCs w:val="28"/>
          <w:lang w:val="ru-RU"/>
        </w:rPr>
      </w:pPr>
    </w:p>
    <w:p w:rsidR="00EC4283" w:rsidRDefault="00EC4283" w:rsidP="00E565F6">
      <w:pPr>
        <w:rPr>
          <w:sz w:val="28"/>
          <w:szCs w:val="28"/>
          <w:lang w:val="ru-RU"/>
        </w:rPr>
      </w:pPr>
    </w:p>
    <w:p w:rsidR="00EC4283" w:rsidRDefault="00EC4283" w:rsidP="00E565F6">
      <w:pPr>
        <w:rPr>
          <w:sz w:val="28"/>
          <w:szCs w:val="28"/>
          <w:lang w:val="ru-RU"/>
        </w:rPr>
      </w:pPr>
    </w:p>
    <w:p w:rsidR="00EC4283" w:rsidRDefault="00EC4283" w:rsidP="00E565F6">
      <w:pPr>
        <w:rPr>
          <w:sz w:val="28"/>
          <w:szCs w:val="28"/>
          <w:lang w:val="ru-RU"/>
        </w:rPr>
      </w:pPr>
    </w:p>
    <w:p w:rsidR="00E565F6" w:rsidRPr="007240D8" w:rsidRDefault="00E565F6" w:rsidP="00E565F6">
      <w:pPr>
        <w:rPr>
          <w:sz w:val="28"/>
          <w:szCs w:val="28"/>
          <w:lang w:val="ru-RU"/>
        </w:rPr>
      </w:pPr>
    </w:p>
    <w:p w:rsidR="00E565F6" w:rsidRPr="007240D8" w:rsidRDefault="00E565F6" w:rsidP="00E565F6">
      <w:pPr>
        <w:rPr>
          <w:sz w:val="28"/>
          <w:szCs w:val="28"/>
          <w:lang w:val="ru-RU"/>
        </w:rPr>
      </w:pPr>
    </w:p>
    <w:p w:rsidR="00BD2985" w:rsidRDefault="00BD2985" w:rsidP="00BD2985">
      <w:pPr>
        <w:rPr>
          <w:sz w:val="28"/>
          <w:szCs w:val="28"/>
          <w:lang w:val="ru-RU"/>
        </w:rPr>
      </w:pPr>
    </w:p>
    <w:p w:rsidR="00E565F6" w:rsidRPr="00CF6BB6" w:rsidRDefault="00E565F6" w:rsidP="00BD2985">
      <w:pPr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lastRenderedPageBreak/>
        <w:t>ИСПОЛЬЗУЕМЫЕ С</w:t>
      </w:r>
      <w:r w:rsidRPr="00CF6BB6">
        <w:rPr>
          <w:iCs/>
          <w:spacing w:val="-1"/>
          <w:sz w:val="28"/>
          <w:szCs w:val="28"/>
          <w:lang w:val="ru-RU"/>
        </w:rPr>
        <w:t>ОКРАЩЕНИЯ</w:t>
      </w:r>
    </w:p>
    <w:p w:rsidR="00E565F6" w:rsidRDefault="00E565F6" w:rsidP="00E565F6">
      <w:pPr>
        <w:pStyle w:val="11"/>
        <w:spacing w:before="0" w:line="240" w:lineRule="auto"/>
        <w:ind w:firstLine="567"/>
        <w:jc w:val="left"/>
        <w:rPr>
          <w:sz w:val="28"/>
          <w:szCs w:val="28"/>
        </w:rPr>
      </w:pPr>
    </w:p>
    <w:p w:rsidR="00E565F6" w:rsidRDefault="00E565F6" w:rsidP="00E565F6">
      <w:pPr>
        <w:pStyle w:val="11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настоящем Положении</w:t>
      </w:r>
      <w:r w:rsidR="002C15E4">
        <w:rPr>
          <w:sz w:val="28"/>
          <w:szCs w:val="28"/>
        </w:rPr>
        <w:t xml:space="preserve"> используются следующие сокращения:</w:t>
      </w:r>
    </w:p>
    <w:p w:rsidR="00556424" w:rsidRPr="001273DD" w:rsidRDefault="00556424" w:rsidP="00C023C8">
      <w:pPr>
        <w:rPr>
          <w:iCs/>
          <w:spacing w:val="-1"/>
          <w:sz w:val="28"/>
          <w:szCs w:val="28"/>
          <w:lang w:val="ru-RU"/>
        </w:rPr>
      </w:pPr>
    </w:p>
    <w:p w:rsidR="00556424" w:rsidRPr="001273DD" w:rsidRDefault="00556424" w:rsidP="00E565F6">
      <w:pPr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КГЭУ – Казанский государственный энергетический университет;</w:t>
      </w:r>
    </w:p>
    <w:p w:rsidR="00556424" w:rsidRDefault="00556424" w:rsidP="0060316B">
      <w:pPr>
        <w:spacing w:line="276" w:lineRule="auto"/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НО – непрерывное образование;</w:t>
      </w:r>
    </w:p>
    <w:p w:rsidR="00556424" w:rsidRPr="00981A2E" w:rsidRDefault="00556424" w:rsidP="0060316B">
      <w:pPr>
        <w:ind w:firstLine="567"/>
        <w:rPr>
          <w:iCs/>
          <w:spacing w:val="-1"/>
          <w:sz w:val="28"/>
          <w:szCs w:val="28"/>
          <w:lang w:val="ru-RU"/>
        </w:rPr>
      </w:pPr>
      <w:r w:rsidRPr="00981A2E">
        <w:rPr>
          <w:iCs/>
          <w:spacing w:val="-1"/>
          <w:sz w:val="28"/>
          <w:szCs w:val="28"/>
          <w:lang w:val="ru-RU"/>
        </w:rPr>
        <w:t xml:space="preserve">ОМКО – Отдел мониторинга </w:t>
      </w:r>
      <w:r w:rsidRPr="00981A2E">
        <w:rPr>
          <w:color w:val="404040"/>
          <w:sz w:val="15"/>
          <w:szCs w:val="15"/>
          <w:shd w:val="clear" w:color="auto" w:fill="FFFFFF"/>
          <w:lang w:val="ru-RU"/>
        </w:rPr>
        <w:t xml:space="preserve"> </w:t>
      </w:r>
      <w:r w:rsidRPr="00981A2E">
        <w:rPr>
          <w:iCs/>
          <w:spacing w:val="-1"/>
          <w:sz w:val="28"/>
          <w:szCs w:val="28"/>
          <w:lang w:val="ru-RU"/>
        </w:rPr>
        <w:t>качества образования</w:t>
      </w:r>
    </w:p>
    <w:p w:rsidR="00556424" w:rsidRDefault="00556424" w:rsidP="0060316B">
      <w:pPr>
        <w:ind w:firstLine="567"/>
        <w:rPr>
          <w:iCs/>
          <w:spacing w:val="-1"/>
          <w:sz w:val="28"/>
          <w:szCs w:val="28"/>
          <w:lang w:val="ru-RU"/>
        </w:rPr>
      </w:pPr>
      <w:r w:rsidRPr="00981A2E">
        <w:rPr>
          <w:iCs/>
          <w:spacing w:val="-1"/>
          <w:sz w:val="28"/>
          <w:szCs w:val="28"/>
          <w:lang w:val="ru-RU"/>
        </w:rPr>
        <w:t>ППС – Профессорско-пр</w:t>
      </w:r>
      <w:r>
        <w:rPr>
          <w:iCs/>
          <w:spacing w:val="-1"/>
          <w:sz w:val="28"/>
          <w:szCs w:val="28"/>
          <w:lang w:val="ru-RU"/>
        </w:rPr>
        <w:t>еподавательский состав</w:t>
      </w:r>
    </w:p>
    <w:p w:rsidR="00556424" w:rsidRPr="001273DD" w:rsidRDefault="00556424" w:rsidP="00E565F6">
      <w:pPr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ПСП – Положение о структурном подразделении;</w:t>
      </w:r>
    </w:p>
    <w:p w:rsidR="00556424" w:rsidRDefault="00556424" w:rsidP="0060316B">
      <w:pPr>
        <w:spacing w:line="276" w:lineRule="auto"/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РТ – Республика Татарстан;</w:t>
      </w:r>
    </w:p>
    <w:p w:rsidR="00556424" w:rsidRDefault="00556424" w:rsidP="009467FB">
      <w:pPr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РФ – Российская Федерация;</w:t>
      </w:r>
    </w:p>
    <w:p w:rsidR="00556424" w:rsidRDefault="00556424" w:rsidP="00E565F6">
      <w:pPr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СМК – Система менеджмента качества;</w:t>
      </w:r>
    </w:p>
    <w:p w:rsidR="00556424" w:rsidRDefault="00556424" w:rsidP="0060316B">
      <w:pPr>
        <w:spacing w:line="276" w:lineRule="auto"/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УД – Управление делами,</w:t>
      </w:r>
    </w:p>
    <w:p w:rsidR="00556424" w:rsidRDefault="00556424" w:rsidP="00915259">
      <w:pPr>
        <w:spacing w:line="276" w:lineRule="auto"/>
        <w:ind w:left="567"/>
        <w:jc w:val="both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ФГБОУ ВО – Федеральное государственное бюджетное образовательное учреждение высшего образования</w:t>
      </w:r>
    </w:p>
    <w:p w:rsidR="00556424" w:rsidRDefault="00556424" w:rsidP="0060316B">
      <w:pPr>
        <w:spacing w:line="276" w:lineRule="auto"/>
        <w:ind w:firstLine="567"/>
        <w:rPr>
          <w:iCs/>
          <w:spacing w:val="-1"/>
          <w:sz w:val="28"/>
          <w:szCs w:val="28"/>
          <w:lang w:val="ru-RU"/>
        </w:rPr>
      </w:pPr>
      <w:r w:rsidRPr="00981A2E">
        <w:rPr>
          <w:iCs/>
          <w:spacing w:val="-1"/>
          <w:sz w:val="28"/>
          <w:szCs w:val="28"/>
          <w:lang w:val="ru-RU"/>
        </w:rPr>
        <w:t>ФЭО – финансово-экономический отдел;</w:t>
      </w:r>
    </w:p>
    <w:p w:rsidR="00556424" w:rsidRDefault="00556424" w:rsidP="0060316B">
      <w:pPr>
        <w:spacing w:line="276" w:lineRule="auto"/>
        <w:ind w:firstLine="567"/>
        <w:rPr>
          <w:iCs/>
          <w:spacing w:val="-1"/>
          <w:sz w:val="28"/>
          <w:szCs w:val="28"/>
          <w:lang w:val="ru-RU"/>
        </w:rPr>
      </w:pPr>
      <w:r>
        <w:rPr>
          <w:iCs/>
          <w:spacing w:val="-1"/>
          <w:sz w:val="28"/>
          <w:szCs w:val="28"/>
          <w:lang w:val="ru-RU"/>
        </w:rPr>
        <w:t>ЮО – Юридический отдел;</w:t>
      </w:r>
    </w:p>
    <w:p w:rsidR="00E565F6" w:rsidRPr="001273DD" w:rsidRDefault="00E565F6" w:rsidP="00E565F6">
      <w:pPr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rPr>
          <w:iCs/>
          <w:spacing w:val="-1"/>
          <w:sz w:val="28"/>
          <w:szCs w:val="28"/>
          <w:lang w:val="ru-RU"/>
        </w:rPr>
      </w:pPr>
    </w:p>
    <w:p w:rsidR="00E565F6" w:rsidRPr="001273DD" w:rsidRDefault="00E565F6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Pr="00C91E13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645A2D" w:rsidRPr="00C91E13" w:rsidRDefault="00645A2D" w:rsidP="00E565F6">
      <w:pPr>
        <w:rPr>
          <w:iCs/>
          <w:spacing w:val="-1"/>
          <w:sz w:val="28"/>
          <w:szCs w:val="28"/>
          <w:lang w:val="ru-RU"/>
        </w:rPr>
      </w:pPr>
    </w:p>
    <w:p w:rsidR="00645A2D" w:rsidRPr="00C91E13" w:rsidRDefault="00645A2D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915259" w:rsidRDefault="00915259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575EEC" w:rsidP="00E565F6">
      <w:pPr>
        <w:rPr>
          <w:iCs/>
          <w:spacing w:val="-1"/>
          <w:sz w:val="28"/>
          <w:szCs w:val="28"/>
          <w:lang w:val="ru-RU"/>
        </w:rPr>
      </w:pPr>
      <w:r w:rsidRPr="00575EEC">
        <w:rPr>
          <w:noProof/>
          <w:lang w:val="ru-RU"/>
        </w:rPr>
        <w:pict>
          <v:rect id="_x0000_s1030" style="position:absolute;margin-left:4.55pt;margin-top:10.3pt;width:469.5pt;height:53.55pt;z-index:251660288" fillcolor="#ddd" strokeweight="3pt">
            <v:fill r:id="rId10" o:title="" type="pattern"/>
            <v:stroke linestyle="thinThin"/>
            <v:textbox style="mso-next-textbox:#_x0000_s1030">
              <w:txbxContent>
                <w:p w:rsidR="0060316B" w:rsidRPr="006C16D1" w:rsidRDefault="0060316B" w:rsidP="0060316B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Б</w:t>
                  </w:r>
                  <w:r w:rsidR="003C71E2">
                    <w:rPr>
                      <w:i/>
                      <w:sz w:val="24"/>
                      <w:szCs w:val="24"/>
                      <w:lang w:val="ru-RU"/>
                    </w:rPr>
                    <w:t>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60316B" w:rsidRPr="006C16D1" w:rsidRDefault="0060316B" w:rsidP="0060316B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60316B" w:rsidRPr="006C16D1" w:rsidRDefault="0060316B" w:rsidP="0060316B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p w:rsidR="00BD2985" w:rsidRDefault="00BD2985" w:rsidP="00E565F6">
      <w:pPr>
        <w:rPr>
          <w:iCs/>
          <w:spacing w:val="-1"/>
          <w:sz w:val="28"/>
          <w:szCs w:val="28"/>
          <w:lang w:val="ru-RU"/>
        </w:rPr>
      </w:pPr>
    </w:p>
    <w:sectPr w:rsidR="00BD2985" w:rsidSect="002C217B">
      <w:footerReference w:type="defaul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87D" w:rsidRDefault="00F2787D" w:rsidP="00E565F6">
      <w:r>
        <w:separator/>
      </w:r>
    </w:p>
  </w:endnote>
  <w:endnote w:type="continuationSeparator" w:id="1">
    <w:p w:rsidR="00F2787D" w:rsidRDefault="00F2787D" w:rsidP="00E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036"/>
      <w:gridCol w:w="1559"/>
      <w:gridCol w:w="1701"/>
      <w:gridCol w:w="1985"/>
    </w:tblGrid>
    <w:tr w:rsidR="00380117" w:rsidRPr="00B07133" w:rsidTr="00E54ADE">
      <w:trPr>
        <w:cantSplit/>
      </w:trPr>
      <w:tc>
        <w:tcPr>
          <w:tcW w:w="2500" w:type="dxa"/>
        </w:tcPr>
        <w:p w:rsidR="00380117" w:rsidRPr="00B07133" w:rsidRDefault="00380117" w:rsidP="00BD5855">
          <w:pPr>
            <w:pStyle w:val="Iauiue"/>
            <w:rPr>
              <w:sz w:val="22"/>
              <w:szCs w:val="22"/>
              <w:lang w:val="ru-RU"/>
            </w:rPr>
          </w:pPr>
          <w:r>
            <w:rPr>
              <w:sz w:val="24"/>
              <w:szCs w:val="24"/>
              <w:lang w:val="ru-RU"/>
            </w:rPr>
            <w:t>ПСП 0510 – 1</w:t>
          </w:r>
          <w:r w:rsidR="00BD5855">
            <w:rPr>
              <w:sz w:val="24"/>
              <w:szCs w:val="24"/>
              <w:lang w:val="ru-RU"/>
            </w:rPr>
            <w:t>9</w:t>
          </w:r>
          <w:r w:rsidRPr="007736B3">
            <w:rPr>
              <w:sz w:val="24"/>
              <w:szCs w:val="24"/>
              <w:lang w:val="ru-RU"/>
            </w:rPr>
            <w:t>_</w:t>
          </w:r>
        </w:p>
      </w:tc>
      <w:tc>
        <w:tcPr>
          <w:tcW w:w="2036" w:type="dxa"/>
          <w:shd w:val="clear" w:color="auto" w:fill="auto"/>
        </w:tcPr>
        <w:p w:rsidR="00380117" w:rsidRPr="00B07133" w:rsidRDefault="00380117" w:rsidP="00E54ADE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 w:rsidRPr="00B07133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  <w:tcBorders>
            <w:right w:val="single" w:sz="4" w:space="0" w:color="auto"/>
          </w:tcBorders>
          <w:shd w:val="clear" w:color="auto" w:fill="auto"/>
        </w:tcPr>
        <w:p w:rsidR="00380117" w:rsidRPr="00B07133" w:rsidRDefault="00380117" w:rsidP="00E54ADE">
          <w:pPr>
            <w:rPr>
              <w:b/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701" w:type="dxa"/>
          <w:tcBorders>
            <w:left w:val="single" w:sz="4" w:space="0" w:color="auto"/>
          </w:tcBorders>
          <w:shd w:val="clear" w:color="auto" w:fill="auto"/>
        </w:tcPr>
        <w:p w:rsidR="00380117" w:rsidRPr="0022101B" w:rsidRDefault="00380117" w:rsidP="00E54ADE">
          <w:pPr>
            <w:rPr>
              <w:sz w:val="22"/>
              <w:szCs w:val="22"/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</w:p>
      </w:tc>
      <w:tc>
        <w:tcPr>
          <w:tcW w:w="1985" w:type="dxa"/>
          <w:shd w:val="clear" w:color="auto" w:fill="auto"/>
        </w:tcPr>
        <w:p w:rsidR="00380117" w:rsidRPr="00C47712" w:rsidRDefault="00380117" w:rsidP="0060494C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 w:rsidR="00575EEC">
            <w:rPr>
              <w:sz w:val="22"/>
              <w:szCs w:val="22"/>
              <w:lang w:val="ru-RU"/>
            </w:rPr>
            <w:fldChar w:fldCharType="begin"/>
          </w:r>
          <w:r>
            <w:rPr>
              <w:sz w:val="22"/>
              <w:szCs w:val="22"/>
              <w:lang w:val="ru-RU"/>
            </w:rPr>
            <w:instrText xml:space="preserve"> PAGE   \* MERGEFORMAT </w:instrText>
          </w:r>
          <w:r w:rsidR="00575EEC">
            <w:rPr>
              <w:sz w:val="22"/>
              <w:szCs w:val="22"/>
              <w:lang w:val="ru-RU"/>
            </w:rPr>
            <w:fldChar w:fldCharType="separate"/>
          </w:r>
          <w:r w:rsidR="00EC4283">
            <w:rPr>
              <w:noProof/>
              <w:sz w:val="22"/>
              <w:szCs w:val="22"/>
              <w:lang w:val="ru-RU"/>
            </w:rPr>
            <w:t>8</w:t>
          </w:r>
          <w:r w:rsidR="00575EEC">
            <w:rPr>
              <w:sz w:val="22"/>
              <w:szCs w:val="22"/>
              <w:lang w:val="ru-RU"/>
            </w:rPr>
            <w:fldChar w:fldCharType="end"/>
          </w:r>
          <w:r w:rsidRPr="00B07133">
            <w:rPr>
              <w:sz w:val="22"/>
              <w:szCs w:val="22"/>
              <w:lang w:val="ru-RU"/>
            </w:rPr>
            <w:t>/</w:t>
          </w:r>
          <w:r w:rsidR="0060494C">
            <w:rPr>
              <w:sz w:val="22"/>
              <w:szCs w:val="22"/>
              <w:lang w:val="ru-RU"/>
            </w:rPr>
            <w:t>9</w:t>
          </w:r>
        </w:p>
      </w:tc>
    </w:tr>
  </w:tbl>
  <w:p w:rsidR="00380117" w:rsidRDefault="003801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036"/>
      <w:gridCol w:w="1559"/>
      <w:gridCol w:w="1701"/>
      <w:gridCol w:w="1985"/>
    </w:tblGrid>
    <w:tr w:rsidR="00500367" w:rsidRPr="00B07133" w:rsidTr="005E14C0">
      <w:trPr>
        <w:cantSplit/>
      </w:trPr>
      <w:tc>
        <w:tcPr>
          <w:tcW w:w="2500" w:type="dxa"/>
        </w:tcPr>
        <w:p w:rsidR="00500367" w:rsidRPr="00B07133" w:rsidRDefault="00C47712" w:rsidP="003834E4">
          <w:pPr>
            <w:pStyle w:val="Iauiue"/>
            <w:rPr>
              <w:sz w:val="22"/>
              <w:szCs w:val="22"/>
              <w:lang w:val="ru-RU"/>
            </w:rPr>
          </w:pPr>
          <w:r>
            <w:rPr>
              <w:sz w:val="24"/>
              <w:szCs w:val="24"/>
              <w:lang w:val="ru-RU"/>
            </w:rPr>
            <w:t>ПСП 0510 – 1</w:t>
          </w:r>
          <w:r w:rsidR="007122D5">
            <w:rPr>
              <w:sz w:val="24"/>
              <w:szCs w:val="24"/>
              <w:lang w:val="ru-RU"/>
            </w:rPr>
            <w:t>9</w:t>
          </w:r>
          <w:r w:rsidR="00500367" w:rsidRPr="007736B3">
            <w:rPr>
              <w:sz w:val="24"/>
              <w:szCs w:val="24"/>
              <w:lang w:val="ru-RU"/>
            </w:rPr>
            <w:t>_</w:t>
          </w:r>
        </w:p>
      </w:tc>
      <w:tc>
        <w:tcPr>
          <w:tcW w:w="2036" w:type="dxa"/>
          <w:shd w:val="clear" w:color="auto" w:fill="auto"/>
        </w:tcPr>
        <w:p w:rsidR="00500367" w:rsidRPr="00B07133" w:rsidRDefault="00500367" w:rsidP="005E14C0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 w:rsidRPr="00B07133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  <w:tcBorders>
            <w:right w:val="single" w:sz="4" w:space="0" w:color="auto"/>
          </w:tcBorders>
          <w:shd w:val="clear" w:color="auto" w:fill="auto"/>
        </w:tcPr>
        <w:p w:rsidR="00500367" w:rsidRPr="00B07133" w:rsidRDefault="00500367" w:rsidP="005E14C0">
          <w:pPr>
            <w:rPr>
              <w:b/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701" w:type="dxa"/>
          <w:tcBorders>
            <w:left w:val="single" w:sz="4" w:space="0" w:color="auto"/>
          </w:tcBorders>
          <w:shd w:val="clear" w:color="auto" w:fill="auto"/>
        </w:tcPr>
        <w:p w:rsidR="00500367" w:rsidRPr="0022101B" w:rsidRDefault="00500367" w:rsidP="005E14C0">
          <w:pPr>
            <w:rPr>
              <w:sz w:val="22"/>
              <w:szCs w:val="22"/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</w:p>
      </w:tc>
      <w:tc>
        <w:tcPr>
          <w:tcW w:w="1985" w:type="dxa"/>
          <w:shd w:val="clear" w:color="auto" w:fill="auto"/>
        </w:tcPr>
        <w:p w:rsidR="00500367" w:rsidRPr="00C47712" w:rsidRDefault="00500367" w:rsidP="0060494C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 w:rsidR="00575EEC">
            <w:rPr>
              <w:sz w:val="22"/>
              <w:szCs w:val="22"/>
              <w:lang w:val="ru-RU"/>
            </w:rPr>
            <w:fldChar w:fldCharType="begin"/>
          </w:r>
          <w:r>
            <w:rPr>
              <w:sz w:val="22"/>
              <w:szCs w:val="22"/>
              <w:lang w:val="ru-RU"/>
            </w:rPr>
            <w:instrText xml:space="preserve"> PAGE   \* MERGEFORMAT </w:instrText>
          </w:r>
          <w:r w:rsidR="00575EEC">
            <w:rPr>
              <w:sz w:val="22"/>
              <w:szCs w:val="22"/>
              <w:lang w:val="ru-RU"/>
            </w:rPr>
            <w:fldChar w:fldCharType="separate"/>
          </w:r>
          <w:r w:rsidR="00EC4283">
            <w:rPr>
              <w:noProof/>
              <w:sz w:val="22"/>
              <w:szCs w:val="22"/>
              <w:lang w:val="ru-RU"/>
            </w:rPr>
            <w:t>1</w:t>
          </w:r>
          <w:r w:rsidR="00575EEC">
            <w:rPr>
              <w:sz w:val="22"/>
              <w:szCs w:val="22"/>
              <w:lang w:val="ru-RU"/>
            </w:rPr>
            <w:fldChar w:fldCharType="end"/>
          </w:r>
          <w:r w:rsidRPr="00B07133">
            <w:rPr>
              <w:sz w:val="22"/>
              <w:szCs w:val="22"/>
              <w:lang w:val="ru-RU"/>
            </w:rPr>
            <w:t>/</w:t>
          </w:r>
          <w:r w:rsidR="0060494C">
            <w:rPr>
              <w:sz w:val="22"/>
              <w:szCs w:val="22"/>
              <w:lang w:val="ru-RU"/>
            </w:rPr>
            <w:t>9</w:t>
          </w:r>
        </w:p>
      </w:tc>
    </w:tr>
  </w:tbl>
  <w:p w:rsidR="00500367" w:rsidRDefault="005003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87D" w:rsidRDefault="00F2787D" w:rsidP="00E565F6">
      <w:r>
        <w:separator/>
      </w:r>
    </w:p>
  </w:footnote>
  <w:footnote w:type="continuationSeparator" w:id="1">
    <w:p w:rsidR="00F2787D" w:rsidRDefault="00F2787D" w:rsidP="00E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5pt;height:10.5pt" o:bullet="t">
        <v:imagedata r:id="rId1" o:title=""/>
      </v:shape>
    </w:pict>
  </w:numPicBullet>
  <w:abstractNum w:abstractNumId="0">
    <w:nsid w:val="1ED929D5"/>
    <w:multiLevelType w:val="multilevel"/>
    <w:tmpl w:val="0408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027FA"/>
    <w:multiLevelType w:val="multilevel"/>
    <w:tmpl w:val="B24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96CD3"/>
    <w:multiLevelType w:val="multilevel"/>
    <w:tmpl w:val="4AE6E5C6"/>
    <w:lvl w:ilvl="0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42" w:firstLine="397"/>
      </w:pPr>
      <w:rPr>
        <w:rFonts w:cs="Times New Roman" w:hint="default"/>
        <w:i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cs="Times New Roman" w:hint="default"/>
      </w:rPr>
    </w:lvl>
  </w:abstractNum>
  <w:abstractNum w:abstractNumId="3">
    <w:nsid w:val="612A43AD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4">
    <w:nsid w:val="6A370CDF"/>
    <w:multiLevelType w:val="hybridMultilevel"/>
    <w:tmpl w:val="E41203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6AC74DA"/>
    <w:multiLevelType w:val="multilevel"/>
    <w:tmpl w:val="1AA2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565F6"/>
    <w:rsid w:val="00023521"/>
    <w:rsid w:val="00030208"/>
    <w:rsid w:val="00046366"/>
    <w:rsid w:val="00054BDA"/>
    <w:rsid w:val="00061C5A"/>
    <w:rsid w:val="00080DD9"/>
    <w:rsid w:val="000D206B"/>
    <w:rsid w:val="000D3352"/>
    <w:rsid w:val="000E6FD1"/>
    <w:rsid w:val="000F18B3"/>
    <w:rsid w:val="000F73ED"/>
    <w:rsid w:val="00104C25"/>
    <w:rsid w:val="00104E94"/>
    <w:rsid w:val="001072F9"/>
    <w:rsid w:val="00126392"/>
    <w:rsid w:val="00127356"/>
    <w:rsid w:val="00127583"/>
    <w:rsid w:val="001777C5"/>
    <w:rsid w:val="001B2E57"/>
    <w:rsid w:val="001C459F"/>
    <w:rsid w:val="001D0211"/>
    <w:rsid w:val="001D2D94"/>
    <w:rsid w:val="001E27A6"/>
    <w:rsid w:val="001F207C"/>
    <w:rsid w:val="001F556F"/>
    <w:rsid w:val="0020264C"/>
    <w:rsid w:val="00207AC4"/>
    <w:rsid w:val="00210F16"/>
    <w:rsid w:val="00215112"/>
    <w:rsid w:val="00226370"/>
    <w:rsid w:val="00232A1C"/>
    <w:rsid w:val="0026177D"/>
    <w:rsid w:val="00265178"/>
    <w:rsid w:val="00266137"/>
    <w:rsid w:val="00276F2A"/>
    <w:rsid w:val="002818AA"/>
    <w:rsid w:val="002B726A"/>
    <w:rsid w:val="002C15E4"/>
    <w:rsid w:val="002C217B"/>
    <w:rsid w:val="002D0031"/>
    <w:rsid w:val="002D0306"/>
    <w:rsid w:val="0031540D"/>
    <w:rsid w:val="00323F02"/>
    <w:rsid w:val="003324BA"/>
    <w:rsid w:val="00343238"/>
    <w:rsid w:val="0037196B"/>
    <w:rsid w:val="0037700A"/>
    <w:rsid w:val="00380117"/>
    <w:rsid w:val="003834E4"/>
    <w:rsid w:val="0039389B"/>
    <w:rsid w:val="003B46A1"/>
    <w:rsid w:val="003C71E2"/>
    <w:rsid w:val="003D6D02"/>
    <w:rsid w:val="003F46B5"/>
    <w:rsid w:val="003F714A"/>
    <w:rsid w:val="00401B7F"/>
    <w:rsid w:val="0040224F"/>
    <w:rsid w:val="004035F7"/>
    <w:rsid w:val="004139B2"/>
    <w:rsid w:val="00415B19"/>
    <w:rsid w:val="00452D93"/>
    <w:rsid w:val="004624C3"/>
    <w:rsid w:val="00481ED7"/>
    <w:rsid w:val="00481F15"/>
    <w:rsid w:val="00495BCE"/>
    <w:rsid w:val="00497A56"/>
    <w:rsid w:val="004A7E06"/>
    <w:rsid w:val="004B04D6"/>
    <w:rsid w:val="004B4702"/>
    <w:rsid w:val="004B7F26"/>
    <w:rsid w:val="004E4799"/>
    <w:rsid w:val="00500367"/>
    <w:rsid w:val="00506E90"/>
    <w:rsid w:val="005129A7"/>
    <w:rsid w:val="0053608B"/>
    <w:rsid w:val="00552300"/>
    <w:rsid w:val="005532C2"/>
    <w:rsid w:val="0055495F"/>
    <w:rsid w:val="00554B0F"/>
    <w:rsid w:val="00556424"/>
    <w:rsid w:val="00575EEC"/>
    <w:rsid w:val="0059579F"/>
    <w:rsid w:val="005C1287"/>
    <w:rsid w:val="005D762C"/>
    <w:rsid w:val="005E14C0"/>
    <w:rsid w:val="005E75C7"/>
    <w:rsid w:val="00600CFC"/>
    <w:rsid w:val="0060316B"/>
    <w:rsid w:val="0060401B"/>
    <w:rsid w:val="0060494C"/>
    <w:rsid w:val="00621205"/>
    <w:rsid w:val="00645A2D"/>
    <w:rsid w:val="00666D15"/>
    <w:rsid w:val="00673460"/>
    <w:rsid w:val="00691896"/>
    <w:rsid w:val="006A0FC4"/>
    <w:rsid w:val="006A4384"/>
    <w:rsid w:val="006B5258"/>
    <w:rsid w:val="006C25C2"/>
    <w:rsid w:val="006C2B1C"/>
    <w:rsid w:val="006C7414"/>
    <w:rsid w:val="006E672E"/>
    <w:rsid w:val="007122D5"/>
    <w:rsid w:val="00712D89"/>
    <w:rsid w:val="00714DDF"/>
    <w:rsid w:val="00722F51"/>
    <w:rsid w:val="0073487D"/>
    <w:rsid w:val="00745FDD"/>
    <w:rsid w:val="00755E80"/>
    <w:rsid w:val="00756986"/>
    <w:rsid w:val="00767A15"/>
    <w:rsid w:val="00771927"/>
    <w:rsid w:val="0079219D"/>
    <w:rsid w:val="007C3A0F"/>
    <w:rsid w:val="007D06AB"/>
    <w:rsid w:val="00803E71"/>
    <w:rsid w:val="008054F1"/>
    <w:rsid w:val="008123C0"/>
    <w:rsid w:val="008140EC"/>
    <w:rsid w:val="00817CE6"/>
    <w:rsid w:val="00820118"/>
    <w:rsid w:val="00846026"/>
    <w:rsid w:val="00853FB9"/>
    <w:rsid w:val="008552EB"/>
    <w:rsid w:val="00860E72"/>
    <w:rsid w:val="00864AB8"/>
    <w:rsid w:val="00886D27"/>
    <w:rsid w:val="008A2A14"/>
    <w:rsid w:val="008A6A28"/>
    <w:rsid w:val="008C781A"/>
    <w:rsid w:val="008D15A0"/>
    <w:rsid w:val="008E51CB"/>
    <w:rsid w:val="008F2A38"/>
    <w:rsid w:val="008F6BBB"/>
    <w:rsid w:val="00904689"/>
    <w:rsid w:val="00905BE3"/>
    <w:rsid w:val="00915259"/>
    <w:rsid w:val="00917D54"/>
    <w:rsid w:val="0092219A"/>
    <w:rsid w:val="00926A93"/>
    <w:rsid w:val="00932C78"/>
    <w:rsid w:val="009467FB"/>
    <w:rsid w:val="00953ECF"/>
    <w:rsid w:val="009618C6"/>
    <w:rsid w:val="00965281"/>
    <w:rsid w:val="0097689F"/>
    <w:rsid w:val="009804E3"/>
    <w:rsid w:val="00981A2E"/>
    <w:rsid w:val="00994BFC"/>
    <w:rsid w:val="009A0A4C"/>
    <w:rsid w:val="009A61DA"/>
    <w:rsid w:val="009B13B9"/>
    <w:rsid w:val="009D3608"/>
    <w:rsid w:val="009F0002"/>
    <w:rsid w:val="009F2130"/>
    <w:rsid w:val="00A063AA"/>
    <w:rsid w:val="00A140F3"/>
    <w:rsid w:val="00A201D3"/>
    <w:rsid w:val="00A23441"/>
    <w:rsid w:val="00A3308A"/>
    <w:rsid w:val="00A3647B"/>
    <w:rsid w:val="00A44DF8"/>
    <w:rsid w:val="00A5189F"/>
    <w:rsid w:val="00A761FE"/>
    <w:rsid w:val="00A85540"/>
    <w:rsid w:val="00AC5CA8"/>
    <w:rsid w:val="00AD38F9"/>
    <w:rsid w:val="00AD5946"/>
    <w:rsid w:val="00B00A3C"/>
    <w:rsid w:val="00B2743D"/>
    <w:rsid w:val="00B33C09"/>
    <w:rsid w:val="00B40AF9"/>
    <w:rsid w:val="00B5502F"/>
    <w:rsid w:val="00B55AE7"/>
    <w:rsid w:val="00B70DF1"/>
    <w:rsid w:val="00B82993"/>
    <w:rsid w:val="00B85590"/>
    <w:rsid w:val="00B86423"/>
    <w:rsid w:val="00B91983"/>
    <w:rsid w:val="00BA1C55"/>
    <w:rsid w:val="00BA3788"/>
    <w:rsid w:val="00BA5718"/>
    <w:rsid w:val="00BB3211"/>
    <w:rsid w:val="00BC3832"/>
    <w:rsid w:val="00BD2985"/>
    <w:rsid w:val="00BD5855"/>
    <w:rsid w:val="00BE0BB0"/>
    <w:rsid w:val="00BE28CA"/>
    <w:rsid w:val="00BE4452"/>
    <w:rsid w:val="00C023C8"/>
    <w:rsid w:val="00C1651E"/>
    <w:rsid w:val="00C16BDC"/>
    <w:rsid w:val="00C17A42"/>
    <w:rsid w:val="00C41003"/>
    <w:rsid w:val="00C46B86"/>
    <w:rsid w:val="00C475D2"/>
    <w:rsid w:val="00C47712"/>
    <w:rsid w:val="00C609FB"/>
    <w:rsid w:val="00C91E13"/>
    <w:rsid w:val="00C972D3"/>
    <w:rsid w:val="00CA3134"/>
    <w:rsid w:val="00CC2501"/>
    <w:rsid w:val="00CE03F9"/>
    <w:rsid w:val="00CE207A"/>
    <w:rsid w:val="00CE3BC9"/>
    <w:rsid w:val="00CF57D5"/>
    <w:rsid w:val="00D10DB4"/>
    <w:rsid w:val="00D259AD"/>
    <w:rsid w:val="00D8032E"/>
    <w:rsid w:val="00D80E83"/>
    <w:rsid w:val="00D97C8A"/>
    <w:rsid w:val="00DA3045"/>
    <w:rsid w:val="00DA6579"/>
    <w:rsid w:val="00DB199F"/>
    <w:rsid w:val="00DC624C"/>
    <w:rsid w:val="00DD688F"/>
    <w:rsid w:val="00DE296A"/>
    <w:rsid w:val="00DF0A69"/>
    <w:rsid w:val="00E12B64"/>
    <w:rsid w:val="00E13364"/>
    <w:rsid w:val="00E16E7B"/>
    <w:rsid w:val="00E336EE"/>
    <w:rsid w:val="00E52489"/>
    <w:rsid w:val="00E565F6"/>
    <w:rsid w:val="00E74648"/>
    <w:rsid w:val="00E92C47"/>
    <w:rsid w:val="00E95E1D"/>
    <w:rsid w:val="00EC4283"/>
    <w:rsid w:val="00EF79E0"/>
    <w:rsid w:val="00F12355"/>
    <w:rsid w:val="00F2787D"/>
    <w:rsid w:val="00F567D1"/>
    <w:rsid w:val="00F634E6"/>
    <w:rsid w:val="00F64212"/>
    <w:rsid w:val="00F702B5"/>
    <w:rsid w:val="00F9306A"/>
    <w:rsid w:val="00FA4C0D"/>
    <w:rsid w:val="00FB370F"/>
    <w:rsid w:val="00FE02AB"/>
    <w:rsid w:val="00FE6713"/>
    <w:rsid w:val="00FF072B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F6"/>
    <w:rPr>
      <w:rFonts w:eastAsia="Times New Roman"/>
      <w:lang w:val="en-US"/>
    </w:rPr>
  </w:style>
  <w:style w:type="paragraph" w:styleId="1">
    <w:name w:val="heading 1"/>
    <w:basedOn w:val="a"/>
    <w:next w:val="a"/>
    <w:link w:val="10"/>
    <w:qFormat/>
    <w:rsid w:val="00E565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56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65F6"/>
    <w:pPr>
      <w:keepNext/>
      <w:spacing w:before="240"/>
      <w:outlineLvl w:val="3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5F6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E565F6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E565F6"/>
    <w:rPr>
      <w:rFonts w:eastAsia="Times New Roman"/>
      <w:b/>
      <w:sz w:val="22"/>
      <w:szCs w:val="20"/>
      <w:lang w:eastAsia="ru-RU"/>
    </w:rPr>
  </w:style>
  <w:style w:type="paragraph" w:customStyle="1" w:styleId="Iauiue">
    <w:name w:val="Iau?iue"/>
    <w:rsid w:val="00E565F6"/>
    <w:rPr>
      <w:rFonts w:eastAsia="Times New Roman"/>
      <w:lang w:val="en-US"/>
    </w:rPr>
  </w:style>
  <w:style w:type="paragraph" w:styleId="2">
    <w:name w:val="Body Text 2"/>
    <w:basedOn w:val="a"/>
    <w:link w:val="20"/>
    <w:rsid w:val="00E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565F6"/>
    <w:rPr>
      <w:rFonts w:eastAsia="Times New Roman"/>
      <w:sz w:val="20"/>
      <w:szCs w:val="20"/>
      <w:lang w:val="en-US" w:eastAsia="ru-RU"/>
    </w:rPr>
  </w:style>
  <w:style w:type="paragraph" w:customStyle="1" w:styleId="11">
    <w:name w:val="Обычный1"/>
    <w:rsid w:val="00E565F6"/>
    <w:pPr>
      <w:widowControl w:val="0"/>
      <w:spacing w:before="60" w:line="260" w:lineRule="auto"/>
      <w:ind w:firstLine="680"/>
      <w:jc w:val="both"/>
    </w:pPr>
    <w:rPr>
      <w:rFonts w:eastAsia="Times New Roman"/>
      <w:sz w:val="22"/>
      <w:lang w:eastAsia="en-US"/>
    </w:rPr>
  </w:style>
  <w:style w:type="paragraph" w:customStyle="1" w:styleId="12">
    <w:name w:val="Абзац списка1"/>
    <w:basedOn w:val="a"/>
    <w:rsid w:val="00E565F6"/>
    <w:pPr>
      <w:ind w:left="720"/>
      <w:contextualSpacing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semiHidden/>
    <w:unhideWhenUsed/>
    <w:rsid w:val="00E5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5F6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E5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5F6"/>
    <w:rPr>
      <w:rFonts w:eastAsia="Times New Roman"/>
      <w:sz w:val="20"/>
      <w:szCs w:val="20"/>
      <w:lang w:val="en-US" w:eastAsia="ru-RU"/>
    </w:rPr>
  </w:style>
  <w:style w:type="paragraph" w:customStyle="1" w:styleId="Default">
    <w:name w:val="Default"/>
    <w:rsid w:val="005003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3E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E71"/>
    <w:rPr>
      <w:rFonts w:ascii="Tahoma" w:eastAsia="Times New Roman" w:hAnsi="Tahoma" w:cs="Tahoma"/>
      <w:sz w:val="16"/>
      <w:szCs w:val="16"/>
      <w:lang w:val="en-US"/>
    </w:rPr>
  </w:style>
  <w:style w:type="character" w:styleId="a9">
    <w:name w:val="annotation reference"/>
    <w:basedOn w:val="a0"/>
    <w:uiPriority w:val="99"/>
    <w:semiHidden/>
    <w:unhideWhenUsed/>
    <w:rsid w:val="000235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3521"/>
  </w:style>
  <w:style w:type="character" w:customStyle="1" w:styleId="ab">
    <w:name w:val="Текст примечания Знак"/>
    <w:basedOn w:val="a0"/>
    <w:link w:val="aa"/>
    <w:uiPriority w:val="99"/>
    <w:semiHidden/>
    <w:rsid w:val="00023521"/>
    <w:rPr>
      <w:rFonts w:eastAsia="Times New Roman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35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3521"/>
    <w:rPr>
      <w:b/>
      <w:bCs/>
    </w:rPr>
  </w:style>
  <w:style w:type="table" w:styleId="ae">
    <w:name w:val="Table Grid"/>
    <w:basedOn w:val="a1"/>
    <w:uiPriority w:val="59"/>
    <w:rsid w:val="00B55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9F21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Placeholder Text"/>
    <w:basedOn w:val="a0"/>
    <w:uiPriority w:val="99"/>
    <w:semiHidden/>
    <w:rsid w:val="004A7E06"/>
    <w:rPr>
      <w:color w:val="808080"/>
    </w:rPr>
  </w:style>
  <w:style w:type="paragraph" w:styleId="af1">
    <w:name w:val="List Paragraph"/>
    <w:basedOn w:val="a"/>
    <w:uiPriority w:val="34"/>
    <w:qFormat/>
    <w:rsid w:val="00B70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C704-7B2E-4988-983F-8998E2A5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khairullin.ag</cp:lastModifiedBy>
  <cp:revision>2</cp:revision>
  <cp:lastPrinted>2019-12-04T11:04:00Z</cp:lastPrinted>
  <dcterms:created xsi:type="dcterms:W3CDTF">2019-12-18T13:36:00Z</dcterms:created>
  <dcterms:modified xsi:type="dcterms:W3CDTF">2019-12-18T13:36:00Z</dcterms:modified>
</cp:coreProperties>
</file>