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2E" w:rsidRPr="00BA7B2E" w:rsidRDefault="00BA7B2E" w:rsidP="00D90CD2">
      <w:pPr>
        <w:jc w:val="center"/>
        <w:rPr>
          <w:sz w:val="16"/>
          <w:szCs w:val="16"/>
        </w:rPr>
      </w:pPr>
    </w:p>
    <w:p w:rsidR="00D90CD2" w:rsidRPr="002A7D85" w:rsidRDefault="00D90CD2" w:rsidP="00BA7B2E">
      <w:pPr>
        <w:spacing w:line="230" w:lineRule="auto"/>
        <w:jc w:val="center"/>
        <w:rPr>
          <w:sz w:val="28"/>
          <w:szCs w:val="28"/>
        </w:rPr>
      </w:pPr>
      <w:r w:rsidRPr="002A7D85">
        <w:rPr>
          <w:sz w:val="28"/>
          <w:szCs w:val="28"/>
        </w:rPr>
        <w:t>ПРОГРАММА</w:t>
      </w:r>
    </w:p>
    <w:p w:rsidR="00143E31" w:rsidRPr="002A7D85" w:rsidRDefault="00143E31" w:rsidP="00BA7B2E">
      <w:pPr>
        <w:tabs>
          <w:tab w:val="left" w:pos="525"/>
          <w:tab w:val="left" w:pos="705"/>
          <w:tab w:val="left" w:pos="765"/>
          <w:tab w:val="center" w:pos="4677"/>
        </w:tabs>
        <w:spacing w:line="230" w:lineRule="auto"/>
        <w:jc w:val="center"/>
        <w:rPr>
          <w:sz w:val="28"/>
          <w:szCs w:val="28"/>
        </w:rPr>
      </w:pPr>
      <w:r w:rsidRPr="002A7D85">
        <w:rPr>
          <w:sz w:val="28"/>
          <w:szCs w:val="28"/>
        </w:rPr>
        <w:t>проведения всероссийского (третьего) этапа</w:t>
      </w:r>
    </w:p>
    <w:p w:rsidR="00E004F4" w:rsidRDefault="00143E31" w:rsidP="00BA7B2E">
      <w:pPr>
        <w:spacing w:line="230" w:lineRule="auto"/>
        <w:jc w:val="center"/>
        <w:rPr>
          <w:sz w:val="28"/>
          <w:szCs w:val="28"/>
        </w:rPr>
      </w:pPr>
      <w:r w:rsidRPr="002A7D85">
        <w:rPr>
          <w:sz w:val="28"/>
          <w:szCs w:val="28"/>
        </w:rPr>
        <w:t xml:space="preserve">Всероссийской олимпиады студентов образовательных организаций </w:t>
      </w:r>
    </w:p>
    <w:p w:rsidR="00143E31" w:rsidRPr="002A7D85" w:rsidRDefault="00143E31" w:rsidP="00BA7B2E">
      <w:pPr>
        <w:spacing w:line="230" w:lineRule="auto"/>
        <w:jc w:val="center"/>
        <w:rPr>
          <w:sz w:val="28"/>
          <w:szCs w:val="28"/>
        </w:rPr>
      </w:pPr>
      <w:r w:rsidRPr="002A7D85">
        <w:rPr>
          <w:sz w:val="28"/>
          <w:szCs w:val="28"/>
        </w:rPr>
        <w:t>высшего образования по теоретической механике</w:t>
      </w:r>
      <w:r w:rsidR="00D90CD2" w:rsidRPr="002A7D85">
        <w:rPr>
          <w:sz w:val="28"/>
          <w:szCs w:val="28"/>
        </w:rPr>
        <w:t xml:space="preserve"> </w:t>
      </w:r>
    </w:p>
    <w:p w:rsidR="00C54FB1" w:rsidRPr="00BA7B2E" w:rsidRDefault="00C54FB1" w:rsidP="00143E31">
      <w:pPr>
        <w:jc w:val="center"/>
        <w:rPr>
          <w:sz w:val="16"/>
          <w:szCs w:val="16"/>
        </w:rPr>
      </w:pPr>
    </w:p>
    <w:tbl>
      <w:tblPr>
        <w:tblW w:w="489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2"/>
        <w:gridCol w:w="5101"/>
        <w:gridCol w:w="2977"/>
      </w:tblGrid>
      <w:tr w:rsidR="00D45981" w:rsidRPr="002A7D85" w:rsidTr="00D45981">
        <w:trPr>
          <w:trHeight w:val="460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spacing w:val="-4"/>
                <w:sz w:val="24"/>
                <w:szCs w:val="24"/>
              </w:rPr>
              <w:t>Мероприятие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spacing w:val="-4"/>
                <w:sz w:val="24"/>
                <w:szCs w:val="24"/>
              </w:rPr>
              <w:t>Место проведения</w:t>
            </w:r>
          </w:p>
        </w:tc>
      </w:tr>
      <w:tr w:rsidR="00691262" w:rsidRPr="002A7D85" w:rsidTr="00D45981">
        <w:trPr>
          <w:trHeight w:val="26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691262" w:rsidRPr="002A7D85" w:rsidRDefault="00FD2F18" w:rsidP="00BA7B2E">
            <w:pPr>
              <w:spacing w:line="228" w:lineRule="auto"/>
              <w:jc w:val="center"/>
              <w:rPr>
                <w:b/>
                <w:i/>
                <w:spacing w:val="-4"/>
                <w:sz w:val="24"/>
                <w:szCs w:val="24"/>
              </w:rPr>
            </w:pPr>
            <w:r>
              <w:rPr>
                <w:b/>
                <w:i/>
                <w:spacing w:val="-4"/>
                <w:sz w:val="24"/>
                <w:szCs w:val="24"/>
              </w:rPr>
              <w:t>20 ноября</w:t>
            </w:r>
            <w:r w:rsidR="00691262" w:rsidRPr="002A7D85">
              <w:rPr>
                <w:b/>
                <w:i/>
                <w:spacing w:val="-4"/>
                <w:sz w:val="24"/>
                <w:szCs w:val="24"/>
              </w:rPr>
              <w:t>, понедельник</w:t>
            </w:r>
          </w:p>
        </w:tc>
      </w:tr>
      <w:tr w:rsidR="00D45981" w:rsidRPr="002A7D85" w:rsidTr="00D45981">
        <w:trPr>
          <w:trHeight w:val="417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ind w:left="-108" w:right="-109"/>
              <w:jc w:val="center"/>
              <w:rPr>
                <w:spacing w:val="-2"/>
                <w:sz w:val="24"/>
                <w:szCs w:val="24"/>
              </w:rPr>
            </w:pPr>
            <w:r w:rsidRPr="002A7D85">
              <w:rPr>
                <w:spacing w:val="-2"/>
                <w:sz w:val="24"/>
                <w:szCs w:val="24"/>
              </w:rPr>
              <w:t>По графику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Встреча</w:t>
            </w:r>
            <w:r w:rsidRPr="002A7D85">
              <w:rPr>
                <w:spacing w:val="-2"/>
                <w:sz w:val="24"/>
                <w:szCs w:val="24"/>
              </w:rPr>
              <w:t xml:space="preserve"> участников олимпиады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Вокзалы г</w:t>
            </w:r>
            <w:proofErr w:type="gramStart"/>
            <w:r>
              <w:rPr>
                <w:spacing w:val="-4"/>
                <w:sz w:val="24"/>
                <w:szCs w:val="24"/>
              </w:rPr>
              <w:t>.К</w:t>
            </w:r>
            <w:proofErr w:type="gramEnd"/>
            <w:r>
              <w:rPr>
                <w:spacing w:val="-4"/>
                <w:sz w:val="24"/>
                <w:szCs w:val="24"/>
              </w:rPr>
              <w:t>азани</w:t>
            </w:r>
          </w:p>
        </w:tc>
      </w:tr>
      <w:tr w:rsidR="00D45981" w:rsidRPr="002A7D85" w:rsidTr="00D45981">
        <w:trPr>
          <w:trHeight w:val="434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17.00 – 18.00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Регистрация команд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spacing w:val="-4"/>
                <w:sz w:val="24"/>
                <w:szCs w:val="24"/>
              </w:rPr>
              <w:t>Аудитория Д-508</w:t>
            </w:r>
          </w:p>
        </w:tc>
      </w:tr>
      <w:tr w:rsidR="00D45981" w:rsidRPr="002A7D85" w:rsidTr="00D45981">
        <w:trPr>
          <w:trHeight w:val="453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18.00 – 19.30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Совещание с руководителями команд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spacing w:val="-4"/>
                <w:sz w:val="24"/>
                <w:szCs w:val="24"/>
              </w:rPr>
              <w:t>Аудитория Д-508</w:t>
            </w:r>
          </w:p>
        </w:tc>
      </w:tr>
      <w:tr w:rsidR="00A06D01" w:rsidRPr="002A7D85" w:rsidTr="00D45981">
        <w:trPr>
          <w:trHeight w:val="41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06D01" w:rsidRPr="002A7D85" w:rsidRDefault="00FD2F18" w:rsidP="00BA7B2E">
            <w:pPr>
              <w:spacing w:line="228" w:lineRule="auto"/>
              <w:jc w:val="center"/>
              <w:rPr>
                <w:b/>
                <w:i/>
                <w:spacing w:val="-4"/>
                <w:sz w:val="24"/>
                <w:szCs w:val="24"/>
              </w:rPr>
            </w:pPr>
            <w:r>
              <w:rPr>
                <w:b/>
                <w:i/>
                <w:spacing w:val="-4"/>
                <w:sz w:val="24"/>
                <w:szCs w:val="24"/>
              </w:rPr>
              <w:t>21 ноября</w:t>
            </w:r>
            <w:r w:rsidR="00A06D01" w:rsidRPr="002A7D85">
              <w:rPr>
                <w:b/>
                <w:i/>
                <w:spacing w:val="-4"/>
                <w:sz w:val="24"/>
                <w:szCs w:val="24"/>
              </w:rPr>
              <w:t>, вторник</w:t>
            </w:r>
          </w:p>
        </w:tc>
      </w:tr>
      <w:tr w:rsidR="00D45981" w:rsidRPr="002A7D85" w:rsidTr="00D45981">
        <w:trPr>
          <w:trHeight w:val="407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8.30 – 9.30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Завтрак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A06D01">
            <w:pPr>
              <w:spacing w:line="228" w:lineRule="auto"/>
              <w:ind w:left="-85" w:right="-137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Столовая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2A7D85">
              <w:rPr>
                <w:color w:val="000000"/>
                <w:sz w:val="24"/>
                <w:szCs w:val="24"/>
              </w:rPr>
              <w:t xml:space="preserve"> корп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2A7D85">
              <w:rPr>
                <w:color w:val="000000"/>
                <w:sz w:val="24"/>
                <w:szCs w:val="24"/>
              </w:rPr>
              <w:t>«Д»</w:t>
            </w:r>
          </w:p>
        </w:tc>
      </w:tr>
      <w:tr w:rsidR="00D45981" w:rsidRPr="002A7D85" w:rsidTr="00D45981">
        <w:trPr>
          <w:trHeight w:val="425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8A3BA1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9.00 – 9.30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8A3BA1">
            <w:pPr>
              <w:spacing w:line="228" w:lineRule="auto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Завершение регистрации команд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8A3BA1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spacing w:val="-4"/>
                <w:sz w:val="24"/>
                <w:szCs w:val="24"/>
              </w:rPr>
              <w:t>Аудитория Д-104</w:t>
            </w:r>
          </w:p>
        </w:tc>
      </w:tr>
      <w:tr w:rsidR="00D45981" w:rsidRPr="002A7D85" w:rsidTr="00D45981">
        <w:trPr>
          <w:trHeight w:val="387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9.30 – 9.45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Открытие олимпиады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Зал заседаний Ученого совета </w:t>
            </w:r>
          </w:p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Д-223</w:t>
            </w:r>
          </w:p>
        </w:tc>
      </w:tr>
      <w:tr w:rsidR="00D45981" w:rsidRPr="002A7D85" w:rsidTr="00D45981"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10.00 – 14.00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Теоретический конкурс решения задач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spacing w:val="-4"/>
                <w:sz w:val="24"/>
                <w:szCs w:val="24"/>
              </w:rPr>
              <w:t xml:space="preserve">Аудитории </w:t>
            </w:r>
          </w:p>
          <w:p w:rsidR="00D45981" w:rsidRPr="002A7D85" w:rsidRDefault="00D45981" w:rsidP="00BA7B2E">
            <w:pPr>
              <w:spacing w:line="228" w:lineRule="auto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Д-5</w:t>
            </w:r>
            <w:r w:rsidRPr="002A7D85">
              <w:rPr>
                <w:spacing w:val="-4"/>
                <w:sz w:val="24"/>
                <w:szCs w:val="24"/>
              </w:rPr>
              <w:t>02</w:t>
            </w:r>
            <w:r>
              <w:rPr>
                <w:spacing w:val="-4"/>
                <w:sz w:val="24"/>
                <w:szCs w:val="24"/>
              </w:rPr>
              <w:t>, Д-5</w:t>
            </w:r>
            <w:r w:rsidRPr="002A7D85">
              <w:rPr>
                <w:spacing w:val="-4"/>
                <w:sz w:val="24"/>
                <w:szCs w:val="24"/>
              </w:rPr>
              <w:t>04</w:t>
            </w:r>
          </w:p>
        </w:tc>
      </w:tr>
      <w:tr w:rsidR="00D45981" w:rsidRPr="002A7D85" w:rsidTr="00D45981"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10.00 – 13.30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Экскурсионная программа для руководителей команд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A06D01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Сбор около аудитории Д-517</w:t>
            </w:r>
            <w:r w:rsidRPr="002A7D85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D45981" w:rsidRPr="002A7D85" w:rsidTr="00D45981">
        <w:trPr>
          <w:trHeight w:val="437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14.00 – 15.00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A06D01">
            <w:pPr>
              <w:spacing w:line="228" w:lineRule="auto"/>
              <w:ind w:left="-85" w:right="-137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Столовая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2A7D85">
              <w:rPr>
                <w:color w:val="000000"/>
                <w:sz w:val="24"/>
                <w:szCs w:val="24"/>
              </w:rPr>
              <w:t xml:space="preserve"> корп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2A7D85">
              <w:rPr>
                <w:color w:val="000000"/>
                <w:sz w:val="24"/>
                <w:szCs w:val="24"/>
              </w:rPr>
              <w:t>«Д»</w:t>
            </w:r>
          </w:p>
        </w:tc>
      </w:tr>
      <w:tr w:rsidR="00D45981" w:rsidRPr="002A7D85" w:rsidTr="00D45981"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15.10 – 18.20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A06D01">
            <w:pPr>
              <w:spacing w:line="228" w:lineRule="auto"/>
              <w:ind w:right="-131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 xml:space="preserve">Экскурсионная программа для </w:t>
            </w:r>
            <w:proofErr w:type="spellStart"/>
            <w:proofErr w:type="gramStart"/>
            <w:r w:rsidRPr="002A7D85">
              <w:rPr>
                <w:color w:val="000000"/>
                <w:sz w:val="24"/>
                <w:szCs w:val="24"/>
              </w:rPr>
              <w:t>студен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2A7D85">
              <w:rPr>
                <w:color w:val="000000"/>
                <w:sz w:val="24"/>
                <w:szCs w:val="24"/>
              </w:rPr>
              <w:t>тов</w:t>
            </w:r>
            <w:proofErr w:type="spellEnd"/>
            <w:proofErr w:type="gramEnd"/>
            <w:r w:rsidRPr="002A7D85">
              <w:rPr>
                <w:color w:val="000000"/>
                <w:sz w:val="24"/>
                <w:szCs w:val="24"/>
              </w:rPr>
              <w:t xml:space="preserve">: экскурсии по исторической части </w:t>
            </w: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2A7D85">
              <w:rPr>
                <w:color w:val="000000"/>
                <w:sz w:val="24"/>
                <w:szCs w:val="24"/>
              </w:rPr>
              <w:t xml:space="preserve">Казани либо </w:t>
            </w:r>
            <w:r>
              <w:rPr>
                <w:color w:val="000000"/>
                <w:sz w:val="24"/>
                <w:szCs w:val="24"/>
              </w:rPr>
              <w:t xml:space="preserve">по </w:t>
            </w:r>
            <w:r w:rsidRPr="002A7D85">
              <w:rPr>
                <w:color w:val="000000"/>
                <w:sz w:val="24"/>
                <w:szCs w:val="24"/>
              </w:rPr>
              <w:t xml:space="preserve">музеям </w:t>
            </w: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2A7D85">
              <w:rPr>
                <w:color w:val="000000"/>
                <w:sz w:val="24"/>
                <w:szCs w:val="24"/>
              </w:rPr>
              <w:t>Казани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spacing w:val="-4"/>
                <w:sz w:val="24"/>
                <w:szCs w:val="24"/>
              </w:rPr>
              <w:t>Сбор в аудитории</w:t>
            </w:r>
          </w:p>
          <w:p w:rsidR="00D45981" w:rsidRPr="002A7D85" w:rsidRDefault="00D45981" w:rsidP="00A06D01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Д-5</w:t>
            </w:r>
            <w:r w:rsidRPr="002A7D85">
              <w:rPr>
                <w:spacing w:val="-4"/>
                <w:sz w:val="24"/>
                <w:szCs w:val="24"/>
              </w:rPr>
              <w:t xml:space="preserve">04 </w:t>
            </w:r>
          </w:p>
        </w:tc>
      </w:tr>
      <w:tr w:rsidR="00D45981" w:rsidRPr="002A7D85" w:rsidTr="00D45981">
        <w:tc>
          <w:tcPr>
            <w:tcW w:w="810" w:type="pct"/>
            <w:shd w:val="clear" w:color="auto" w:fill="auto"/>
            <w:vAlign w:val="center"/>
          </w:tcPr>
          <w:p w:rsidR="00D45981" w:rsidRDefault="00D45981" w:rsidP="00A06D0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15.00 – 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A7D85">
              <w:rPr>
                <w:color w:val="000000"/>
                <w:sz w:val="24"/>
                <w:szCs w:val="24"/>
              </w:rPr>
              <w:t>.00</w:t>
            </w:r>
          </w:p>
          <w:p w:rsidR="00D45981" w:rsidRDefault="00D45981" w:rsidP="00A06D0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45981" w:rsidRPr="002A7D85" w:rsidRDefault="00D45981" w:rsidP="00A06D0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(17.30)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Default="00D45981" w:rsidP="00A06D01">
            <w:pPr>
              <w:spacing w:line="228" w:lineRule="auto"/>
              <w:ind w:right="-131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Проверка жюри решений задач теоретического конкурса</w:t>
            </w:r>
          </w:p>
          <w:p w:rsidR="00D45981" w:rsidRPr="002A7D85" w:rsidRDefault="00D45981" w:rsidP="00A06D01">
            <w:pPr>
              <w:spacing w:line="228" w:lineRule="auto"/>
              <w:ind w:right="-13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(ужин в ауд. </w:t>
            </w:r>
            <w:r w:rsidRPr="002A7D85">
              <w:rPr>
                <w:color w:val="000000"/>
                <w:sz w:val="24"/>
                <w:szCs w:val="24"/>
              </w:rPr>
              <w:t>Д-508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Default="00D45981" w:rsidP="00BA7B2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 xml:space="preserve">Аудитории </w:t>
            </w:r>
          </w:p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 xml:space="preserve">Д-508, </w:t>
            </w:r>
            <w:r>
              <w:rPr>
                <w:color w:val="000000"/>
                <w:sz w:val="24"/>
                <w:szCs w:val="24"/>
              </w:rPr>
              <w:t>Д-</w:t>
            </w:r>
            <w:r w:rsidRPr="002A7D85">
              <w:rPr>
                <w:color w:val="000000"/>
                <w:sz w:val="24"/>
                <w:szCs w:val="24"/>
              </w:rPr>
              <w:t>512</w:t>
            </w:r>
          </w:p>
        </w:tc>
      </w:tr>
      <w:tr w:rsidR="00D45981" w:rsidRPr="002A7D85" w:rsidTr="00D45981"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21.00</w:t>
            </w:r>
            <w:r>
              <w:rPr>
                <w:color w:val="000000"/>
                <w:sz w:val="24"/>
                <w:szCs w:val="24"/>
              </w:rPr>
              <w:t xml:space="preserve"> – 22.00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A06D01">
            <w:pPr>
              <w:spacing w:line="228" w:lineRule="auto"/>
              <w:ind w:right="-131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Объявление предварительных результатов теоретического конкурса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Аудитория Д-508</w:t>
            </w:r>
          </w:p>
        </w:tc>
      </w:tr>
      <w:tr w:rsidR="00A06D01" w:rsidRPr="002A7D85" w:rsidTr="00D45981">
        <w:trPr>
          <w:trHeight w:val="36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06D01" w:rsidRPr="002A7D85" w:rsidRDefault="00FD2F18" w:rsidP="00BA7B2E">
            <w:pPr>
              <w:spacing w:line="228" w:lineRule="auto"/>
              <w:jc w:val="center"/>
              <w:rPr>
                <w:b/>
                <w:i/>
                <w:spacing w:val="-4"/>
                <w:sz w:val="24"/>
                <w:szCs w:val="24"/>
              </w:rPr>
            </w:pPr>
            <w:r>
              <w:rPr>
                <w:b/>
                <w:i/>
                <w:spacing w:val="-4"/>
                <w:sz w:val="24"/>
                <w:szCs w:val="24"/>
              </w:rPr>
              <w:t>22 ноября</w:t>
            </w:r>
            <w:r w:rsidR="00A06D01" w:rsidRPr="002A7D85">
              <w:rPr>
                <w:b/>
                <w:i/>
                <w:spacing w:val="-4"/>
                <w:sz w:val="24"/>
                <w:szCs w:val="24"/>
              </w:rPr>
              <w:t>, среда</w:t>
            </w:r>
          </w:p>
        </w:tc>
      </w:tr>
      <w:tr w:rsidR="00D45981" w:rsidRPr="002A7D85" w:rsidTr="00D45981">
        <w:trPr>
          <w:trHeight w:val="407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A06D01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9.00 – 10.00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CF4985">
            <w:pPr>
              <w:spacing w:line="228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Завтрак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CF4985">
            <w:pPr>
              <w:spacing w:line="228" w:lineRule="auto"/>
              <w:ind w:left="-85" w:right="-137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Столовая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2A7D85">
              <w:rPr>
                <w:color w:val="000000"/>
                <w:sz w:val="24"/>
                <w:szCs w:val="24"/>
              </w:rPr>
              <w:t xml:space="preserve"> корп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2A7D85">
              <w:rPr>
                <w:color w:val="000000"/>
                <w:sz w:val="24"/>
                <w:szCs w:val="24"/>
              </w:rPr>
              <w:t>«Д»</w:t>
            </w:r>
          </w:p>
        </w:tc>
      </w:tr>
      <w:tr w:rsidR="00D45981" w:rsidRPr="002A7D85" w:rsidTr="00D45981"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C965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10.00 – 14.00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C96571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 xml:space="preserve">Компьютерный конкурс (для </w:t>
            </w:r>
            <w:proofErr w:type="spellStart"/>
            <w:proofErr w:type="gramStart"/>
            <w:r w:rsidRPr="002A7D85">
              <w:rPr>
                <w:color w:val="000000"/>
                <w:sz w:val="24"/>
                <w:szCs w:val="24"/>
              </w:rPr>
              <w:t>желаю</w:t>
            </w:r>
            <w:r>
              <w:rPr>
                <w:color w:val="000000"/>
                <w:sz w:val="24"/>
                <w:szCs w:val="24"/>
              </w:rPr>
              <w:t>-</w:t>
            </w:r>
            <w:r w:rsidRPr="002A7D85">
              <w:rPr>
                <w:color w:val="000000"/>
                <w:sz w:val="24"/>
                <w:szCs w:val="24"/>
              </w:rPr>
              <w:t>щих</w:t>
            </w:r>
            <w:proofErr w:type="spellEnd"/>
            <w:proofErr w:type="gramEnd"/>
            <w:r w:rsidRPr="002A7D85">
              <w:rPr>
                <w:color w:val="000000"/>
                <w:sz w:val="24"/>
                <w:szCs w:val="24"/>
              </w:rPr>
              <w:t xml:space="preserve"> команд)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Default="00D45981" w:rsidP="00C965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 xml:space="preserve">Аудитории  </w:t>
            </w:r>
          </w:p>
          <w:p w:rsidR="00D45981" w:rsidRPr="002A7D85" w:rsidRDefault="00D45981" w:rsidP="00C54FB1">
            <w:pPr>
              <w:spacing w:line="228" w:lineRule="auto"/>
              <w:ind w:left="-85" w:right="-137"/>
              <w:jc w:val="center"/>
              <w:rPr>
                <w:spacing w:val="-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Д-508, </w:t>
            </w:r>
            <w:r w:rsidRPr="002A7D85">
              <w:rPr>
                <w:color w:val="000000"/>
                <w:sz w:val="24"/>
                <w:szCs w:val="24"/>
              </w:rPr>
              <w:t xml:space="preserve">Д-514, </w:t>
            </w:r>
            <w:r>
              <w:rPr>
                <w:color w:val="000000"/>
                <w:sz w:val="24"/>
                <w:szCs w:val="24"/>
              </w:rPr>
              <w:t>Д-</w:t>
            </w:r>
            <w:r w:rsidRPr="002A7D85">
              <w:rPr>
                <w:color w:val="000000"/>
                <w:sz w:val="24"/>
                <w:szCs w:val="24"/>
              </w:rPr>
              <w:t>514а</w:t>
            </w:r>
          </w:p>
        </w:tc>
      </w:tr>
      <w:tr w:rsidR="00D45981" w:rsidRPr="002A7D85" w:rsidTr="00D45981"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10.00 – 13.45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C54FB1">
            <w:pPr>
              <w:spacing w:line="228" w:lineRule="auto"/>
              <w:ind w:right="-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2A7D85">
              <w:rPr>
                <w:color w:val="000000"/>
                <w:sz w:val="24"/>
                <w:szCs w:val="24"/>
              </w:rPr>
              <w:t>урнир «</w:t>
            </w:r>
            <w:proofErr w:type="spellStart"/>
            <w:r w:rsidRPr="002A7D85">
              <w:rPr>
                <w:color w:val="000000"/>
                <w:sz w:val="24"/>
                <w:szCs w:val="24"/>
              </w:rPr>
              <w:t>Брейн-ри</w:t>
            </w:r>
            <w:r>
              <w:rPr>
                <w:color w:val="000000"/>
                <w:sz w:val="24"/>
                <w:szCs w:val="24"/>
              </w:rPr>
              <w:t>нг</w:t>
            </w:r>
            <w:proofErr w:type="spellEnd"/>
            <w:r>
              <w:rPr>
                <w:color w:val="000000"/>
                <w:sz w:val="24"/>
                <w:szCs w:val="24"/>
              </w:rPr>
              <w:t>» по игре «Что? Где? Когда?» д</w:t>
            </w:r>
            <w:r w:rsidRPr="00A06D01">
              <w:rPr>
                <w:color w:val="000000"/>
                <w:spacing w:val="-4"/>
                <w:sz w:val="24"/>
                <w:szCs w:val="24"/>
              </w:rPr>
              <w:t xml:space="preserve">ля студентов, не </w:t>
            </w:r>
            <w:proofErr w:type="spellStart"/>
            <w:proofErr w:type="gramStart"/>
            <w:r w:rsidRPr="00A06D01">
              <w:rPr>
                <w:color w:val="000000"/>
                <w:spacing w:val="-4"/>
                <w:sz w:val="24"/>
                <w:szCs w:val="24"/>
              </w:rPr>
              <w:t>участ</w:t>
            </w:r>
            <w:r>
              <w:rPr>
                <w:color w:val="000000"/>
                <w:spacing w:val="-4"/>
                <w:sz w:val="24"/>
                <w:szCs w:val="24"/>
              </w:rPr>
              <w:t>-</w:t>
            </w:r>
            <w:r w:rsidRPr="00A06D01">
              <w:rPr>
                <w:color w:val="000000"/>
                <w:spacing w:val="-4"/>
                <w:sz w:val="24"/>
                <w:szCs w:val="24"/>
              </w:rPr>
              <w:t>вующих</w:t>
            </w:r>
            <w:proofErr w:type="spellEnd"/>
            <w:proofErr w:type="gramEnd"/>
            <w:r w:rsidRPr="00A06D01">
              <w:rPr>
                <w:color w:val="000000"/>
                <w:spacing w:val="-4"/>
                <w:sz w:val="24"/>
                <w:szCs w:val="24"/>
              </w:rPr>
              <w:t xml:space="preserve"> в компьютерном конкурсе,  </w:t>
            </w:r>
            <w:r>
              <w:rPr>
                <w:sz w:val="24"/>
                <w:szCs w:val="24"/>
              </w:rPr>
              <w:t>э</w:t>
            </w:r>
            <w:r w:rsidRPr="002A7D85">
              <w:rPr>
                <w:sz w:val="24"/>
                <w:szCs w:val="24"/>
              </w:rPr>
              <w:t xml:space="preserve">кскурсия по Центру компетенций и технологий в области </w:t>
            </w:r>
            <w:proofErr w:type="spellStart"/>
            <w:r w:rsidRPr="002A7D85">
              <w:rPr>
                <w:sz w:val="24"/>
                <w:szCs w:val="24"/>
              </w:rPr>
              <w:t>энергосбереже</w:t>
            </w:r>
            <w:r>
              <w:rPr>
                <w:sz w:val="24"/>
                <w:szCs w:val="24"/>
              </w:rPr>
              <w:t>-</w:t>
            </w:r>
            <w:r w:rsidRPr="002A7D85">
              <w:rPr>
                <w:sz w:val="24"/>
                <w:szCs w:val="24"/>
              </w:rPr>
              <w:t>ния</w:t>
            </w:r>
            <w:proofErr w:type="spellEnd"/>
            <w:r w:rsidRPr="002A7D85">
              <w:rPr>
                <w:sz w:val="24"/>
                <w:szCs w:val="24"/>
              </w:rPr>
              <w:t xml:space="preserve"> КГЭУ</w:t>
            </w:r>
            <w:r>
              <w:rPr>
                <w:sz w:val="24"/>
                <w:szCs w:val="24"/>
              </w:rPr>
              <w:t xml:space="preserve"> для </w:t>
            </w:r>
            <w:r w:rsidRPr="00A06D01">
              <w:rPr>
                <w:color w:val="000000"/>
                <w:spacing w:val="-4"/>
                <w:sz w:val="24"/>
                <w:szCs w:val="24"/>
              </w:rPr>
              <w:t xml:space="preserve"> руководителей</w:t>
            </w:r>
            <w:r w:rsidRPr="002A7D85">
              <w:rPr>
                <w:color w:val="000000"/>
                <w:sz w:val="24"/>
                <w:szCs w:val="24"/>
              </w:rPr>
              <w:t xml:space="preserve"> команд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C54FB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Аудитория Д-5</w:t>
            </w:r>
            <w:r w:rsidRPr="002A7D85">
              <w:rPr>
                <w:color w:val="000000"/>
                <w:sz w:val="24"/>
                <w:szCs w:val="24"/>
              </w:rPr>
              <w:t>04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D45981" w:rsidRPr="002A7D85" w:rsidRDefault="00D45981" w:rsidP="00C54FB1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Центр компетенций</w:t>
            </w:r>
            <w:r w:rsidRPr="002A7D85">
              <w:rPr>
                <w:spacing w:val="-4"/>
                <w:sz w:val="24"/>
                <w:szCs w:val="24"/>
              </w:rPr>
              <w:t xml:space="preserve"> и технологии в </w:t>
            </w:r>
            <w:proofErr w:type="spellStart"/>
            <w:proofErr w:type="gramStart"/>
            <w:r w:rsidRPr="002A7D85">
              <w:rPr>
                <w:spacing w:val="-4"/>
                <w:sz w:val="24"/>
                <w:szCs w:val="24"/>
              </w:rPr>
              <w:t>об</w:t>
            </w:r>
            <w:r>
              <w:rPr>
                <w:spacing w:val="-4"/>
                <w:sz w:val="24"/>
                <w:szCs w:val="24"/>
              </w:rPr>
              <w:t>-</w:t>
            </w:r>
            <w:r w:rsidRPr="002A7D85">
              <w:rPr>
                <w:spacing w:val="-4"/>
                <w:sz w:val="24"/>
                <w:szCs w:val="24"/>
              </w:rPr>
              <w:t>ласти</w:t>
            </w:r>
            <w:proofErr w:type="spellEnd"/>
            <w:proofErr w:type="gramEnd"/>
            <w:r w:rsidRPr="002A7D8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A7D85">
              <w:rPr>
                <w:spacing w:val="-4"/>
                <w:sz w:val="24"/>
                <w:szCs w:val="24"/>
              </w:rPr>
              <w:t>энергосбере</w:t>
            </w:r>
            <w:r>
              <w:rPr>
                <w:spacing w:val="-4"/>
                <w:sz w:val="24"/>
                <w:szCs w:val="24"/>
              </w:rPr>
              <w:t>-</w:t>
            </w:r>
            <w:r w:rsidRPr="002A7D85">
              <w:rPr>
                <w:spacing w:val="-4"/>
                <w:sz w:val="24"/>
                <w:szCs w:val="24"/>
              </w:rPr>
              <w:t>жения</w:t>
            </w:r>
            <w:proofErr w:type="spellEnd"/>
            <w:r w:rsidRPr="002A7D85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РТ</w:t>
            </w:r>
          </w:p>
        </w:tc>
      </w:tr>
      <w:tr w:rsidR="00D45981" w:rsidRPr="002A7D85" w:rsidTr="00D45981"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14.00 – 15.00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Столовая корпуса «Д», буфет</w:t>
            </w:r>
          </w:p>
        </w:tc>
      </w:tr>
      <w:tr w:rsidR="00D45981" w:rsidRPr="002A7D85" w:rsidTr="00D45981"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15.00 – 16.10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DE6E37" w:rsidRDefault="00D45981" w:rsidP="00C22E94">
            <w:pPr>
              <w:spacing w:line="228" w:lineRule="auto"/>
              <w:ind w:right="-131"/>
              <w:rPr>
                <w:color w:val="000000"/>
                <w:spacing w:val="-4"/>
                <w:sz w:val="24"/>
                <w:szCs w:val="24"/>
              </w:rPr>
            </w:pPr>
            <w:r w:rsidRPr="00DE6E37">
              <w:rPr>
                <w:color w:val="000000"/>
                <w:spacing w:val="-4"/>
                <w:sz w:val="24"/>
                <w:szCs w:val="24"/>
              </w:rPr>
              <w:t xml:space="preserve">Изложение </w:t>
            </w:r>
            <w:proofErr w:type="gramStart"/>
            <w:r w:rsidRPr="00DE6E37">
              <w:rPr>
                <w:spacing w:val="-4"/>
                <w:sz w:val="24"/>
                <w:szCs w:val="24"/>
              </w:rPr>
              <w:t>критериев оценки решений задач теоретического конкурса</w:t>
            </w:r>
            <w:proofErr w:type="gramEnd"/>
            <w:r w:rsidRPr="00DE6E37">
              <w:rPr>
                <w:spacing w:val="-4"/>
                <w:sz w:val="24"/>
                <w:szCs w:val="24"/>
              </w:rPr>
              <w:t>.</w:t>
            </w:r>
            <w:r w:rsidRPr="00DE6E37">
              <w:rPr>
                <w:color w:val="000000"/>
                <w:spacing w:val="-4"/>
                <w:sz w:val="24"/>
                <w:szCs w:val="24"/>
              </w:rPr>
              <w:t xml:space="preserve"> Объявление и разбор результатов компьютерного конкурса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Аудитория Д-5</w:t>
            </w:r>
            <w:r w:rsidRPr="002A7D85">
              <w:rPr>
                <w:color w:val="000000"/>
                <w:sz w:val="24"/>
                <w:szCs w:val="24"/>
              </w:rPr>
              <w:t>04</w:t>
            </w:r>
          </w:p>
        </w:tc>
      </w:tr>
      <w:tr w:rsidR="00D45981" w:rsidRPr="002A7D85" w:rsidTr="00D45981"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16.15 – 17.50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C22E94">
            <w:pPr>
              <w:spacing w:line="228" w:lineRule="auto"/>
              <w:ind w:right="-131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Рассмотрение апелляций по результатам теоретического конкурса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Аудитория Д-508</w:t>
            </w:r>
          </w:p>
        </w:tc>
      </w:tr>
      <w:tr w:rsidR="00D45981" w:rsidRPr="002A7D85" w:rsidTr="00D45981">
        <w:trPr>
          <w:trHeight w:val="599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«Вечер механиков»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</w:t>
            </w:r>
          </w:p>
        </w:tc>
      </w:tr>
      <w:tr w:rsidR="00DE6E37" w:rsidRPr="002A7D85" w:rsidTr="00D45981">
        <w:trPr>
          <w:trHeight w:val="42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E6E37" w:rsidRPr="002A7D85" w:rsidRDefault="00FD2F18" w:rsidP="00BA7B2E">
            <w:pPr>
              <w:spacing w:line="228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23 ноября</w:t>
            </w:r>
            <w:r w:rsidR="00DE6E37" w:rsidRPr="002A7D85">
              <w:rPr>
                <w:b/>
                <w:bCs/>
                <w:i/>
                <w:iCs/>
                <w:color w:val="000000"/>
                <w:sz w:val="24"/>
                <w:szCs w:val="24"/>
              </w:rPr>
              <w:t>, четверг</w:t>
            </w:r>
          </w:p>
        </w:tc>
      </w:tr>
      <w:tr w:rsidR="00D45981" w:rsidRPr="002A7D85" w:rsidTr="00D45981">
        <w:trPr>
          <w:trHeight w:val="407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CF4985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9.00 – 10.00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CF4985">
            <w:pPr>
              <w:spacing w:line="228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Завтрак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CA68E9">
            <w:pPr>
              <w:spacing w:line="228" w:lineRule="auto"/>
              <w:ind w:left="-85" w:right="-137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Столовая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2A7D85">
              <w:rPr>
                <w:color w:val="000000"/>
                <w:sz w:val="24"/>
                <w:szCs w:val="24"/>
              </w:rPr>
              <w:t xml:space="preserve"> корп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2A7D85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2A7D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D45981" w:rsidRPr="002A7D85" w:rsidTr="00D45981"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55035F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10.00 – 13.30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55035F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С</w:t>
            </w:r>
            <w:r w:rsidRPr="002A7D85">
              <w:rPr>
                <w:sz w:val="24"/>
                <w:szCs w:val="24"/>
              </w:rPr>
              <w:t>еминар по учебно-методическим вопросам теоретической механики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071D50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Аудитория Д-51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D45981" w:rsidRPr="002A7D85" w:rsidTr="00D45981">
        <w:trPr>
          <w:trHeight w:val="469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DE6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A7D8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A7D85">
              <w:rPr>
                <w:color w:val="000000"/>
                <w:sz w:val="24"/>
                <w:szCs w:val="24"/>
              </w:rPr>
              <w:t>0 – 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A7D8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A7D8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CF4985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DE6E37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Столовая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2A7D85">
              <w:rPr>
                <w:color w:val="000000"/>
                <w:sz w:val="24"/>
                <w:szCs w:val="24"/>
              </w:rPr>
              <w:t xml:space="preserve"> корп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r w:rsidRPr="002A7D85">
              <w:rPr>
                <w:color w:val="000000"/>
                <w:sz w:val="24"/>
                <w:szCs w:val="24"/>
              </w:rPr>
              <w:t>«</w:t>
            </w:r>
            <w:proofErr w:type="gramEnd"/>
            <w:r>
              <w:rPr>
                <w:color w:val="000000"/>
                <w:sz w:val="24"/>
                <w:szCs w:val="24"/>
              </w:rPr>
              <w:t>А</w:t>
            </w:r>
            <w:r w:rsidRPr="002A7D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D45981" w:rsidRPr="002A7D85" w:rsidTr="00D45981"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DE6E3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14.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A7D85">
              <w:rPr>
                <w:color w:val="000000"/>
                <w:sz w:val="24"/>
                <w:szCs w:val="24"/>
              </w:rPr>
              <w:t>0 – 16.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A7D8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Default="00D45981" w:rsidP="00BA7B2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 xml:space="preserve">Закрытие олимпиады </w:t>
            </w:r>
          </w:p>
          <w:p w:rsidR="00D45981" w:rsidRPr="002A7D85" w:rsidRDefault="00D45981" w:rsidP="00BA7B2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(подведение итогов, награждение)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Default="00D45981" w:rsidP="00230112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Зал заседаний Ученого совета </w:t>
            </w:r>
          </w:p>
          <w:p w:rsidR="00D45981" w:rsidRPr="002A7D85" w:rsidRDefault="00D45981" w:rsidP="00230112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Д-223</w:t>
            </w:r>
          </w:p>
        </w:tc>
      </w:tr>
      <w:tr w:rsidR="00DE6E37" w:rsidRPr="002A7D85" w:rsidTr="00D45981">
        <w:trPr>
          <w:trHeight w:val="42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E6E37" w:rsidRPr="002A7D85" w:rsidRDefault="00FD2F18" w:rsidP="00BA7B2E">
            <w:pPr>
              <w:spacing w:line="228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 ноября</w:t>
            </w:r>
            <w:r w:rsidR="00DE6E37" w:rsidRPr="002A7D85">
              <w:rPr>
                <w:b/>
                <w:bCs/>
                <w:i/>
                <w:iCs/>
                <w:color w:val="000000"/>
                <w:sz w:val="24"/>
                <w:szCs w:val="24"/>
              </w:rPr>
              <w:t>, пятница</w:t>
            </w:r>
          </w:p>
        </w:tc>
      </w:tr>
      <w:tr w:rsidR="00D45981" w:rsidRPr="002A7D85" w:rsidTr="00D45981">
        <w:trPr>
          <w:trHeight w:val="420"/>
        </w:trPr>
        <w:tc>
          <w:tcPr>
            <w:tcW w:w="810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A7D85">
              <w:rPr>
                <w:spacing w:val="-2"/>
                <w:sz w:val="24"/>
                <w:szCs w:val="24"/>
              </w:rPr>
              <w:t>По графику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2A7D85">
              <w:rPr>
                <w:color w:val="000000"/>
                <w:sz w:val="24"/>
                <w:szCs w:val="24"/>
              </w:rPr>
              <w:t>Отъезд участников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45981" w:rsidRPr="002A7D85" w:rsidRDefault="00D45981" w:rsidP="00BA7B2E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Вокзалы г</w:t>
            </w:r>
            <w:proofErr w:type="gramStart"/>
            <w:r>
              <w:rPr>
                <w:spacing w:val="-4"/>
                <w:sz w:val="24"/>
                <w:szCs w:val="24"/>
              </w:rPr>
              <w:t>.К</w:t>
            </w:r>
            <w:proofErr w:type="gramEnd"/>
            <w:r>
              <w:rPr>
                <w:spacing w:val="-4"/>
                <w:sz w:val="24"/>
                <w:szCs w:val="24"/>
              </w:rPr>
              <w:t>азани</w:t>
            </w:r>
          </w:p>
        </w:tc>
      </w:tr>
    </w:tbl>
    <w:p w:rsidR="00DE6E37" w:rsidRDefault="00DE6E37">
      <w:pPr>
        <w:rPr>
          <w:sz w:val="28"/>
          <w:szCs w:val="24"/>
        </w:rPr>
      </w:pPr>
    </w:p>
    <w:sectPr w:rsidR="00DE6E37" w:rsidSect="00E004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347C"/>
    <w:multiLevelType w:val="hybridMultilevel"/>
    <w:tmpl w:val="F28EB2E8"/>
    <w:lvl w:ilvl="0" w:tplc="3FE0F35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E0C1E"/>
    <w:multiLevelType w:val="hybridMultilevel"/>
    <w:tmpl w:val="A7946346"/>
    <w:lvl w:ilvl="0" w:tplc="90104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C5B9A"/>
    <w:multiLevelType w:val="hybridMultilevel"/>
    <w:tmpl w:val="18003070"/>
    <w:lvl w:ilvl="0" w:tplc="EA9ACC38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63F5C"/>
    <w:multiLevelType w:val="hybridMultilevel"/>
    <w:tmpl w:val="11425C8E"/>
    <w:lvl w:ilvl="0" w:tplc="BDE8E1AC">
      <w:start w:val="19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9C7"/>
    <w:multiLevelType w:val="hybridMultilevel"/>
    <w:tmpl w:val="D5EC3E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9B1641"/>
    <w:multiLevelType w:val="hybridMultilevel"/>
    <w:tmpl w:val="0D385D36"/>
    <w:lvl w:ilvl="0" w:tplc="B6BE2ECE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F3EF3"/>
    <w:multiLevelType w:val="hybridMultilevel"/>
    <w:tmpl w:val="4B30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A194E"/>
    <w:multiLevelType w:val="hybridMultilevel"/>
    <w:tmpl w:val="F0AA4272"/>
    <w:lvl w:ilvl="0" w:tplc="64CC82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E5C37"/>
    <w:multiLevelType w:val="hybridMultilevel"/>
    <w:tmpl w:val="D5EC3E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FF6E8C"/>
    <w:multiLevelType w:val="hybridMultilevel"/>
    <w:tmpl w:val="D5EC3E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5769DF"/>
    <w:multiLevelType w:val="hybridMultilevel"/>
    <w:tmpl w:val="D5EC3E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AA27DEA"/>
    <w:multiLevelType w:val="hybridMultilevel"/>
    <w:tmpl w:val="D5EC3E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894731"/>
    <w:multiLevelType w:val="hybridMultilevel"/>
    <w:tmpl w:val="399443BC"/>
    <w:lvl w:ilvl="0" w:tplc="3FE0F35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46FE6"/>
    <w:multiLevelType w:val="hybridMultilevel"/>
    <w:tmpl w:val="6674E926"/>
    <w:lvl w:ilvl="0" w:tplc="38FEBD22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A8331B"/>
    <w:multiLevelType w:val="hybridMultilevel"/>
    <w:tmpl w:val="9BF476C0"/>
    <w:lvl w:ilvl="0" w:tplc="3FE0F35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A841274"/>
    <w:multiLevelType w:val="hybridMultilevel"/>
    <w:tmpl w:val="32F0918A"/>
    <w:lvl w:ilvl="0" w:tplc="C1A43574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0D0258"/>
    <w:multiLevelType w:val="hybridMultilevel"/>
    <w:tmpl w:val="004A6CFC"/>
    <w:lvl w:ilvl="0" w:tplc="56C8A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72C092">
      <w:numFmt w:val="none"/>
      <w:lvlText w:val=""/>
      <w:lvlJc w:val="left"/>
      <w:pPr>
        <w:tabs>
          <w:tab w:val="num" w:pos="360"/>
        </w:tabs>
      </w:pPr>
    </w:lvl>
    <w:lvl w:ilvl="2" w:tplc="4FDC0B44">
      <w:numFmt w:val="none"/>
      <w:lvlText w:val=""/>
      <w:lvlJc w:val="left"/>
      <w:pPr>
        <w:tabs>
          <w:tab w:val="num" w:pos="360"/>
        </w:tabs>
      </w:pPr>
    </w:lvl>
    <w:lvl w:ilvl="3" w:tplc="75C2F38E">
      <w:numFmt w:val="none"/>
      <w:lvlText w:val=""/>
      <w:lvlJc w:val="left"/>
      <w:pPr>
        <w:tabs>
          <w:tab w:val="num" w:pos="360"/>
        </w:tabs>
      </w:pPr>
    </w:lvl>
    <w:lvl w:ilvl="4" w:tplc="3C724912">
      <w:numFmt w:val="none"/>
      <w:lvlText w:val=""/>
      <w:lvlJc w:val="left"/>
      <w:pPr>
        <w:tabs>
          <w:tab w:val="num" w:pos="360"/>
        </w:tabs>
      </w:pPr>
    </w:lvl>
    <w:lvl w:ilvl="5" w:tplc="AE30F77C">
      <w:numFmt w:val="none"/>
      <w:lvlText w:val=""/>
      <w:lvlJc w:val="left"/>
      <w:pPr>
        <w:tabs>
          <w:tab w:val="num" w:pos="360"/>
        </w:tabs>
      </w:pPr>
    </w:lvl>
    <w:lvl w:ilvl="6" w:tplc="D604E83C">
      <w:numFmt w:val="none"/>
      <w:lvlText w:val=""/>
      <w:lvlJc w:val="left"/>
      <w:pPr>
        <w:tabs>
          <w:tab w:val="num" w:pos="360"/>
        </w:tabs>
      </w:pPr>
    </w:lvl>
    <w:lvl w:ilvl="7" w:tplc="D01C7254">
      <w:numFmt w:val="none"/>
      <w:lvlText w:val=""/>
      <w:lvlJc w:val="left"/>
      <w:pPr>
        <w:tabs>
          <w:tab w:val="num" w:pos="360"/>
        </w:tabs>
      </w:pPr>
    </w:lvl>
    <w:lvl w:ilvl="8" w:tplc="9F3EB95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4D56541"/>
    <w:multiLevelType w:val="hybridMultilevel"/>
    <w:tmpl w:val="BD922FDA"/>
    <w:lvl w:ilvl="0" w:tplc="15441102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5408C7"/>
    <w:multiLevelType w:val="hybridMultilevel"/>
    <w:tmpl w:val="AC2465E6"/>
    <w:lvl w:ilvl="0" w:tplc="3FE0F354">
      <w:start w:val="1"/>
      <w:numFmt w:val="decimal"/>
      <w:lvlText w:val="%1."/>
      <w:lvlJc w:val="left"/>
      <w:pPr>
        <w:ind w:left="17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6"/>
  </w:num>
  <w:num w:numId="18">
    <w:abstractNumId w:val="1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6367C6"/>
    <w:rsid w:val="0000462B"/>
    <w:rsid w:val="00005E7D"/>
    <w:rsid w:val="00016FBA"/>
    <w:rsid w:val="000255C9"/>
    <w:rsid w:val="00027AAB"/>
    <w:rsid w:val="00037C23"/>
    <w:rsid w:val="00056990"/>
    <w:rsid w:val="00071D50"/>
    <w:rsid w:val="00072A3E"/>
    <w:rsid w:val="00080666"/>
    <w:rsid w:val="0009287C"/>
    <w:rsid w:val="00092C3E"/>
    <w:rsid w:val="000931EA"/>
    <w:rsid w:val="000A33F4"/>
    <w:rsid w:val="000C7DD9"/>
    <w:rsid w:val="000D02D8"/>
    <w:rsid w:val="000D1E4E"/>
    <w:rsid w:val="000D7484"/>
    <w:rsid w:val="000E714A"/>
    <w:rsid w:val="000F2349"/>
    <w:rsid w:val="00111CF6"/>
    <w:rsid w:val="00117935"/>
    <w:rsid w:val="00137B1C"/>
    <w:rsid w:val="00143E31"/>
    <w:rsid w:val="00156D17"/>
    <w:rsid w:val="00167687"/>
    <w:rsid w:val="00176AD8"/>
    <w:rsid w:val="001826AE"/>
    <w:rsid w:val="00190F57"/>
    <w:rsid w:val="00194DC6"/>
    <w:rsid w:val="00194F9B"/>
    <w:rsid w:val="001951DA"/>
    <w:rsid w:val="001A401B"/>
    <w:rsid w:val="001C224D"/>
    <w:rsid w:val="001C297D"/>
    <w:rsid w:val="001C3CFB"/>
    <w:rsid w:val="001C3FD5"/>
    <w:rsid w:val="001D3FFE"/>
    <w:rsid w:val="001D63B8"/>
    <w:rsid w:val="001E6656"/>
    <w:rsid w:val="001E72E0"/>
    <w:rsid w:val="00201A8F"/>
    <w:rsid w:val="00204780"/>
    <w:rsid w:val="00204F1B"/>
    <w:rsid w:val="00221F08"/>
    <w:rsid w:val="002235F3"/>
    <w:rsid w:val="00230112"/>
    <w:rsid w:val="00233E8A"/>
    <w:rsid w:val="00236F18"/>
    <w:rsid w:val="00253F92"/>
    <w:rsid w:val="002557A6"/>
    <w:rsid w:val="00270074"/>
    <w:rsid w:val="00276BFD"/>
    <w:rsid w:val="0028032D"/>
    <w:rsid w:val="002A7D85"/>
    <w:rsid w:val="002B2042"/>
    <w:rsid w:val="002B3A27"/>
    <w:rsid w:val="002B6CBF"/>
    <w:rsid w:val="002B7031"/>
    <w:rsid w:val="002C2A46"/>
    <w:rsid w:val="002D186F"/>
    <w:rsid w:val="002D2952"/>
    <w:rsid w:val="002D5739"/>
    <w:rsid w:val="002E2826"/>
    <w:rsid w:val="002E348D"/>
    <w:rsid w:val="00301E4D"/>
    <w:rsid w:val="003046E1"/>
    <w:rsid w:val="00312097"/>
    <w:rsid w:val="00312684"/>
    <w:rsid w:val="00312FC7"/>
    <w:rsid w:val="003212BF"/>
    <w:rsid w:val="00326B72"/>
    <w:rsid w:val="00327E92"/>
    <w:rsid w:val="003324A7"/>
    <w:rsid w:val="003415D5"/>
    <w:rsid w:val="0034166D"/>
    <w:rsid w:val="00352DF4"/>
    <w:rsid w:val="0036652C"/>
    <w:rsid w:val="00367B7A"/>
    <w:rsid w:val="00377874"/>
    <w:rsid w:val="003811E7"/>
    <w:rsid w:val="00383B6D"/>
    <w:rsid w:val="003849CC"/>
    <w:rsid w:val="00392FDD"/>
    <w:rsid w:val="0039492C"/>
    <w:rsid w:val="00396C35"/>
    <w:rsid w:val="003A721D"/>
    <w:rsid w:val="003A7506"/>
    <w:rsid w:val="003C0253"/>
    <w:rsid w:val="003C5499"/>
    <w:rsid w:val="003D1EFC"/>
    <w:rsid w:val="003D41FB"/>
    <w:rsid w:val="003D4F16"/>
    <w:rsid w:val="003D6DD2"/>
    <w:rsid w:val="003D791D"/>
    <w:rsid w:val="003E0003"/>
    <w:rsid w:val="00404B61"/>
    <w:rsid w:val="00404DAB"/>
    <w:rsid w:val="00407844"/>
    <w:rsid w:val="00407B29"/>
    <w:rsid w:val="004166E0"/>
    <w:rsid w:val="00421A4D"/>
    <w:rsid w:val="00422679"/>
    <w:rsid w:val="00423975"/>
    <w:rsid w:val="00430997"/>
    <w:rsid w:val="004400BD"/>
    <w:rsid w:val="00446023"/>
    <w:rsid w:val="00450F89"/>
    <w:rsid w:val="004658D6"/>
    <w:rsid w:val="0047082E"/>
    <w:rsid w:val="00470CD7"/>
    <w:rsid w:val="0047143C"/>
    <w:rsid w:val="004730EF"/>
    <w:rsid w:val="004801EE"/>
    <w:rsid w:val="00483062"/>
    <w:rsid w:val="00486270"/>
    <w:rsid w:val="00491051"/>
    <w:rsid w:val="00491ADF"/>
    <w:rsid w:val="004C2983"/>
    <w:rsid w:val="004C7613"/>
    <w:rsid w:val="004D369A"/>
    <w:rsid w:val="004D7D15"/>
    <w:rsid w:val="004E558D"/>
    <w:rsid w:val="004F1DFB"/>
    <w:rsid w:val="004F5F3F"/>
    <w:rsid w:val="00526AE9"/>
    <w:rsid w:val="00530D9E"/>
    <w:rsid w:val="00532F11"/>
    <w:rsid w:val="00532FFE"/>
    <w:rsid w:val="005426CA"/>
    <w:rsid w:val="00544E29"/>
    <w:rsid w:val="00544ECA"/>
    <w:rsid w:val="00553E8B"/>
    <w:rsid w:val="00556888"/>
    <w:rsid w:val="00576004"/>
    <w:rsid w:val="005779D3"/>
    <w:rsid w:val="005A10D1"/>
    <w:rsid w:val="005A1F32"/>
    <w:rsid w:val="005C600C"/>
    <w:rsid w:val="005E1FBC"/>
    <w:rsid w:val="005E50DF"/>
    <w:rsid w:val="005F1887"/>
    <w:rsid w:val="005F44B5"/>
    <w:rsid w:val="005F7CBA"/>
    <w:rsid w:val="00602E40"/>
    <w:rsid w:val="006144EB"/>
    <w:rsid w:val="006215D2"/>
    <w:rsid w:val="006367C6"/>
    <w:rsid w:val="00656427"/>
    <w:rsid w:val="00663C54"/>
    <w:rsid w:val="006774D2"/>
    <w:rsid w:val="006846C6"/>
    <w:rsid w:val="00690BAE"/>
    <w:rsid w:val="00691262"/>
    <w:rsid w:val="00692A2B"/>
    <w:rsid w:val="0069464E"/>
    <w:rsid w:val="006A7095"/>
    <w:rsid w:val="006B19A9"/>
    <w:rsid w:val="006C0E39"/>
    <w:rsid w:val="006C1B2A"/>
    <w:rsid w:val="006C4A5C"/>
    <w:rsid w:val="006E56BD"/>
    <w:rsid w:val="006E5B9A"/>
    <w:rsid w:val="006F6954"/>
    <w:rsid w:val="007111E5"/>
    <w:rsid w:val="00713913"/>
    <w:rsid w:val="00732419"/>
    <w:rsid w:val="00737F61"/>
    <w:rsid w:val="0074073E"/>
    <w:rsid w:val="00756AA5"/>
    <w:rsid w:val="00756EC7"/>
    <w:rsid w:val="00765DD6"/>
    <w:rsid w:val="00770EC5"/>
    <w:rsid w:val="00793E25"/>
    <w:rsid w:val="007B1A1C"/>
    <w:rsid w:val="007B47F1"/>
    <w:rsid w:val="007C2965"/>
    <w:rsid w:val="007C5697"/>
    <w:rsid w:val="007C5ABF"/>
    <w:rsid w:val="007C6AC1"/>
    <w:rsid w:val="007D2AA2"/>
    <w:rsid w:val="007D752D"/>
    <w:rsid w:val="007F4674"/>
    <w:rsid w:val="007F65AF"/>
    <w:rsid w:val="00801146"/>
    <w:rsid w:val="00801846"/>
    <w:rsid w:val="00805E4A"/>
    <w:rsid w:val="00816795"/>
    <w:rsid w:val="00816FA6"/>
    <w:rsid w:val="0082070A"/>
    <w:rsid w:val="00831530"/>
    <w:rsid w:val="00850F0A"/>
    <w:rsid w:val="0085645D"/>
    <w:rsid w:val="008609F3"/>
    <w:rsid w:val="008653D2"/>
    <w:rsid w:val="00865805"/>
    <w:rsid w:val="00890C83"/>
    <w:rsid w:val="00892EDD"/>
    <w:rsid w:val="008B250C"/>
    <w:rsid w:val="008C154A"/>
    <w:rsid w:val="008D2385"/>
    <w:rsid w:val="008E5CCE"/>
    <w:rsid w:val="008E5E91"/>
    <w:rsid w:val="008F3D2A"/>
    <w:rsid w:val="009025BD"/>
    <w:rsid w:val="00904DDC"/>
    <w:rsid w:val="009261D3"/>
    <w:rsid w:val="00933D70"/>
    <w:rsid w:val="00941233"/>
    <w:rsid w:val="009472E1"/>
    <w:rsid w:val="0095328E"/>
    <w:rsid w:val="00956A32"/>
    <w:rsid w:val="0096413C"/>
    <w:rsid w:val="00973125"/>
    <w:rsid w:val="00995CDE"/>
    <w:rsid w:val="00995F1B"/>
    <w:rsid w:val="009A1D7D"/>
    <w:rsid w:val="009B1347"/>
    <w:rsid w:val="009C0DB3"/>
    <w:rsid w:val="009C67CE"/>
    <w:rsid w:val="009D5100"/>
    <w:rsid w:val="009E1AC3"/>
    <w:rsid w:val="009E2B36"/>
    <w:rsid w:val="009E653F"/>
    <w:rsid w:val="009F237D"/>
    <w:rsid w:val="00A056B9"/>
    <w:rsid w:val="00A05E36"/>
    <w:rsid w:val="00A06D01"/>
    <w:rsid w:val="00A124E6"/>
    <w:rsid w:val="00A12E4A"/>
    <w:rsid w:val="00A14930"/>
    <w:rsid w:val="00A24086"/>
    <w:rsid w:val="00A25CE2"/>
    <w:rsid w:val="00A5275E"/>
    <w:rsid w:val="00A579E6"/>
    <w:rsid w:val="00A6624A"/>
    <w:rsid w:val="00A7268A"/>
    <w:rsid w:val="00A85C99"/>
    <w:rsid w:val="00A90DE4"/>
    <w:rsid w:val="00A952B4"/>
    <w:rsid w:val="00AA1B30"/>
    <w:rsid w:val="00AA5732"/>
    <w:rsid w:val="00AB32F0"/>
    <w:rsid w:val="00AB43AD"/>
    <w:rsid w:val="00AB732C"/>
    <w:rsid w:val="00AC0FD4"/>
    <w:rsid w:val="00AC1828"/>
    <w:rsid w:val="00AC1A01"/>
    <w:rsid w:val="00AC6052"/>
    <w:rsid w:val="00AD34AB"/>
    <w:rsid w:val="00AD701F"/>
    <w:rsid w:val="00AF294E"/>
    <w:rsid w:val="00AF7B5D"/>
    <w:rsid w:val="00B060E7"/>
    <w:rsid w:val="00B421CD"/>
    <w:rsid w:val="00B461AE"/>
    <w:rsid w:val="00B5110C"/>
    <w:rsid w:val="00B547CA"/>
    <w:rsid w:val="00B54D27"/>
    <w:rsid w:val="00B57570"/>
    <w:rsid w:val="00B613C4"/>
    <w:rsid w:val="00B70357"/>
    <w:rsid w:val="00B7222C"/>
    <w:rsid w:val="00B85039"/>
    <w:rsid w:val="00B90E45"/>
    <w:rsid w:val="00B911E5"/>
    <w:rsid w:val="00B926A4"/>
    <w:rsid w:val="00B92D2B"/>
    <w:rsid w:val="00B96AA0"/>
    <w:rsid w:val="00B97982"/>
    <w:rsid w:val="00BA629A"/>
    <w:rsid w:val="00BA7B2E"/>
    <w:rsid w:val="00BC0797"/>
    <w:rsid w:val="00BD43A8"/>
    <w:rsid w:val="00BE71A3"/>
    <w:rsid w:val="00BF2D03"/>
    <w:rsid w:val="00BF57C8"/>
    <w:rsid w:val="00BF7592"/>
    <w:rsid w:val="00C0437D"/>
    <w:rsid w:val="00C11207"/>
    <w:rsid w:val="00C17398"/>
    <w:rsid w:val="00C21547"/>
    <w:rsid w:val="00C22E94"/>
    <w:rsid w:val="00C31B6C"/>
    <w:rsid w:val="00C402B9"/>
    <w:rsid w:val="00C44CED"/>
    <w:rsid w:val="00C54FB1"/>
    <w:rsid w:val="00C55A17"/>
    <w:rsid w:val="00C7089F"/>
    <w:rsid w:val="00CA4DC8"/>
    <w:rsid w:val="00CA5E7B"/>
    <w:rsid w:val="00CA68E9"/>
    <w:rsid w:val="00CA7DDA"/>
    <w:rsid w:val="00CB4415"/>
    <w:rsid w:val="00CD1218"/>
    <w:rsid w:val="00CD42F2"/>
    <w:rsid w:val="00CD7C87"/>
    <w:rsid w:val="00CE0E7F"/>
    <w:rsid w:val="00CE6F8B"/>
    <w:rsid w:val="00D03C59"/>
    <w:rsid w:val="00D22A23"/>
    <w:rsid w:val="00D25DF1"/>
    <w:rsid w:val="00D25E19"/>
    <w:rsid w:val="00D357A3"/>
    <w:rsid w:val="00D3581A"/>
    <w:rsid w:val="00D41DFF"/>
    <w:rsid w:val="00D439F3"/>
    <w:rsid w:val="00D44591"/>
    <w:rsid w:val="00D45981"/>
    <w:rsid w:val="00D45FB7"/>
    <w:rsid w:val="00D54908"/>
    <w:rsid w:val="00D71067"/>
    <w:rsid w:val="00D737F1"/>
    <w:rsid w:val="00D73FC5"/>
    <w:rsid w:val="00D74E83"/>
    <w:rsid w:val="00D87761"/>
    <w:rsid w:val="00D90CD2"/>
    <w:rsid w:val="00D97B1D"/>
    <w:rsid w:val="00DA098D"/>
    <w:rsid w:val="00DA2B68"/>
    <w:rsid w:val="00DB1311"/>
    <w:rsid w:val="00DB2AF6"/>
    <w:rsid w:val="00DB39C8"/>
    <w:rsid w:val="00DB706F"/>
    <w:rsid w:val="00DC165C"/>
    <w:rsid w:val="00DC2758"/>
    <w:rsid w:val="00DC5CFE"/>
    <w:rsid w:val="00DD73F0"/>
    <w:rsid w:val="00DE4D1F"/>
    <w:rsid w:val="00DE6E37"/>
    <w:rsid w:val="00DF6EB9"/>
    <w:rsid w:val="00E004F4"/>
    <w:rsid w:val="00E12793"/>
    <w:rsid w:val="00E145EC"/>
    <w:rsid w:val="00E21F7A"/>
    <w:rsid w:val="00E2369C"/>
    <w:rsid w:val="00E33A39"/>
    <w:rsid w:val="00E44F3F"/>
    <w:rsid w:val="00E47F0C"/>
    <w:rsid w:val="00E53A0C"/>
    <w:rsid w:val="00E64532"/>
    <w:rsid w:val="00E71B74"/>
    <w:rsid w:val="00E747E3"/>
    <w:rsid w:val="00E74DFE"/>
    <w:rsid w:val="00E9085B"/>
    <w:rsid w:val="00E91D76"/>
    <w:rsid w:val="00E931B2"/>
    <w:rsid w:val="00E936E6"/>
    <w:rsid w:val="00E93928"/>
    <w:rsid w:val="00E94DFF"/>
    <w:rsid w:val="00E95F3F"/>
    <w:rsid w:val="00EB2815"/>
    <w:rsid w:val="00EB3695"/>
    <w:rsid w:val="00EB71B3"/>
    <w:rsid w:val="00EC5206"/>
    <w:rsid w:val="00EC5D92"/>
    <w:rsid w:val="00ED255C"/>
    <w:rsid w:val="00EF2C1E"/>
    <w:rsid w:val="00EF5AC2"/>
    <w:rsid w:val="00EF79AB"/>
    <w:rsid w:val="00F05BBF"/>
    <w:rsid w:val="00F10A60"/>
    <w:rsid w:val="00F123D7"/>
    <w:rsid w:val="00F15B79"/>
    <w:rsid w:val="00F15FFA"/>
    <w:rsid w:val="00F17A4C"/>
    <w:rsid w:val="00F26206"/>
    <w:rsid w:val="00F2629D"/>
    <w:rsid w:val="00F27890"/>
    <w:rsid w:val="00F30F7D"/>
    <w:rsid w:val="00F41E5C"/>
    <w:rsid w:val="00F42612"/>
    <w:rsid w:val="00F45E77"/>
    <w:rsid w:val="00F502F5"/>
    <w:rsid w:val="00F63D25"/>
    <w:rsid w:val="00F66805"/>
    <w:rsid w:val="00F71146"/>
    <w:rsid w:val="00F77249"/>
    <w:rsid w:val="00FA2DB2"/>
    <w:rsid w:val="00FB04A1"/>
    <w:rsid w:val="00FB1CB3"/>
    <w:rsid w:val="00FD2513"/>
    <w:rsid w:val="00FD2F18"/>
    <w:rsid w:val="00FD5CF7"/>
    <w:rsid w:val="00FD7677"/>
    <w:rsid w:val="00FE2157"/>
    <w:rsid w:val="00FE21F6"/>
    <w:rsid w:val="00FE6F23"/>
    <w:rsid w:val="00FF5365"/>
    <w:rsid w:val="00FF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357"/>
  </w:style>
  <w:style w:type="paragraph" w:styleId="1">
    <w:name w:val="heading 1"/>
    <w:basedOn w:val="a"/>
    <w:next w:val="a"/>
    <w:qFormat/>
    <w:rsid w:val="00B70357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qFormat/>
    <w:rsid w:val="00B70357"/>
    <w:pPr>
      <w:keepNext/>
      <w:jc w:val="center"/>
      <w:outlineLvl w:val="1"/>
    </w:pPr>
    <w:rPr>
      <w:color w:val="000000"/>
      <w:sz w:val="26"/>
      <w:szCs w:val="26"/>
    </w:rPr>
  </w:style>
  <w:style w:type="paragraph" w:styleId="3">
    <w:name w:val="heading 3"/>
    <w:basedOn w:val="a"/>
    <w:next w:val="a"/>
    <w:qFormat/>
    <w:rsid w:val="00B70357"/>
    <w:pPr>
      <w:keepNext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qFormat/>
    <w:rsid w:val="00B70357"/>
    <w:pPr>
      <w:keepNext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B70357"/>
    <w:pPr>
      <w:keepNext/>
      <w:outlineLvl w:val="4"/>
    </w:pPr>
    <w:rPr>
      <w:color w:val="000000"/>
      <w:sz w:val="24"/>
      <w:szCs w:val="26"/>
    </w:rPr>
  </w:style>
  <w:style w:type="paragraph" w:styleId="6">
    <w:name w:val="heading 6"/>
    <w:basedOn w:val="a"/>
    <w:next w:val="a"/>
    <w:qFormat/>
    <w:rsid w:val="00B70357"/>
    <w:pPr>
      <w:keepNext/>
      <w:tabs>
        <w:tab w:val="left" w:pos="9356"/>
      </w:tabs>
      <w:jc w:val="center"/>
      <w:outlineLvl w:val="5"/>
    </w:pPr>
    <w:rPr>
      <w:i/>
      <w:color w:val="000000"/>
      <w:sz w:val="16"/>
      <w:szCs w:val="30"/>
    </w:rPr>
  </w:style>
  <w:style w:type="paragraph" w:styleId="7">
    <w:name w:val="heading 7"/>
    <w:basedOn w:val="a"/>
    <w:next w:val="a"/>
    <w:qFormat/>
    <w:rsid w:val="00B70357"/>
    <w:pPr>
      <w:keepNext/>
      <w:spacing w:before="40" w:line="260" w:lineRule="auto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70357"/>
    <w:pPr>
      <w:keepNext/>
      <w:tabs>
        <w:tab w:val="left" w:pos="568"/>
      </w:tabs>
      <w:ind w:firstLine="567"/>
      <w:jc w:val="center"/>
      <w:outlineLvl w:val="7"/>
    </w:pPr>
    <w:rPr>
      <w:color w:val="000000"/>
      <w:sz w:val="28"/>
      <w:szCs w:val="26"/>
    </w:rPr>
  </w:style>
  <w:style w:type="paragraph" w:styleId="9">
    <w:name w:val="heading 9"/>
    <w:basedOn w:val="a"/>
    <w:next w:val="a"/>
    <w:qFormat/>
    <w:rsid w:val="00B70357"/>
    <w:pPr>
      <w:keepNext/>
      <w:tabs>
        <w:tab w:val="left" w:pos="568"/>
      </w:tabs>
      <w:jc w:val="both"/>
      <w:outlineLvl w:val="8"/>
    </w:pPr>
    <w:rPr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0357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0">
    <w:name w:val="Body Text 2"/>
    <w:basedOn w:val="a"/>
    <w:rsid w:val="00B70357"/>
    <w:pPr>
      <w:jc w:val="both"/>
    </w:pPr>
    <w:rPr>
      <w:sz w:val="24"/>
      <w:szCs w:val="24"/>
    </w:rPr>
  </w:style>
  <w:style w:type="paragraph" w:styleId="30">
    <w:name w:val="Body Text 3"/>
    <w:basedOn w:val="a"/>
    <w:rsid w:val="00B70357"/>
    <w:pPr>
      <w:jc w:val="both"/>
    </w:pPr>
    <w:rPr>
      <w:sz w:val="28"/>
    </w:rPr>
  </w:style>
  <w:style w:type="paragraph" w:styleId="a4">
    <w:name w:val="Body Text Indent"/>
    <w:basedOn w:val="a"/>
    <w:rsid w:val="00B70357"/>
    <w:pPr>
      <w:tabs>
        <w:tab w:val="left" w:pos="709"/>
      </w:tabs>
      <w:ind w:firstLine="709"/>
      <w:jc w:val="both"/>
    </w:pPr>
    <w:rPr>
      <w:sz w:val="28"/>
    </w:rPr>
  </w:style>
  <w:style w:type="paragraph" w:styleId="a5">
    <w:name w:val="Body Text"/>
    <w:basedOn w:val="a"/>
    <w:rsid w:val="00B70357"/>
    <w:pPr>
      <w:tabs>
        <w:tab w:val="left" w:pos="709"/>
      </w:tabs>
      <w:jc w:val="both"/>
    </w:pPr>
    <w:rPr>
      <w:color w:val="000000"/>
      <w:sz w:val="28"/>
      <w:szCs w:val="26"/>
    </w:rPr>
  </w:style>
  <w:style w:type="table" w:styleId="a6">
    <w:name w:val="Table Grid"/>
    <w:basedOn w:val="a1"/>
    <w:uiPriority w:val="99"/>
    <w:rsid w:val="00423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2D5739"/>
    <w:rPr>
      <w:color w:val="000000"/>
      <w:sz w:val="24"/>
      <w:szCs w:val="26"/>
    </w:rPr>
  </w:style>
  <w:style w:type="paragraph" w:styleId="a7">
    <w:name w:val="List Paragraph"/>
    <w:basedOn w:val="a"/>
    <w:uiPriority w:val="34"/>
    <w:qFormat/>
    <w:rsid w:val="00A25CE2"/>
    <w:pPr>
      <w:ind w:left="720"/>
      <w:contextualSpacing/>
    </w:pPr>
  </w:style>
  <w:style w:type="paragraph" w:styleId="a8">
    <w:name w:val="Balloon Text"/>
    <w:basedOn w:val="a"/>
    <w:link w:val="a9"/>
    <w:rsid w:val="00F15F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15FFA"/>
    <w:rPr>
      <w:rFonts w:ascii="Tahoma" w:hAnsi="Tahoma" w:cs="Tahoma"/>
      <w:sz w:val="16"/>
      <w:szCs w:val="16"/>
    </w:rPr>
  </w:style>
  <w:style w:type="character" w:customStyle="1" w:styleId="cs566403de">
    <w:name w:val="cs566403de"/>
    <w:basedOn w:val="a0"/>
    <w:rsid w:val="00FF5365"/>
  </w:style>
  <w:style w:type="paragraph" w:styleId="aa">
    <w:name w:val="Plain Text"/>
    <w:basedOn w:val="a"/>
    <w:link w:val="ab"/>
    <w:uiPriority w:val="99"/>
    <w:rsid w:val="00D90CD2"/>
    <w:rPr>
      <w:rFonts w:ascii="Courier New" w:hAnsi="Courier New"/>
    </w:rPr>
  </w:style>
  <w:style w:type="character" w:customStyle="1" w:styleId="ab">
    <w:name w:val="Текст Знак"/>
    <w:basedOn w:val="a0"/>
    <w:link w:val="aa"/>
    <w:uiPriority w:val="99"/>
    <w:rsid w:val="00D90CD2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CB13B-61E8-45DC-A3BF-D61DF311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ЭМС  Пятыгина М.В.</cp:lastModifiedBy>
  <cp:revision>5</cp:revision>
  <cp:lastPrinted>2017-11-21T11:20:00Z</cp:lastPrinted>
  <dcterms:created xsi:type="dcterms:W3CDTF">2017-10-20T10:19:00Z</dcterms:created>
  <dcterms:modified xsi:type="dcterms:W3CDTF">2017-11-21T11:22:00Z</dcterms:modified>
</cp:coreProperties>
</file>