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727B88" w:rsidRPr="005C061E" w14:paraId="48DD07AE" w14:textId="77777777" w:rsidTr="00336DB2">
        <w:trPr>
          <w:trHeight w:val="1418"/>
          <w:jc w:val="center"/>
        </w:trPr>
        <w:tc>
          <w:tcPr>
            <w:tcW w:w="1100" w:type="dxa"/>
          </w:tcPr>
          <w:p w14:paraId="1834314A" w14:textId="77777777" w:rsidR="00CB5440" w:rsidRPr="005C061E" w:rsidRDefault="000D4DFD" w:rsidP="00336DB2">
            <w:pPr>
              <w:widowControl w:val="0"/>
              <w:spacing w:before="120"/>
              <w:jc w:val="center"/>
              <w:rPr>
                <w:sz w:val="28"/>
              </w:rPr>
            </w:pPr>
            <w:r w:rsidRPr="005C061E">
              <w:rPr>
                <w:noProof/>
                <w:sz w:val="28"/>
              </w:rPr>
            </w:r>
            <w:r w:rsidR="000D4DFD" w:rsidRPr="005C061E">
              <w:rPr>
                <w:noProof/>
                <w:sz w:val="28"/>
              </w:rPr>
              <w:object w:dxaOrig="3160" w:dyaOrig="2921" w14:anchorId="4A6EA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55pt;height:30.2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821417750" r:id="rId9"/>
              </w:object>
            </w:r>
          </w:p>
          <w:p w14:paraId="2553B242" w14:textId="77777777" w:rsidR="00CB5440" w:rsidRPr="005C061E" w:rsidRDefault="00CB5440" w:rsidP="00336D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C061E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14:paraId="16EA67AB" w14:textId="77777777" w:rsidR="00CB5440" w:rsidRPr="005C061E" w:rsidRDefault="00CB5440" w:rsidP="00336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C061E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14:paraId="3997CEDB" w14:textId="77777777" w:rsidR="00CB5440" w:rsidRPr="005C061E" w:rsidRDefault="00CB5440" w:rsidP="00336DB2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5C061E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0FE78932" w14:textId="77777777" w:rsidR="00CB5440" w:rsidRPr="005C061E" w:rsidRDefault="00CB5440" w:rsidP="00336DB2">
            <w:pPr>
              <w:widowControl w:val="0"/>
              <w:jc w:val="center"/>
              <w:outlineLvl w:val="2"/>
              <w:rPr>
                <w:bCs/>
              </w:rPr>
            </w:pPr>
            <w:r w:rsidRPr="005C061E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4086EA47" w14:textId="77777777" w:rsidR="00CB5440" w:rsidRPr="005C061E" w:rsidRDefault="00CB5440" w:rsidP="00336DB2">
            <w:pPr>
              <w:widowControl w:val="0"/>
              <w:ind w:left="-130" w:firstLine="6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061E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12D67898" w14:textId="77777777" w:rsidR="00A6302D" w:rsidRPr="005C061E" w:rsidRDefault="00A6302D" w:rsidP="00336DB2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5C061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ФГБОУ ВО «КГЭУ»</w:t>
            </w:r>
          </w:p>
        </w:tc>
      </w:tr>
    </w:tbl>
    <w:tbl>
      <w:tblPr>
        <w:tblStyle w:val="af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2491"/>
        <w:gridCol w:w="3949"/>
        <w:gridCol w:w="284"/>
        <w:gridCol w:w="783"/>
        <w:gridCol w:w="284"/>
        <w:gridCol w:w="1840"/>
      </w:tblGrid>
      <w:tr w:rsidR="005E3529" w:rsidRPr="003778B3" w14:paraId="55EE658F" w14:textId="77777777" w:rsidTr="002A1B88">
        <w:trPr>
          <w:gridBefore w:val="1"/>
          <w:wBefore w:w="6" w:type="dxa"/>
          <w:trHeight w:val="227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49D7F3" w14:textId="77777777" w:rsidR="005E3529" w:rsidRPr="003778B3" w:rsidRDefault="005E3529" w:rsidP="005E35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E3529" w:rsidRPr="003778B3" w14:paraId="7F56BDF8" w14:textId="77777777" w:rsidTr="002A1B88">
        <w:trPr>
          <w:gridBefore w:val="1"/>
          <w:wBefore w:w="6" w:type="dxa"/>
          <w:trHeight w:val="227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C1AEAB" w14:textId="77777777" w:rsidR="005E3529" w:rsidRPr="003778B3" w:rsidRDefault="005E3529" w:rsidP="005E35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E3529" w:rsidRPr="003778B3" w14:paraId="04DA5132" w14:textId="77777777" w:rsidTr="002A1B88">
        <w:trPr>
          <w:gridBefore w:val="1"/>
          <w:wBefore w:w="6" w:type="dxa"/>
          <w:trHeight w:val="227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C6ACA6" w14:textId="77777777" w:rsidR="005E3529" w:rsidRPr="003778B3" w:rsidRDefault="005E3529" w:rsidP="005E35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E3529" w:rsidRPr="003778B3" w14:paraId="6BD94B85" w14:textId="77777777" w:rsidTr="002A1B88">
        <w:trPr>
          <w:gridBefore w:val="1"/>
          <w:wBefore w:w="6" w:type="dxa"/>
          <w:trHeight w:val="227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08B374" w14:textId="77777777" w:rsidR="005E3529" w:rsidRPr="003778B3" w:rsidRDefault="005E3529" w:rsidP="005E35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E3529" w:rsidRPr="003778B3" w14:paraId="1E9C599F" w14:textId="77777777" w:rsidTr="002A1B88">
        <w:trPr>
          <w:gridBefore w:val="1"/>
          <w:wBefore w:w="6" w:type="dxa"/>
          <w:trHeight w:val="227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7D9A7B" w14:textId="77777777" w:rsidR="005E3529" w:rsidRPr="003778B3" w:rsidRDefault="005E3529" w:rsidP="005E35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E3529" w:rsidRPr="003778B3" w14:paraId="633FF406" w14:textId="77777777" w:rsidTr="002A1B88">
        <w:trPr>
          <w:gridBefore w:val="1"/>
          <w:wBefore w:w="6" w:type="dxa"/>
          <w:trHeight w:val="340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BB0873" w14:textId="77777777" w:rsidR="005E3529" w:rsidRPr="003778B3" w:rsidRDefault="005E3529" w:rsidP="00881EA5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5E3529" w:rsidRPr="003778B3" w14:paraId="2CFD61ED" w14:textId="77777777" w:rsidTr="002A1B88">
        <w:trPr>
          <w:gridBefore w:val="1"/>
          <w:wBefore w:w="6" w:type="dxa"/>
          <w:trHeight w:val="57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78A0" w14:textId="16B04704" w:rsidR="005E3529" w:rsidRPr="005E3529" w:rsidRDefault="005E3529" w:rsidP="00881EA5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5E3529">
              <w:rPr>
                <w:b/>
                <w:bCs/>
                <w:sz w:val="28"/>
                <w:szCs w:val="28"/>
              </w:rPr>
              <w:t>ДНЕВНИК</w:t>
            </w:r>
          </w:p>
        </w:tc>
      </w:tr>
      <w:tr w:rsidR="005E3529" w:rsidRPr="003778B3" w14:paraId="68F13F75" w14:textId="77777777" w:rsidTr="002A1B88">
        <w:trPr>
          <w:gridBefore w:val="1"/>
          <w:wBefore w:w="6" w:type="dxa"/>
          <w:trHeight w:val="57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85BC" w14:textId="52097E7A" w:rsidR="005E3529" w:rsidRPr="005E3529" w:rsidRDefault="005E3529" w:rsidP="00881EA5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3917CA">
              <w:rPr>
                <w:sz w:val="28"/>
                <w:szCs w:val="28"/>
              </w:rPr>
              <w:t>________________________________________</w:t>
            </w:r>
            <w:r w:rsidRPr="005E352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ПРАКТИКИ</w:t>
            </w:r>
          </w:p>
        </w:tc>
      </w:tr>
      <w:tr w:rsidR="005E3529" w14:paraId="7BD918E7" w14:textId="77777777" w:rsidTr="002A1B88">
        <w:trPr>
          <w:gridBefore w:val="1"/>
          <w:wBefore w:w="6" w:type="dxa"/>
          <w:trHeight w:val="340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C5442" w14:textId="18FADBF4" w:rsidR="005E3529" w:rsidRPr="005E3529" w:rsidRDefault="005E3529" w:rsidP="00881EA5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16"/>
              </w:rPr>
              <w:t>(тип практики: практика по получению первичных профессиональных умений и навыков, по получению профессиональных умений и опыта профессиональной деятельности, производственно-технологическая, педагогическая, научно-исследовательская работа и др.)</w:t>
            </w:r>
          </w:p>
        </w:tc>
      </w:tr>
      <w:tr w:rsidR="005E3529" w14:paraId="35C75A53" w14:textId="77777777" w:rsidTr="002A1B88">
        <w:trPr>
          <w:gridBefore w:val="1"/>
          <w:wBefore w:w="6" w:type="dxa"/>
          <w:trHeight w:val="340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97C5" w14:textId="77777777" w:rsidR="005E3529" w:rsidRPr="005C061E" w:rsidRDefault="005E3529" w:rsidP="00881EA5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6F478F" w14:paraId="1F91EFF2" w14:textId="77777777" w:rsidTr="002A1B88">
        <w:trPr>
          <w:gridBefore w:val="1"/>
          <w:wBefore w:w="6" w:type="dxa"/>
          <w:trHeight w:val="340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73D92" w14:textId="77777777" w:rsidR="006F478F" w:rsidRPr="005C061E" w:rsidRDefault="006F478F" w:rsidP="00881EA5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6F478F" w14:paraId="4DEEA748" w14:textId="77777777" w:rsidTr="002A1B88">
        <w:trPr>
          <w:gridBefore w:val="1"/>
          <w:wBefore w:w="6" w:type="dxa"/>
          <w:trHeight w:val="340"/>
        </w:trPr>
        <w:tc>
          <w:tcPr>
            <w:tcW w:w="96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E1815" w14:textId="77777777" w:rsidR="006F478F" w:rsidRPr="005C061E" w:rsidRDefault="006F478F" w:rsidP="00881EA5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E06FE8" w:rsidRPr="003778B3" w14:paraId="3D49B508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D4F6F" w14:textId="77777777" w:rsidR="006F478F" w:rsidRPr="00173356" w:rsidRDefault="006F478F" w:rsidP="00173356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Обучающийся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D116B" w14:textId="3BCD48EB" w:rsidR="006F478F" w:rsidRPr="00173356" w:rsidRDefault="006F478F" w:rsidP="00173356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820345" w14:textId="77777777" w:rsidR="006F478F" w:rsidRPr="00173356" w:rsidRDefault="006F478F" w:rsidP="00173356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46043" w14:textId="77777777" w:rsidR="006F478F" w:rsidRPr="00173356" w:rsidRDefault="006F478F" w:rsidP="00173356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AD96ED" w14:textId="77777777" w:rsidR="006F478F" w:rsidRPr="00173356" w:rsidRDefault="006F478F" w:rsidP="00173356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B87F" w14:textId="7070C812" w:rsidR="006F478F" w:rsidRPr="00173356" w:rsidRDefault="006F478F" w:rsidP="00173356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</w:tr>
      <w:tr w:rsidR="00E06FE8" w:rsidRPr="003778B3" w14:paraId="4E560010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2C607" w14:textId="77777777" w:rsidR="006F478F" w:rsidRPr="00173356" w:rsidRDefault="006F478F" w:rsidP="00881EA5">
            <w:pPr>
              <w:tabs>
                <w:tab w:val="left" w:pos="9355"/>
              </w:tabs>
              <w:suppressAutoHyphens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3D762" w14:textId="77777777" w:rsidR="006F478F" w:rsidRPr="003778B3" w:rsidRDefault="006F478F" w:rsidP="00881EA5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  <w:vertAlign w:val="superscript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801A" w14:textId="77777777" w:rsidR="006F478F" w:rsidRPr="003778B3" w:rsidRDefault="006F478F" w:rsidP="00881EA5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3372" w14:textId="77777777" w:rsidR="006F478F" w:rsidRPr="003778B3" w:rsidRDefault="006F478F" w:rsidP="00881EA5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  <w:vertAlign w:val="superscript"/>
              </w:rPr>
              <w:t>(Курс)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799F" w14:textId="77777777" w:rsidR="006F478F" w:rsidRPr="003778B3" w:rsidRDefault="006F478F" w:rsidP="00881EA5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A9C778" w14:textId="77777777" w:rsidR="006F478F" w:rsidRPr="003778B3" w:rsidRDefault="006F478F" w:rsidP="00881EA5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  <w:vertAlign w:val="superscript"/>
              </w:rPr>
              <w:t>(Группа)</w:t>
            </w:r>
          </w:p>
        </w:tc>
      </w:tr>
      <w:tr w:rsidR="006F478F" w:rsidRPr="003778B3" w14:paraId="50C7015E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64980" w14:textId="0398C7AB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Институт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531DE" w14:textId="6A0ED7A0" w:rsidR="006F478F" w:rsidRPr="00173356" w:rsidRDefault="006F478F" w:rsidP="006F478F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</w:tr>
      <w:tr w:rsidR="006F478F" w:rsidRPr="003778B3" w14:paraId="57317271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F50C1" w14:textId="77777777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A9CD2F" w14:textId="77777777" w:rsidR="006F478F" w:rsidRPr="006F478F" w:rsidRDefault="006F478F" w:rsidP="006F478F">
            <w:pPr>
              <w:tabs>
                <w:tab w:val="left" w:pos="9355"/>
              </w:tabs>
              <w:suppressAutoHyphens/>
              <w:ind w:right="-6"/>
              <w:rPr>
                <w:sz w:val="24"/>
                <w:szCs w:val="24"/>
              </w:rPr>
            </w:pPr>
          </w:p>
        </w:tc>
      </w:tr>
      <w:tr w:rsidR="006F478F" w:rsidRPr="003778B3" w14:paraId="315BE57F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70C5C" w14:textId="32F1C99F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Период практики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1D66C" w14:textId="77777777" w:rsidR="006F478F" w:rsidRPr="00173356" w:rsidRDefault="006F478F" w:rsidP="006F478F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</w:tr>
      <w:tr w:rsidR="006F478F" w:rsidRPr="003778B3" w14:paraId="13875B02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EB8BC" w14:textId="77777777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1A3D7" w14:textId="77777777" w:rsidR="006F478F" w:rsidRPr="006F478F" w:rsidRDefault="006F478F" w:rsidP="006F478F">
            <w:pPr>
              <w:tabs>
                <w:tab w:val="left" w:pos="9355"/>
              </w:tabs>
              <w:suppressAutoHyphens/>
              <w:ind w:right="-6"/>
              <w:rPr>
                <w:sz w:val="24"/>
                <w:szCs w:val="24"/>
              </w:rPr>
            </w:pPr>
          </w:p>
        </w:tc>
      </w:tr>
      <w:tr w:rsidR="006F478F" w:rsidRPr="003778B3" w14:paraId="258F3CA3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3C6AF" w14:textId="4C86EFC7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9E83E" w14:textId="77777777" w:rsidR="006F478F" w:rsidRPr="00173356" w:rsidRDefault="006F478F" w:rsidP="006F478F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</w:tr>
      <w:tr w:rsidR="006F478F" w:rsidRPr="003778B3" w14:paraId="050AB5CF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70E1E" w14:textId="77777777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5715D" w14:textId="4DC8C1ED" w:rsidR="006F478F" w:rsidRPr="006F478F" w:rsidRDefault="006F478F" w:rsidP="006F478F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(выездная/стационарная)</w:t>
            </w:r>
          </w:p>
        </w:tc>
      </w:tr>
      <w:tr w:rsidR="006F478F" w:rsidRPr="003778B3" w14:paraId="59C6B398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16FFD" w14:textId="15D4BA74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Профильная организация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23CE3" w14:textId="77777777" w:rsidR="006F478F" w:rsidRPr="00173356" w:rsidRDefault="006F478F" w:rsidP="006F478F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</w:tr>
      <w:tr w:rsidR="006F478F" w:rsidRPr="003778B3" w14:paraId="21C6EFE3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C8920" w14:textId="77777777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5666A" w14:textId="152A3275" w:rsidR="006F478F" w:rsidRPr="006F478F" w:rsidRDefault="006F478F" w:rsidP="006F478F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(наименование профильной организации)</w:t>
            </w:r>
          </w:p>
        </w:tc>
      </w:tr>
      <w:tr w:rsidR="006F478F" w:rsidRPr="003778B3" w14:paraId="3D184591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F5571" w14:textId="0E2EB158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Подразделение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DBA13" w14:textId="77777777" w:rsidR="006F478F" w:rsidRPr="001A1A0D" w:rsidRDefault="006F478F" w:rsidP="001A1A0D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</w:tr>
      <w:tr w:rsidR="006F478F" w:rsidRPr="003778B3" w14:paraId="57B05CCD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6FA0B" w14:textId="77777777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C34163" w14:textId="7FDE4B99" w:rsidR="006F478F" w:rsidRDefault="006F478F" w:rsidP="006F478F">
            <w:pPr>
              <w:tabs>
                <w:tab w:val="left" w:pos="9355"/>
              </w:tabs>
              <w:suppressAutoHyphens/>
              <w:ind w:right="-6"/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Pr="005C061E">
              <w:rPr>
                <w:rFonts w:eastAsia="Times New Roman"/>
                <w:i/>
                <w:sz w:val="24"/>
                <w:szCs w:val="24"/>
                <w:vertAlign w:val="superscript"/>
              </w:rPr>
              <w:t>наименование структурного подразделения профильной организации, кафедра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6F478F" w:rsidRPr="003778B3" w14:paraId="6A978FFF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C3DB" w14:textId="38C2F8E9" w:rsidR="006F478F" w:rsidRPr="00173356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Рабочее место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3AA43" w14:textId="77777777" w:rsidR="006F478F" w:rsidRPr="001A1A0D" w:rsidRDefault="006F478F" w:rsidP="001A1A0D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</w:tr>
      <w:tr w:rsidR="006F478F" w:rsidRPr="003778B3" w14:paraId="54D13948" w14:textId="77777777" w:rsidTr="002A1B88">
        <w:trPr>
          <w:trHeight w:val="34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4AE7B" w14:textId="77777777" w:rsidR="006F478F" w:rsidRDefault="006F478F" w:rsidP="006F478F">
            <w:pPr>
              <w:tabs>
                <w:tab w:val="left" w:pos="9355"/>
              </w:tabs>
              <w:suppressAutoHyphens/>
              <w:ind w:right="-5"/>
              <w:rPr>
                <w:sz w:val="24"/>
                <w:szCs w:val="24"/>
              </w:rPr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C67708" w14:textId="6939A902" w:rsidR="006F478F" w:rsidRDefault="006F478F" w:rsidP="006F478F">
            <w:pPr>
              <w:tabs>
                <w:tab w:val="left" w:pos="9355"/>
              </w:tabs>
              <w:suppressAutoHyphens/>
              <w:ind w:right="-6"/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Pr="005C061E">
              <w:rPr>
                <w:rFonts w:eastAsia="Times New Roman"/>
                <w:i/>
                <w:sz w:val="24"/>
                <w:szCs w:val="24"/>
                <w:vertAlign w:val="superscript"/>
              </w:rPr>
              <w:t>наименование и расположение места прохождения практики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627C7B58" w14:textId="77777777" w:rsidR="00CB5440" w:rsidRPr="005C061E" w:rsidRDefault="00CB5440" w:rsidP="00CB5440"/>
    <w:p w14:paraId="5C94D6B4" w14:textId="77777777" w:rsidR="00CB5440" w:rsidRPr="005C061E" w:rsidRDefault="00CB5440" w:rsidP="00CB5440"/>
    <w:p w14:paraId="5BFDF09B" w14:textId="77777777" w:rsidR="00A62381" w:rsidRPr="005C061E" w:rsidRDefault="00A62381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5C061E">
        <w:rPr>
          <w:rFonts w:eastAsia="Times New Roman"/>
          <w:b/>
          <w:sz w:val="24"/>
          <w:szCs w:val="24"/>
        </w:rPr>
        <w:br w:type="page"/>
      </w:r>
    </w:p>
    <w:p w14:paraId="3804535C" w14:textId="77777777" w:rsidR="00CB5440" w:rsidRPr="005C061E" w:rsidRDefault="00CB5440" w:rsidP="00CB5440">
      <w:pPr>
        <w:jc w:val="center"/>
        <w:rPr>
          <w:rFonts w:eastAsia="Times New Roman"/>
          <w:b/>
          <w:sz w:val="24"/>
          <w:szCs w:val="24"/>
        </w:rPr>
      </w:pPr>
      <w:r w:rsidRPr="005C061E">
        <w:rPr>
          <w:rFonts w:eastAsia="Times New Roman"/>
          <w:b/>
          <w:sz w:val="24"/>
          <w:szCs w:val="24"/>
        </w:rPr>
        <w:lastRenderedPageBreak/>
        <w:t>ПАМЯТКА ОБУЧАЮЩЕМУСЯ</w:t>
      </w:r>
    </w:p>
    <w:p w14:paraId="18FEBD3A" w14:textId="77777777" w:rsidR="00CB5440" w:rsidRPr="005C061E" w:rsidRDefault="00CB5440" w:rsidP="00CB5440">
      <w:pPr>
        <w:jc w:val="both"/>
        <w:rPr>
          <w:rFonts w:eastAsia="Times New Roman"/>
          <w:b/>
          <w:sz w:val="24"/>
          <w:szCs w:val="24"/>
        </w:rPr>
      </w:pPr>
    </w:p>
    <w:p w14:paraId="7FAE1483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Дневник является основным документом обучающегося во время прохождения практики. Без дневника практика не засчитывается.</w:t>
      </w:r>
    </w:p>
    <w:p w14:paraId="5455D981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В дневнике ежедневно аккуратно и кратко записывается все, что проделано обучающимся по выполнению индивидуального задания.</w:t>
      </w:r>
    </w:p>
    <w:p w14:paraId="7C8603B3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Дневник служит основой для составления отчета по практике. В конце практики дневник вместе с отчетом по практике представляется на рецензию руководителю практики от университета.</w:t>
      </w:r>
    </w:p>
    <w:p w14:paraId="3C48E210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Целью учебной практики обучающихся является углубление, дополнение и закрепление теоретических знаний по основным дисциплинам курса, полученных в процессе обучения и знакомство с основами будущей профессиональной деятельности</w:t>
      </w:r>
    </w:p>
    <w:p w14:paraId="53155933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Целью производственной практики обучающихся является развитие профессиональных компетенций; расширение и закрепление теоретических знаний, полученных при освоении определенных дисциплин и приобретение конкретных навыков и умений по направлению подготовки, направленности образовательной программы.</w:t>
      </w:r>
    </w:p>
    <w:p w14:paraId="750BEE1D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Целью научно-исследовательской практики является формирование у аспиранта профессиональных компетенций, способствующих квалифицированному проведению научных исследований по избранной научной специальности, использование научных методов при исследовании, анализе, обобщении и использовании полученных результатов.</w:t>
      </w:r>
    </w:p>
    <w:p w14:paraId="65BAC0A6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Целью педагогической практики аспирантов является формирование и развитие готовности к преподавательской деятельности по основным образовательным программам подготовки кадров высшей квалификации.</w:t>
      </w:r>
    </w:p>
    <w:p w14:paraId="487D92B8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Содержание практики определяется рабочей программой практики и индивидуальным заданием, разработанным выпускающей кафедрой с учетом направленности образовательной программы совместно с руководителем практики от профильной организации и доведенной до каждого обучающегося.</w:t>
      </w:r>
    </w:p>
    <w:p w14:paraId="147284B3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Обучающийся при прохождении практики обязан:</w:t>
      </w:r>
    </w:p>
    <w:p w14:paraId="08597111" w14:textId="77777777" w:rsidR="00CB5440" w:rsidRPr="005C061E" w:rsidRDefault="00CB5440" w:rsidP="00CB5440">
      <w:pPr>
        <w:numPr>
          <w:ilvl w:val="0"/>
          <w:numId w:val="13"/>
        </w:numPr>
        <w:tabs>
          <w:tab w:val="left" w:pos="880"/>
        </w:tabs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полностью выполнять задания, предусмотренные индивидуальным заданием;</w:t>
      </w:r>
    </w:p>
    <w:p w14:paraId="6A5348D4" w14:textId="77777777" w:rsidR="00CB5440" w:rsidRPr="005C061E" w:rsidRDefault="00CB5440" w:rsidP="00CB5440">
      <w:pPr>
        <w:numPr>
          <w:ilvl w:val="0"/>
          <w:numId w:val="13"/>
        </w:numPr>
        <w:tabs>
          <w:tab w:val="left" w:pos="953"/>
        </w:tabs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изучить и строго соблюдать правила охраны труда, техники безопасности и производственной санитарии;</w:t>
      </w:r>
    </w:p>
    <w:p w14:paraId="181DDAF0" w14:textId="77777777" w:rsidR="00CB5440" w:rsidRPr="005C061E" w:rsidRDefault="00CB5440" w:rsidP="00CB5440">
      <w:pPr>
        <w:numPr>
          <w:ilvl w:val="0"/>
          <w:numId w:val="13"/>
        </w:numPr>
        <w:tabs>
          <w:tab w:val="left" w:pos="970"/>
        </w:tabs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нести ответственность за выполняемую работу и ее результаты наравне со штатными работниками;</w:t>
      </w:r>
    </w:p>
    <w:p w14:paraId="4C64EE92" w14:textId="77777777" w:rsidR="00CB5440" w:rsidRPr="005C061E" w:rsidRDefault="00CB5440" w:rsidP="00CB5440">
      <w:pPr>
        <w:numPr>
          <w:ilvl w:val="0"/>
          <w:numId w:val="13"/>
        </w:numPr>
        <w:tabs>
          <w:tab w:val="left" w:pos="944"/>
        </w:tabs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предоставить руководителю практики письменный отчет о выполнении всех заданий и сдать зачет с оценкой.</w:t>
      </w:r>
    </w:p>
    <w:p w14:paraId="57213885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На обучающегося в период практики распространяются: общее трудовое законодательство, правила охраны труда и внутреннего трудового распорядка, действующие в профильной организации.</w:t>
      </w:r>
    </w:p>
    <w:p w14:paraId="30822C38" w14:textId="77777777" w:rsidR="00CB5440" w:rsidRPr="005C061E" w:rsidRDefault="00CB5440" w:rsidP="00CB5440">
      <w:pPr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Обучающийся, не выполнивший индивидуальное задание, и получивший отрицательный отзыв о работе или неудовлетворительную оценку при защите отчета, направляется на практику повторно.</w:t>
      </w:r>
    </w:p>
    <w:p w14:paraId="0CE73B63" w14:textId="77777777" w:rsidR="00CB5440" w:rsidRPr="005C061E" w:rsidRDefault="00CB5440" w:rsidP="00CB5440">
      <w:pPr>
        <w:jc w:val="both"/>
        <w:rPr>
          <w:rFonts w:eastAsia="Times New Roman"/>
          <w:sz w:val="24"/>
          <w:szCs w:val="24"/>
        </w:rPr>
      </w:pPr>
    </w:p>
    <w:p w14:paraId="1DDDECAE" w14:textId="54E8ED18" w:rsidR="00CB5440" w:rsidRPr="005C061E" w:rsidRDefault="003917CA" w:rsidP="00CB5440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Отдел практики и целевого обучения</w:t>
      </w:r>
      <w:r w:rsidR="00CB5440" w:rsidRPr="005C061E">
        <w:rPr>
          <w:rFonts w:eastAsia="Times New Roman"/>
          <w:sz w:val="24"/>
          <w:szCs w:val="24"/>
          <w:u w:val="single"/>
        </w:rPr>
        <w:t>:</w:t>
      </w:r>
    </w:p>
    <w:p w14:paraId="622C439D" w14:textId="77777777" w:rsidR="007F7FE0" w:rsidRDefault="007F7FE0" w:rsidP="00CB5440">
      <w:pPr>
        <w:jc w:val="both"/>
        <w:rPr>
          <w:rFonts w:eastAsia="Times New Roman"/>
          <w:sz w:val="24"/>
          <w:szCs w:val="24"/>
        </w:rPr>
      </w:pPr>
    </w:p>
    <w:p w14:paraId="65CD8D06" w14:textId="54103412" w:rsidR="00CB5440" w:rsidRPr="005C061E" w:rsidRDefault="00CB5440" w:rsidP="00CB5440">
      <w:pPr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каб</w:t>
      </w:r>
      <w:r w:rsidR="007F7FE0">
        <w:rPr>
          <w:rFonts w:eastAsia="Times New Roman"/>
          <w:sz w:val="24"/>
          <w:szCs w:val="24"/>
        </w:rPr>
        <w:t>инет</w:t>
      </w:r>
      <w:r w:rsidRPr="005C061E">
        <w:rPr>
          <w:rFonts w:eastAsia="Times New Roman"/>
          <w:sz w:val="24"/>
          <w:szCs w:val="24"/>
        </w:rPr>
        <w:t xml:space="preserve"> В-</w:t>
      </w:r>
      <w:r w:rsidR="003917CA">
        <w:rPr>
          <w:rFonts w:eastAsia="Times New Roman"/>
          <w:sz w:val="24"/>
          <w:szCs w:val="24"/>
        </w:rPr>
        <w:t>117</w:t>
      </w:r>
      <w:r w:rsidRPr="005C061E">
        <w:rPr>
          <w:rFonts w:eastAsia="Times New Roman"/>
          <w:sz w:val="24"/>
          <w:szCs w:val="24"/>
        </w:rPr>
        <w:t xml:space="preserve">, тел. </w:t>
      </w:r>
      <w:r w:rsidR="003917CA">
        <w:rPr>
          <w:rFonts w:eastAsia="Times New Roman"/>
          <w:sz w:val="24"/>
          <w:szCs w:val="24"/>
        </w:rPr>
        <w:t xml:space="preserve">8 </w:t>
      </w:r>
      <w:r w:rsidRPr="005C061E">
        <w:rPr>
          <w:rFonts w:eastAsia="Times New Roman"/>
          <w:sz w:val="24"/>
          <w:szCs w:val="24"/>
        </w:rPr>
        <w:t>(843)</w:t>
      </w:r>
      <w:r w:rsidR="003917CA">
        <w:rPr>
          <w:rFonts w:eastAsia="Times New Roman"/>
          <w:sz w:val="24"/>
          <w:szCs w:val="24"/>
        </w:rPr>
        <w:t>519</w:t>
      </w:r>
      <w:r w:rsidRPr="005C061E">
        <w:rPr>
          <w:rFonts w:eastAsia="Times New Roman"/>
          <w:sz w:val="24"/>
          <w:szCs w:val="24"/>
        </w:rPr>
        <w:t>-</w:t>
      </w:r>
      <w:proofErr w:type="gramStart"/>
      <w:r w:rsidR="003917CA">
        <w:rPr>
          <w:rFonts w:eastAsia="Times New Roman"/>
          <w:sz w:val="24"/>
          <w:szCs w:val="24"/>
        </w:rPr>
        <w:t>42</w:t>
      </w:r>
      <w:r w:rsidRPr="005C061E">
        <w:rPr>
          <w:rFonts w:eastAsia="Times New Roman"/>
          <w:sz w:val="24"/>
          <w:szCs w:val="24"/>
        </w:rPr>
        <w:t>-</w:t>
      </w:r>
      <w:r w:rsidR="003917CA">
        <w:rPr>
          <w:rFonts w:eastAsia="Times New Roman"/>
          <w:sz w:val="24"/>
          <w:szCs w:val="24"/>
        </w:rPr>
        <w:t>2</w:t>
      </w:r>
      <w:r w:rsidRPr="005C061E">
        <w:rPr>
          <w:rFonts w:eastAsia="Times New Roman"/>
          <w:sz w:val="24"/>
          <w:szCs w:val="24"/>
        </w:rPr>
        <w:t>4</w:t>
      </w:r>
      <w:proofErr w:type="gramEnd"/>
      <w:r w:rsidRPr="005C061E">
        <w:rPr>
          <w:rFonts w:eastAsia="Times New Roman"/>
          <w:sz w:val="24"/>
          <w:szCs w:val="24"/>
        </w:rPr>
        <w:t xml:space="preserve"> </w:t>
      </w:r>
    </w:p>
    <w:p w14:paraId="15B360C0" w14:textId="77777777" w:rsidR="00640826" w:rsidRPr="005C061E" w:rsidRDefault="00CB5440" w:rsidP="00CB5440">
      <w:pPr>
        <w:spacing w:after="200" w:line="276" w:lineRule="auto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br w:type="page"/>
      </w: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2"/>
        <w:gridCol w:w="441"/>
        <w:gridCol w:w="50"/>
        <w:gridCol w:w="390"/>
        <w:gridCol w:w="224"/>
        <w:gridCol w:w="252"/>
        <w:gridCol w:w="1109"/>
        <w:gridCol w:w="165"/>
        <w:gridCol w:w="196"/>
        <w:gridCol w:w="12"/>
        <w:gridCol w:w="558"/>
        <w:gridCol w:w="270"/>
        <w:gridCol w:w="222"/>
        <w:gridCol w:w="451"/>
        <w:gridCol w:w="236"/>
        <w:gridCol w:w="33"/>
        <w:gridCol w:w="78"/>
        <w:gridCol w:w="401"/>
        <w:gridCol w:w="106"/>
        <w:gridCol w:w="461"/>
        <w:gridCol w:w="96"/>
        <w:gridCol w:w="329"/>
        <w:gridCol w:w="87"/>
        <w:gridCol w:w="426"/>
        <w:gridCol w:w="421"/>
        <w:gridCol w:w="128"/>
        <w:gridCol w:w="497"/>
        <w:gridCol w:w="612"/>
        <w:gridCol w:w="521"/>
        <w:gridCol w:w="426"/>
      </w:tblGrid>
      <w:tr w:rsidR="007F7FE0" w:rsidRPr="003917CA" w14:paraId="2458FB10" w14:textId="77777777" w:rsidTr="005D0AB7">
        <w:trPr>
          <w:trHeight w:val="340"/>
        </w:trPr>
        <w:tc>
          <w:tcPr>
            <w:tcW w:w="1548" w:type="dxa"/>
            <w:gridSpan w:val="6"/>
          </w:tcPr>
          <w:p w14:paraId="4BC5178C" w14:textId="436D2529" w:rsidR="003917CA" w:rsidRPr="003917CA" w:rsidRDefault="003917CA" w:rsidP="000F585D">
            <w:pPr>
              <w:tabs>
                <w:tab w:val="left" w:pos="9355"/>
              </w:tabs>
              <w:suppressAutoHyphens/>
              <w:ind w:left="-100" w:right="-5"/>
              <w:rPr>
                <w:sz w:val="28"/>
                <w:szCs w:val="28"/>
              </w:rPr>
            </w:pPr>
            <w:r w:rsidRPr="003917CA">
              <w:rPr>
                <w:sz w:val="28"/>
                <w:szCs w:val="28"/>
              </w:rPr>
              <w:lastRenderedPageBreak/>
              <w:t>Сведения о</w:t>
            </w:r>
          </w:p>
        </w:tc>
        <w:tc>
          <w:tcPr>
            <w:tcW w:w="5907" w:type="dxa"/>
            <w:gridSpan w:val="20"/>
            <w:tcBorders>
              <w:bottom w:val="single" w:sz="4" w:space="0" w:color="auto"/>
            </w:tcBorders>
          </w:tcPr>
          <w:p w14:paraId="021131ED" w14:textId="05CA6FED" w:rsidR="003917CA" w:rsidRPr="003917CA" w:rsidRDefault="003917CA" w:rsidP="00881EA5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5"/>
          </w:tcPr>
          <w:p w14:paraId="63252DC0" w14:textId="59609749" w:rsidR="003917CA" w:rsidRPr="003917CA" w:rsidRDefault="003917CA" w:rsidP="00881EA5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практике:</w:t>
            </w:r>
          </w:p>
        </w:tc>
      </w:tr>
      <w:tr w:rsidR="005D0AB7" w:rsidRPr="003917CA" w14:paraId="736B653D" w14:textId="77777777" w:rsidTr="005D0AB7">
        <w:trPr>
          <w:trHeight w:val="340"/>
        </w:trPr>
        <w:tc>
          <w:tcPr>
            <w:tcW w:w="934" w:type="dxa"/>
            <w:gridSpan w:val="4"/>
          </w:tcPr>
          <w:p w14:paraId="04A46643" w14:textId="77777777" w:rsidR="003917CA" w:rsidRPr="003917CA" w:rsidRDefault="003917CA" w:rsidP="000F585D">
            <w:pPr>
              <w:tabs>
                <w:tab w:val="left" w:pos="9355"/>
              </w:tabs>
              <w:suppressAutoHyphens/>
              <w:ind w:left="-100" w:right="-5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27"/>
          </w:tcPr>
          <w:p w14:paraId="31F3DCD3" w14:textId="77777777" w:rsidR="003917CA" w:rsidRPr="003917CA" w:rsidRDefault="003917CA" w:rsidP="000F585D">
            <w:pPr>
              <w:tabs>
                <w:tab w:val="left" w:pos="9355"/>
              </w:tabs>
              <w:suppressAutoHyphens/>
              <w:ind w:left="-100" w:right="-6"/>
              <w:rPr>
                <w:sz w:val="28"/>
                <w:szCs w:val="28"/>
              </w:rPr>
            </w:pPr>
          </w:p>
        </w:tc>
      </w:tr>
      <w:tr w:rsidR="000F585D" w:rsidRPr="003917CA" w14:paraId="63A31FB0" w14:textId="77777777" w:rsidTr="005D0AB7">
        <w:trPr>
          <w:trHeight w:val="340"/>
        </w:trPr>
        <w:tc>
          <w:tcPr>
            <w:tcW w:w="2910" w:type="dxa"/>
            <w:gridSpan w:val="8"/>
          </w:tcPr>
          <w:p w14:paraId="5A1A7263" w14:textId="5F9B95B9" w:rsidR="007F7FE0" w:rsidRPr="00173356" w:rsidRDefault="007F7FE0" w:rsidP="000F585D">
            <w:pPr>
              <w:pStyle w:val="a3"/>
              <w:tabs>
                <w:tab w:val="left" w:pos="9355"/>
              </w:tabs>
              <w:suppressAutoHyphens/>
              <w:ind w:left="-100"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Приказ по КГЭУ от</w:t>
            </w:r>
          </w:p>
        </w:tc>
        <w:tc>
          <w:tcPr>
            <w:tcW w:w="361" w:type="dxa"/>
            <w:gridSpan w:val="2"/>
          </w:tcPr>
          <w:p w14:paraId="493B7930" w14:textId="63D56A84" w:rsidR="007F7FE0" w:rsidRPr="003917CA" w:rsidRDefault="007F7FE0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14:paraId="09A51410" w14:textId="25A82E77" w:rsidR="007F7FE0" w:rsidRPr="003917CA" w:rsidRDefault="007F7FE0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14:paraId="7FC559B5" w14:textId="4F6F1A80" w:rsidR="007F7FE0" w:rsidRPr="003917CA" w:rsidRDefault="007F7FE0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524" w:type="dxa"/>
            <w:gridSpan w:val="7"/>
            <w:tcBorders>
              <w:bottom w:val="single" w:sz="4" w:space="0" w:color="auto"/>
            </w:tcBorders>
          </w:tcPr>
          <w:p w14:paraId="510F6C7D" w14:textId="0AD5E3CA" w:rsidR="007F7FE0" w:rsidRPr="003917CA" w:rsidRDefault="007F7FE0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557" w:type="dxa"/>
            <w:gridSpan w:val="2"/>
          </w:tcPr>
          <w:p w14:paraId="39625807" w14:textId="4A90758E" w:rsidR="007F7FE0" w:rsidRPr="003917CA" w:rsidRDefault="007F7FE0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14:paraId="0CD7CF1A" w14:textId="0EC145C5" w:rsidR="007F7FE0" w:rsidRPr="003917CA" w:rsidRDefault="007F7FE0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57C1DB4A" w14:textId="78205041" w:rsidR="007F7FE0" w:rsidRPr="003917CA" w:rsidRDefault="007F7FE0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49" w:type="dxa"/>
            <w:gridSpan w:val="2"/>
            <w:tcBorders>
              <w:left w:val="nil"/>
            </w:tcBorders>
          </w:tcPr>
          <w:p w14:paraId="43068498" w14:textId="2F433B7D" w:rsidR="007F7FE0" w:rsidRPr="003917CA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56" w:type="dxa"/>
            <w:gridSpan w:val="4"/>
          </w:tcPr>
          <w:p w14:paraId="43A31D2D" w14:textId="019D50CE" w:rsidR="007F7FE0" w:rsidRPr="003917CA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</w:tr>
      <w:tr w:rsidR="005D0AB7" w:rsidRPr="003917CA" w14:paraId="6498C9F6" w14:textId="77777777" w:rsidTr="005D0AB7">
        <w:trPr>
          <w:trHeight w:val="340"/>
        </w:trPr>
        <w:tc>
          <w:tcPr>
            <w:tcW w:w="2910" w:type="dxa"/>
            <w:gridSpan w:val="8"/>
          </w:tcPr>
          <w:p w14:paraId="3B334F7F" w14:textId="77777777" w:rsidR="007F7FE0" w:rsidRDefault="007F7FE0" w:rsidP="000F585D">
            <w:pPr>
              <w:pStyle w:val="a3"/>
              <w:tabs>
                <w:tab w:val="left" w:pos="9355"/>
              </w:tabs>
              <w:suppressAutoHyphens/>
              <w:ind w:left="-100" w:right="-5"/>
              <w:rPr>
                <w:sz w:val="28"/>
                <w:szCs w:val="28"/>
              </w:rPr>
            </w:pPr>
          </w:p>
        </w:tc>
        <w:tc>
          <w:tcPr>
            <w:tcW w:w="361" w:type="dxa"/>
            <w:gridSpan w:val="2"/>
          </w:tcPr>
          <w:p w14:paraId="3C488DFC" w14:textId="77777777" w:rsidR="007F7FE0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</w:tcPr>
          <w:p w14:paraId="467BE0F4" w14:textId="77777777" w:rsidR="007F7FE0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</w:tcPr>
          <w:p w14:paraId="1971CA68" w14:textId="77777777" w:rsidR="007F7FE0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</w:tcBorders>
          </w:tcPr>
          <w:p w14:paraId="3D6EC27C" w14:textId="77777777" w:rsidR="007F7FE0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557" w:type="dxa"/>
            <w:gridSpan w:val="2"/>
          </w:tcPr>
          <w:p w14:paraId="5D27EC8E" w14:textId="77777777" w:rsidR="007F7FE0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</w:tcBorders>
          </w:tcPr>
          <w:p w14:paraId="5FAAF7CC" w14:textId="77777777" w:rsidR="007F7FE0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6C69B8EC" w14:textId="0321A1CB" w:rsidR="007F7FE0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left w:val="nil"/>
            </w:tcBorders>
          </w:tcPr>
          <w:p w14:paraId="2EE83617" w14:textId="77777777" w:rsidR="007F7FE0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4"/>
          </w:tcPr>
          <w:p w14:paraId="1D6FC9AE" w14:textId="77777777" w:rsidR="007F7FE0" w:rsidRDefault="007F7FE0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</w:tr>
      <w:tr w:rsidR="007F7FE0" w:rsidRPr="003917CA" w14:paraId="38ECB209" w14:textId="77777777" w:rsidTr="005D0AB7">
        <w:trPr>
          <w:trHeight w:val="340"/>
        </w:trPr>
        <w:tc>
          <w:tcPr>
            <w:tcW w:w="5128" w:type="dxa"/>
            <w:gridSpan w:val="18"/>
          </w:tcPr>
          <w:p w14:paraId="0E5E21EA" w14:textId="15D0AFB8" w:rsidR="00173356" w:rsidRDefault="00173356" w:rsidP="000F585D">
            <w:pPr>
              <w:pStyle w:val="a3"/>
              <w:tabs>
                <w:tab w:val="left" w:pos="9355"/>
              </w:tabs>
              <w:suppressAutoHyphens/>
              <w:ind w:left="-100"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 программой практики ознакомлен</w:t>
            </w:r>
          </w:p>
        </w:tc>
        <w:tc>
          <w:tcPr>
            <w:tcW w:w="4511" w:type="dxa"/>
            <w:gridSpan w:val="13"/>
            <w:tcBorders>
              <w:bottom w:val="single" w:sz="4" w:space="0" w:color="auto"/>
            </w:tcBorders>
          </w:tcPr>
          <w:p w14:paraId="143B104A" w14:textId="77777777" w:rsidR="00173356" w:rsidRDefault="00173356" w:rsidP="00173356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</w:tr>
      <w:tr w:rsidR="007F7FE0" w:rsidRPr="003917CA" w14:paraId="1C47B6DD" w14:textId="77777777" w:rsidTr="005D0AB7">
        <w:trPr>
          <w:trHeight w:val="340"/>
        </w:trPr>
        <w:tc>
          <w:tcPr>
            <w:tcW w:w="5128" w:type="dxa"/>
            <w:gridSpan w:val="18"/>
          </w:tcPr>
          <w:p w14:paraId="50D718A0" w14:textId="77777777" w:rsidR="00173356" w:rsidRDefault="00173356" w:rsidP="00173356">
            <w:pPr>
              <w:pStyle w:val="a3"/>
              <w:tabs>
                <w:tab w:val="left" w:pos="9355"/>
              </w:tabs>
              <w:suppressAutoHyphens/>
              <w:ind w:left="25" w:right="-5"/>
              <w:rPr>
                <w:sz w:val="28"/>
                <w:szCs w:val="28"/>
              </w:rPr>
            </w:pPr>
          </w:p>
        </w:tc>
        <w:tc>
          <w:tcPr>
            <w:tcW w:w="4511" w:type="dxa"/>
            <w:gridSpan w:val="13"/>
            <w:tcBorders>
              <w:top w:val="single" w:sz="4" w:space="0" w:color="auto"/>
            </w:tcBorders>
          </w:tcPr>
          <w:p w14:paraId="66D88A8A" w14:textId="69D672C5" w:rsidR="00173356" w:rsidRDefault="00173356" w:rsidP="006C322B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(подпись обучающегося)</w:t>
            </w:r>
          </w:p>
        </w:tc>
      </w:tr>
      <w:tr w:rsidR="005D0AB7" w:rsidRPr="003917CA" w14:paraId="1F4BD8FE" w14:textId="77777777" w:rsidTr="005D0AB7">
        <w:trPr>
          <w:trHeight w:val="340"/>
        </w:trPr>
        <w:tc>
          <w:tcPr>
            <w:tcW w:w="5128" w:type="dxa"/>
            <w:gridSpan w:val="18"/>
          </w:tcPr>
          <w:p w14:paraId="34FDF8E5" w14:textId="60B2C5D7" w:rsidR="005D0AB7" w:rsidRDefault="005D0AB7" w:rsidP="005D0AB7">
            <w:pPr>
              <w:pStyle w:val="a3"/>
              <w:tabs>
                <w:tab w:val="left" w:pos="9355"/>
              </w:tabs>
              <w:suppressAutoHyphens/>
              <w:ind w:left="-100"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Прибыл в профильную организацию</w:t>
            </w:r>
          </w:p>
        </w:tc>
        <w:tc>
          <w:tcPr>
            <w:tcW w:w="401" w:type="dxa"/>
          </w:tcPr>
          <w:p w14:paraId="48002094" w14:textId="2E7505E9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7EEB47E" w14:textId="25BE77C9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2B8F20BD" w14:textId="21B98080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</w:tcPr>
          <w:p w14:paraId="2CE7B9C5" w14:textId="77777777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</w:tcPr>
          <w:p w14:paraId="50CE7C81" w14:textId="1706251A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C8B34B6" w14:textId="42BD0B2F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E424488" w14:textId="1FBFC094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5D0AB7" w:rsidRPr="003917CA" w14:paraId="1D8F1B2B" w14:textId="77777777" w:rsidTr="005D0AB7">
        <w:trPr>
          <w:trHeight w:val="340"/>
        </w:trPr>
        <w:tc>
          <w:tcPr>
            <w:tcW w:w="5128" w:type="dxa"/>
            <w:gridSpan w:val="18"/>
          </w:tcPr>
          <w:p w14:paraId="31DA06BC" w14:textId="77777777" w:rsidR="005D0AB7" w:rsidRDefault="005D0AB7" w:rsidP="005D0AB7">
            <w:pPr>
              <w:pStyle w:val="a3"/>
              <w:tabs>
                <w:tab w:val="left" w:pos="9355"/>
              </w:tabs>
              <w:suppressAutoHyphens/>
              <w:ind w:left="-100" w:right="-5"/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14413231" w14:textId="77777777" w:rsid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242F37C0" w14:textId="77777777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427A9232" w14:textId="77777777" w:rsid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14:paraId="73477302" w14:textId="77777777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612" w:type="dxa"/>
          </w:tcPr>
          <w:p w14:paraId="171414AE" w14:textId="77777777" w:rsid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786A21E9" w14:textId="77777777" w:rsidR="005D0AB7" w:rsidRP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AA3EB85" w14:textId="77777777" w:rsidR="005D0AB7" w:rsidRDefault="005D0AB7" w:rsidP="005D0AB7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</w:tr>
      <w:tr w:rsidR="006C322B" w:rsidRPr="003917CA" w14:paraId="6FA50465" w14:textId="77777777" w:rsidTr="005D0AB7">
        <w:trPr>
          <w:trHeight w:val="340"/>
        </w:trPr>
        <w:tc>
          <w:tcPr>
            <w:tcW w:w="9639" w:type="dxa"/>
            <w:gridSpan w:val="31"/>
          </w:tcPr>
          <w:p w14:paraId="07AF6AE8" w14:textId="2511EDBD" w:rsidR="006C322B" w:rsidRDefault="006C322B" w:rsidP="000F585D">
            <w:pPr>
              <w:tabs>
                <w:tab w:val="left" w:pos="9355"/>
              </w:tabs>
              <w:suppressAutoHyphens/>
              <w:ind w:left="-100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Руководителем практики от профильной организации назначен(а)</w:t>
            </w:r>
          </w:p>
        </w:tc>
      </w:tr>
      <w:tr w:rsidR="006C322B" w:rsidRPr="003917CA" w14:paraId="58EA6C76" w14:textId="77777777" w:rsidTr="005D0AB7">
        <w:trPr>
          <w:trHeight w:val="340"/>
        </w:trPr>
        <w:tc>
          <w:tcPr>
            <w:tcW w:w="9639" w:type="dxa"/>
            <w:gridSpan w:val="31"/>
          </w:tcPr>
          <w:p w14:paraId="39E67384" w14:textId="77777777" w:rsidR="006C322B" w:rsidRDefault="006C322B" w:rsidP="006C322B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</w:tr>
      <w:tr w:rsidR="007F7FE0" w:rsidRPr="003917CA" w14:paraId="398C3980" w14:textId="77777777" w:rsidTr="005D0AB7">
        <w:trPr>
          <w:trHeight w:val="340"/>
        </w:trPr>
        <w:tc>
          <w:tcPr>
            <w:tcW w:w="4784" w:type="dxa"/>
            <w:gridSpan w:val="15"/>
            <w:tcBorders>
              <w:bottom w:val="single" w:sz="4" w:space="0" w:color="auto"/>
            </w:tcBorders>
          </w:tcPr>
          <w:p w14:paraId="68E7003D" w14:textId="77777777" w:rsidR="006C322B" w:rsidRDefault="006C322B" w:rsidP="001A1A0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233" w:type="dxa"/>
          </w:tcPr>
          <w:p w14:paraId="010118AE" w14:textId="77777777" w:rsidR="006C322B" w:rsidRDefault="006C322B" w:rsidP="001A1A0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622" w:type="dxa"/>
            <w:gridSpan w:val="15"/>
            <w:tcBorders>
              <w:bottom w:val="single" w:sz="4" w:space="0" w:color="auto"/>
            </w:tcBorders>
          </w:tcPr>
          <w:p w14:paraId="772DF7E6" w14:textId="05C16FB4" w:rsidR="006C322B" w:rsidRDefault="006C322B" w:rsidP="001A1A0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</w:tr>
      <w:tr w:rsidR="007F7FE0" w:rsidRPr="003917CA" w14:paraId="1DE197B4" w14:textId="77777777" w:rsidTr="005D0AB7">
        <w:trPr>
          <w:trHeight w:val="340"/>
        </w:trPr>
        <w:tc>
          <w:tcPr>
            <w:tcW w:w="4784" w:type="dxa"/>
            <w:gridSpan w:val="15"/>
            <w:tcBorders>
              <w:top w:val="single" w:sz="4" w:space="0" w:color="auto"/>
            </w:tcBorders>
          </w:tcPr>
          <w:p w14:paraId="338271EB" w14:textId="7D76DC54" w:rsidR="006C322B" w:rsidRDefault="006C322B" w:rsidP="006C322B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(должность)</w:t>
            </w:r>
          </w:p>
        </w:tc>
        <w:tc>
          <w:tcPr>
            <w:tcW w:w="233" w:type="dxa"/>
          </w:tcPr>
          <w:p w14:paraId="2E590ABB" w14:textId="77777777" w:rsidR="006C322B" w:rsidRDefault="006C322B" w:rsidP="006C322B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622" w:type="dxa"/>
            <w:gridSpan w:val="15"/>
            <w:tcBorders>
              <w:top w:val="single" w:sz="4" w:space="0" w:color="auto"/>
            </w:tcBorders>
          </w:tcPr>
          <w:p w14:paraId="28FD70EA" w14:textId="44355BC3" w:rsidR="006C322B" w:rsidRDefault="006C322B" w:rsidP="006C322B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Фамилия И.О.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</w:tr>
      <w:tr w:rsidR="006C322B" w:rsidRPr="003917CA" w14:paraId="6473BE98" w14:textId="77777777" w:rsidTr="005D0AB7">
        <w:trPr>
          <w:trHeight w:val="340"/>
        </w:trPr>
        <w:tc>
          <w:tcPr>
            <w:tcW w:w="9639" w:type="dxa"/>
            <w:gridSpan w:val="31"/>
          </w:tcPr>
          <w:p w14:paraId="3365D39B" w14:textId="293AD133" w:rsidR="006C322B" w:rsidRPr="005C061E" w:rsidRDefault="006C322B" w:rsidP="000F585D">
            <w:pPr>
              <w:tabs>
                <w:tab w:val="left" w:pos="9355"/>
              </w:tabs>
              <w:suppressAutoHyphens/>
              <w:ind w:left="-100" w:right="-6"/>
              <w:rPr>
                <w:rFonts w:eastAsia="Times New Roman"/>
                <w:i/>
                <w:sz w:val="16"/>
                <w:szCs w:val="28"/>
              </w:rPr>
            </w:pPr>
            <w:r w:rsidRPr="006C322B">
              <w:rPr>
                <w:sz w:val="28"/>
                <w:szCs w:val="28"/>
              </w:rPr>
              <w:t>5. Вводны</w:t>
            </w:r>
            <w:r>
              <w:rPr>
                <w:sz w:val="28"/>
                <w:szCs w:val="28"/>
              </w:rPr>
              <w:t>й инструктаж по технике безопасности прошел(ла)</w:t>
            </w:r>
          </w:p>
        </w:tc>
      </w:tr>
      <w:tr w:rsidR="007F7FE0" w:rsidRPr="003917CA" w14:paraId="003C7364" w14:textId="77777777" w:rsidTr="005D0AB7">
        <w:trPr>
          <w:trHeight w:val="340"/>
        </w:trPr>
        <w:tc>
          <w:tcPr>
            <w:tcW w:w="4784" w:type="dxa"/>
            <w:gridSpan w:val="15"/>
          </w:tcPr>
          <w:p w14:paraId="33D01B4B" w14:textId="77777777" w:rsidR="006C322B" w:rsidRPr="006C322B" w:rsidRDefault="006C322B" w:rsidP="006C322B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233" w:type="dxa"/>
          </w:tcPr>
          <w:p w14:paraId="51B3E423" w14:textId="77777777" w:rsidR="006C322B" w:rsidRPr="006C322B" w:rsidRDefault="006C322B" w:rsidP="006C322B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622" w:type="dxa"/>
            <w:gridSpan w:val="15"/>
          </w:tcPr>
          <w:p w14:paraId="33B6A09D" w14:textId="209FF6E9" w:rsidR="006C322B" w:rsidRPr="006C322B" w:rsidRDefault="006C322B" w:rsidP="006C322B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</w:tr>
      <w:tr w:rsidR="007F7FE0" w:rsidRPr="003917CA" w14:paraId="57D06C8D" w14:textId="77777777" w:rsidTr="005D0AB7">
        <w:trPr>
          <w:trHeight w:val="340"/>
        </w:trPr>
        <w:tc>
          <w:tcPr>
            <w:tcW w:w="443" w:type="dxa"/>
            <w:gridSpan w:val="2"/>
          </w:tcPr>
          <w:p w14:paraId="30E8EE18" w14:textId="29CECA2D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302E3E9" w14:textId="704D7642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dxa"/>
            <w:gridSpan w:val="2"/>
          </w:tcPr>
          <w:p w14:paraId="50EE4FA3" w14:textId="32DB3D5D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47" w:type="dxa"/>
            <w:gridSpan w:val="5"/>
            <w:tcBorders>
              <w:bottom w:val="single" w:sz="4" w:space="0" w:color="auto"/>
            </w:tcBorders>
          </w:tcPr>
          <w:p w14:paraId="617212EE" w14:textId="77777777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gridSpan w:val="2"/>
          </w:tcPr>
          <w:p w14:paraId="704D11D2" w14:textId="1FCDDF25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</w:tcPr>
          <w:p w14:paraId="57B18B91" w14:textId="0CE08ABE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</w:tcPr>
          <w:p w14:paraId="4F617BA4" w14:textId="0084A0EE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233" w:type="dxa"/>
            <w:tcBorders>
              <w:left w:val="nil"/>
            </w:tcBorders>
          </w:tcPr>
          <w:p w14:paraId="69D130B9" w14:textId="77777777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622" w:type="dxa"/>
            <w:gridSpan w:val="15"/>
            <w:tcBorders>
              <w:bottom w:val="single" w:sz="4" w:space="0" w:color="auto"/>
            </w:tcBorders>
          </w:tcPr>
          <w:p w14:paraId="19471A80" w14:textId="77777777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</w:tr>
      <w:tr w:rsidR="005D0AB7" w:rsidRPr="003917CA" w14:paraId="69832F03" w14:textId="77777777" w:rsidTr="005D0AB7">
        <w:trPr>
          <w:trHeight w:val="340"/>
        </w:trPr>
        <w:tc>
          <w:tcPr>
            <w:tcW w:w="443" w:type="dxa"/>
            <w:gridSpan w:val="2"/>
          </w:tcPr>
          <w:p w14:paraId="2A5409FC" w14:textId="77777777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50FDFCC" w14:textId="77777777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dxa"/>
            <w:gridSpan w:val="2"/>
          </w:tcPr>
          <w:p w14:paraId="7D099618" w14:textId="77777777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5"/>
            <w:tcBorders>
              <w:top w:val="single" w:sz="4" w:space="0" w:color="auto"/>
            </w:tcBorders>
          </w:tcPr>
          <w:p w14:paraId="73D01E69" w14:textId="77777777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gridSpan w:val="2"/>
          </w:tcPr>
          <w:p w14:paraId="122BA08D" w14:textId="77777777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</w:tcBorders>
          </w:tcPr>
          <w:p w14:paraId="2EBB052F" w14:textId="77777777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</w:tcPr>
          <w:p w14:paraId="57C2AC3F" w14:textId="77777777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233" w:type="dxa"/>
            <w:tcBorders>
              <w:left w:val="nil"/>
            </w:tcBorders>
          </w:tcPr>
          <w:p w14:paraId="6256D45C" w14:textId="77777777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622" w:type="dxa"/>
            <w:gridSpan w:val="15"/>
            <w:tcBorders>
              <w:top w:val="single" w:sz="4" w:space="0" w:color="auto"/>
            </w:tcBorders>
          </w:tcPr>
          <w:p w14:paraId="381DC7B5" w14:textId="485AC745" w:rsidR="007F7FE0" w:rsidRPr="006C322B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подпись обучающегося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</w:tr>
      <w:tr w:rsidR="007F7FE0" w:rsidRPr="003917CA" w14:paraId="5BE9568E" w14:textId="77777777" w:rsidTr="005D0AB7">
        <w:trPr>
          <w:trHeight w:val="340"/>
        </w:trPr>
        <w:tc>
          <w:tcPr>
            <w:tcW w:w="9639" w:type="dxa"/>
            <w:gridSpan w:val="31"/>
          </w:tcPr>
          <w:p w14:paraId="3D6B6408" w14:textId="75FFD90C" w:rsidR="007F7FE0" w:rsidRPr="005C061E" w:rsidRDefault="007F7FE0" w:rsidP="000F585D">
            <w:pPr>
              <w:tabs>
                <w:tab w:val="left" w:pos="9355"/>
              </w:tabs>
              <w:suppressAutoHyphens/>
              <w:ind w:left="-100" w:right="-6"/>
              <w:rPr>
                <w:rFonts w:eastAsia="Times New Roman"/>
                <w:i/>
                <w:sz w:val="16"/>
                <w:szCs w:val="28"/>
              </w:rPr>
            </w:pPr>
            <w:r>
              <w:rPr>
                <w:sz w:val="28"/>
                <w:szCs w:val="28"/>
              </w:rPr>
              <w:t>6. Руководителем практики на рабочем месте назначен(а)</w:t>
            </w:r>
          </w:p>
        </w:tc>
      </w:tr>
      <w:tr w:rsidR="007F7FE0" w:rsidRPr="003917CA" w14:paraId="6F9AF9F4" w14:textId="77777777" w:rsidTr="005D0AB7">
        <w:trPr>
          <w:trHeight w:val="340"/>
        </w:trPr>
        <w:tc>
          <w:tcPr>
            <w:tcW w:w="9639" w:type="dxa"/>
            <w:gridSpan w:val="31"/>
            <w:vAlign w:val="center"/>
          </w:tcPr>
          <w:p w14:paraId="7FC2CF63" w14:textId="77777777" w:rsidR="007F7FE0" w:rsidRPr="005C061E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</w:tr>
      <w:tr w:rsidR="007F7FE0" w:rsidRPr="003917CA" w14:paraId="79E72A44" w14:textId="77777777" w:rsidTr="005D0AB7">
        <w:trPr>
          <w:trHeight w:val="340"/>
        </w:trPr>
        <w:tc>
          <w:tcPr>
            <w:tcW w:w="4784" w:type="dxa"/>
            <w:gridSpan w:val="15"/>
            <w:tcBorders>
              <w:bottom w:val="single" w:sz="4" w:space="0" w:color="auto"/>
            </w:tcBorders>
            <w:vAlign w:val="center"/>
          </w:tcPr>
          <w:p w14:paraId="56B4E511" w14:textId="77777777" w:rsidR="007F7FE0" w:rsidRPr="001A1A0D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74C4992F" w14:textId="77777777" w:rsidR="007F7FE0" w:rsidRPr="001A1A0D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14"/>
            <w:tcBorders>
              <w:bottom w:val="single" w:sz="4" w:space="0" w:color="auto"/>
            </w:tcBorders>
            <w:vAlign w:val="center"/>
          </w:tcPr>
          <w:p w14:paraId="0F48E0DD" w14:textId="4A19B155" w:rsidR="007F7FE0" w:rsidRPr="001A1A0D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</w:tr>
      <w:tr w:rsidR="007F7FE0" w:rsidRPr="003917CA" w14:paraId="0E96AD92" w14:textId="77777777" w:rsidTr="005D0AB7">
        <w:trPr>
          <w:trHeight w:val="340"/>
        </w:trPr>
        <w:tc>
          <w:tcPr>
            <w:tcW w:w="4784" w:type="dxa"/>
            <w:gridSpan w:val="15"/>
            <w:tcBorders>
              <w:top w:val="single" w:sz="4" w:space="0" w:color="auto"/>
            </w:tcBorders>
          </w:tcPr>
          <w:p w14:paraId="04A3C886" w14:textId="38A47887" w:rsidR="007F7FE0" w:rsidRPr="005C061E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(должность)</w:t>
            </w:r>
          </w:p>
        </w:tc>
        <w:tc>
          <w:tcPr>
            <w:tcW w:w="266" w:type="dxa"/>
            <w:gridSpan w:val="2"/>
          </w:tcPr>
          <w:p w14:paraId="1A507780" w14:textId="77777777" w:rsidR="007F7FE0" w:rsidRPr="005C061E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  <w:tc>
          <w:tcPr>
            <w:tcW w:w="4589" w:type="dxa"/>
            <w:gridSpan w:val="14"/>
            <w:tcBorders>
              <w:top w:val="single" w:sz="4" w:space="0" w:color="auto"/>
            </w:tcBorders>
          </w:tcPr>
          <w:p w14:paraId="1C053388" w14:textId="172B265C" w:rsidR="007F7FE0" w:rsidRPr="005C061E" w:rsidRDefault="007F7FE0" w:rsidP="007F7FE0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Фамилия И.О.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</w:tr>
      <w:tr w:rsidR="007F7FE0" w:rsidRPr="003917CA" w14:paraId="3B432C16" w14:textId="77777777" w:rsidTr="005D0AB7">
        <w:trPr>
          <w:trHeight w:val="340"/>
        </w:trPr>
        <w:tc>
          <w:tcPr>
            <w:tcW w:w="9639" w:type="dxa"/>
            <w:gridSpan w:val="31"/>
          </w:tcPr>
          <w:p w14:paraId="3454FB8D" w14:textId="66DACA7D" w:rsidR="007F7FE0" w:rsidRPr="005C061E" w:rsidRDefault="007F7FE0" w:rsidP="000F585D">
            <w:pPr>
              <w:tabs>
                <w:tab w:val="left" w:pos="9355"/>
              </w:tabs>
              <w:suppressAutoHyphens/>
              <w:ind w:left="-100" w:right="-6"/>
              <w:rPr>
                <w:rFonts w:eastAsia="Times New Roman"/>
                <w:i/>
                <w:sz w:val="16"/>
                <w:szCs w:val="28"/>
              </w:rPr>
            </w:pPr>
            <w:r>
              <w:rPr>
                <w:sz w:val="28"/>
                <w:szCs w:val="28"/>
              </w:rPr>
              <w:t>7. Вводный инструктаж по технике безопасности на рабочем месте прошел(ла)</w:t>
            </w:r>
          </w:p>
        </w:tc>
      </w:tr>
      <w:tr w:rsidR="007F7FE0" w:rsidRPr="003917CA" w14:paraId="6A825F2F" w14:textId="77777777" w:rsidTr="005D0AB7">
        <w:trPr>
          <w:trHeight w:val="340"/>
        </w:trPr>
        <w:tc>
          <w:tcPr>
            <w:tcW w:w="9639" w:type="dxa"/>
            <w:gridSpan w:val="31"/>
          </w:tcPr>
          <w:p w14:paraId="06AB08EF" w14:textId="77777777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</w:tr>
      <w:tr w:rsidR="005D0AB7" w:rsidRPr="003917CA" w14:paraId="6DA1AD9E" w14:textId="77777777" w:rsidTr="005D0AB7">
        <w:trPr>
          <w:trHeight w:val="340"/>
        </w:trPr>
        <w:tc>
          <w:tcPr>
            <w:tcW w:w="420" w:type="dxa"/>
          </w:tcPr>
          <w:p w14:paraId="1F8B1F9F" w14:textId="2180FBC8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14" w:type="dxa"/>
            <w:gridSpan w:val="3"/>
            <w:tcBorders>
              <w:bottom w:val="single" w:sz="4" w:space="0" w:color="auto"/>
            </w:tcBorders>
            <w:vAlign w:val="center"/>
          </w:tcPr>
          <w:p w14:paraId="3748E31D" w14:textId="64765082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023DACE6" w14:textId="2630ED69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59" w:type="dxa"/>
            <w:gridSpan w:val="6"/>
            <w:tcBorders>
              <w:bottom w:val="single" w:sz="4" w:space="0" w:color="auto"/>
            </w:tcBorders>
          </w:tcPr>
          <w:p w14:paraId="131EB379" w14:textId="77777777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14:paraId="1BD7DA1D" w14:textId="3E1095E2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</w:tcPr>
          <w:p w14:paraId="42D75B02" w14:textId="2E079BD7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51" w:type="dxa"/>
          </w:tcPr>
          <w:p w14:paraId="47C55846" w14:textId="0DFD6B5D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266" w:type="dxa"/>
            <w:gridSpan w:val="2"/>
            <w:tcBorders>
              <w:left w:val="nil"/>
            </w:tcBorders>
          </w:tcPr>
          <w:p w14:paraId="78D843A7" w14:textId="77777777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14"/>
            <w:tcBorders>
              <w:bottom w:val="single" w:sz="4" w:space="0" w:color="auto"/>
            </w:tcBorders>
          </w:tcPr>
          <w:p w14:paraId="2C810B77" w14:textId="5CBC884A" w:rsidR="007F7FE0" w:rsidRDefault="007F7FE0" w:rsidP="007F7FE0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</w:tr>
      <w:tr w:rsidR="000F585D" w:rsidRPr="003917CA" w14:paraId="4ADA01BC" w14:textId="77777777" w:rsidTr="005D0AB7">
        <w:trPr>
          <w:trHeight w:val="340"/>
        </w:trPr>
        <w:tc>
          <w:tcPr>
            <w:tcW w:w="420" w:type="dxa"/>
          </w:tcPr>
          <w:p w14:paraId="77639472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</w:tcBorders>
            <w:vAlign w:val="center"/>
          </w:tcPr>
          <w:p w14:paraId="4242D9C4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19A913E4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6"/>
            <w:tcBorders>
              <w:top w:val="single" w:sz="4" w:space="0" w:color="auto"/>
            </w:tcBorders>
          </w:tcPr>
          <w:p w14:paraId="066CC396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14:paraId="1597F5FC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</w:tcBorders>
          </w:tcPr>
          <w:p w14:paraId="01C489A3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51" w:type="dxa"/>
          </w:tcPr>
          <w:p w14:paraId="6BE0D175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left w:val="nil"/>
            </w:tcBorders>
          </w:tcPr>
          <w:p w14:paraId="2AD06BE5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14"/>
            <w:tcBorders>
              <w:top w:val="single" w:sz="4" w:space="0" w:color="auto"/>
            </w:tcBorders>
          </w:tcPr>
          <w:p w14:paraId="18C7FA4C" w14:textId="58F7BBA8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подпись обучающегося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</w:tr>
      <w:tr w:rsidR="000F585D" w:rsidRPr="003917CA" w14:paraId="14A55F5A" w14:textId="77777777" w:rsidTr="005D0AB7">
        <w:trPr>
          <w:trHeight w:val="340"/>
        </w:trPr>
        <w:tc>
          <w:tcPr>
            <w:tcW w:w="1800" w:type="dxa"/>
            <w:gridSpan w:val="7"/>
            <w:vAlign w:val="center"/>
          </w:tcPr>
          <w:p w14:paraId="278A4522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E8AF82C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6"/>
            <w:vAlign w:val="center"/>
          </w:tcPr>
          <w:p w14:paraId="345FB37C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14:paraId="56756D7E" w14:textId="77777777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14"/>
          </w:tcPr>
          <w:p w14:paraId="71F6659E" w14:textId="369590B9" w:rsid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</w:tr>
      <w:tr w:rsidR="005D0AB7" w:rsidRPr="003917CA" w14:paraId="135AF9B0" w14:textId="77777777" w:rsidTr="005D0AB7">
        <w:trPr>
          <w:trHeight w:val="340"/>
        </w:trPr>
        <w:tc>
          <w:tcPr>
            <w:tcW w:w="3841" w:type="dxa"/>
            <w:gridSpan w:val="12"/>
          </w:tcPr>
          <w:p w14:paraId="37F490A5" w14:textId="17197220" w:rsidR="000F585D" w:rsidRPr="007F7FE0" w:rsidRDefault="000F585D" w:rsidP="000F585D">
            <w:pPr>
              <w:tabs>
                <w:tab w:val="left" w:pos="9355"/>
              </w:tabs>
              <w:suppressAutoHyphens/>
              <w:ind w:left="-100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Индивидуальное задание:</w:t>
            </w:r>
          </w:p>
        </w:tc>
        <w:tc>
          <w:tcPr>
            <w:tcW w:w="5798" w:type="dxa"/>
            <w:gridSpan w:val="19"/>
          </w:tcPr>
          <w:p w14:paraId="26BF48DC" w14:textId="424A503A" w:rsidR="000F585D" w:rsidRPr="007F7FE0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8"/>
                <w:szCs w:val="28"/>
              </w:rPr>
            </w:pPr>
          </w:p>
        </w:tc>
      </w:tr>
      <w:tr w:rsidR="000F585D" w:rsidRPr="003917CA" w14:paraId="664EA99D" w14:textId="77777777" w:rsidTr="005D0AB7">
        <w:trPr>
          <w:trHeight w:val="340"/>
        </w:trPr>
        <w:tc>
          <w:tcPr>
            <w:tcW w:w="9639" w:type="dxa"/>
            <w:gridSpan w:val="31"/>
          </w:tcPr>
          <w:p w14:paraId="672DE247" w14:textId="77777777" w:rsidR="000F585D" w:rsidRPr="007F7FE0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8"/>
                <w:szCs w:val="28"/>
              </w:rPr>
            </w:pPr>
          </w:p>
        </w:tc>
      </w:tr>
      <w:tr w:rsidR="000F585D" w:rsidRPr="003917CA" w14:paraId="25702337" w14:textId="77777777" w:rsidTr="005D0AB7">
        <w:trPr>
          <w:trHeight w:val="340"/>
        </w:trPr>
        <w:tc>
          <w:tcPr>
            <w:tcW w:w="9639" w:type="dxa"/>
            <w:gridSpan w:val="31"/>
            <w:tcBorders>
              <w:bottom w:val="single" w:sz="4" w:space="0" w:color="auto"/>
            </w:tcBorders>
          </w:tcPr>
          <w:p w14:paraId="492B83E7" w14:textId="77777777" w:rsidR="000F585D" w:rsidRPr="007F7FE0" w:rsidRDefault="000F585D" w:rsidP="000F585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</w:tbl>
    <w:p w14:paraId="42411F16" w14:textId="77777777" w:rsidR="00CB5440" w:rsidRPr="005C061E" w:rsidRDefault="00CB5440" w:rsidP="00CB5440">
      <w:pPr>
        <w:jc w:val="both"/>
        <w:rPr>
          <w:rFonts w:eastAsia="Times New Roman"/>
          <w:sz w:val="28"/>
          <w:szCs w:val="28"/>
        </w:rPr>
      </w:pPr>
    </w:p>
    <w:p w14:paraId="57525E0A" w14:textId="77777777" w:rsidR="00CB5440" w:rsidRPr="005C061E" w:rsidRDefault="00CB5440" w:rsidP="00CB5440">
      <w:pPr>
        <w:spacing w:after="200" w:line="276" w:lineRule="auto"/>
        <w:rPr>
          <w:rFonts w:eastAsia="Times New Roman"/>
          <w:color w:val="FF0000"/>
          <w:sz w:val="28"/>
          <w:szCs w:val="28"/>
        </w:rPr>
      </w:pPr>
      <w:r w:rsidRPr="005C061E">
        <w:rPr>
          <w:rFonts w:eastAsia="Times New Roman"/>
          <w:color w:val="FF0000"/>
          <w:sz w:val="28"/>
          <w:szCs w:val="28"/>
        </w:rPr>
        <w:br w:type="page"/>
      </w:r>
    </w:p>
    <w:tbl>
      <w:tblPr>
        <w:tblStyle w:val="af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21"/>
      </w:tblGrid>
      <w:tr w:rsidR="000F585D" w:rsidRPr="007F7FE0" w14:paraId="061F9D80" w14:textId="77777777" w:rsidTr="000F585D">
        <w:trPr>
          <w:trHeight w:val="340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966F5" w14:textId="04BEF177" w:rsidR="000F585D" w:rsidRPr="000F585D" w:rsidRDefault="000F585D" w:rsidP="000F585D">
            <w:pPr>
              <w:ind w:left="-100"/>
              <w:rPr>
                <w:rFonts w:eastAsia="Times New Roman"/>
                <w:sz w:val="28"/>
                <w:szCs w:val="28"/>
              </w:rPr>
            </w:pPr>
            <w:r w:rsidRPr="005C061E">
              <w:rPr>
                <w:rFonts w:eastAsia="Times New Roman"/>
                <w:sz w:val="28"/>
                <w:szCs w:val="28"/>
              </w:rPr>
              <w:lastRenderedPageBreak/>
              <w:t>Работы, выполненные обучающимся во время прохождения практики</w:t>
            </w:r>
          </w:p>
        </w:tc>
      </w:tr>
      <w:tr w:rsidR="000F585D" w:rsidRPr="007F7FE0" w14:paraId="77224A6F" w14:textId="77777777" w:rsidTr="000F585D">
        <w:trPr>
          <w:trHeight w:val="340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9D879" w14:textId="77777777" w:rsidR="000F585D" w:rsidRPr="007F7FE0" w:rsidRDefault="000F585D" w:rsidP="00881EA5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8"/>
                <w:szCs w:val="28"/>
              </w:rPr>
            </w:pPr>
          </w:p>
        </w:tc>
      </w:tr>
      <w:tr w:rsidR="000F585D" w:rsidRPr="007F7FE0" w14:paraId="68BEC066" w14:textId="77777777" w:rsidTr="000F585D">
        <w:trPr>
          <w:trHeight w:val="34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E7A95BF" w14:textId="59F75DEB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  <w:r w:rsidRPr="000F585D">
              <w:rPr>
                <w:sz w:val="24"/>
                <w:szCs w:val="24"/>
              </w:rPr>
              <w:t>Дата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vAlign w:val="center"/>
          </w:tcPr>
          <w:p w14:paraId="798E722A" w14:textId="310DAF3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  <w:r w:rsidRPr="000F585D">
              <w:rPr>
                <w:sz w:val="24"/>
                <w:szCs w:val="24"/>
              </w:rPr>
              <w:t>Содержание выполненной работы</w:t>
            </w:r>
          </w:p>
        </w:tc>
      </w:tr>
      <w:tr w:rsidR="000F585D" w:rsidRPr="007F7FE0" w14:paraId="484FD33B" w14:textId="77777777" w:rsidTr="000F585D">
        <w:trPr>
          <w:trHeight w:val="340"/>
        </w:trPr>
        <w:tc>
          <w:tcPr>
            <w:tcW w:w="1555" w:type="dxa"/>
          </w:tcPr>
          <w:p w14:paraId="1E7A2337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4EA5C3A8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74F02A5F" w14:textId="77777777" w:rsidTr="000F585D">
        <w:trPr>
          <w:trHeight w:val="340"/>
        </w:trPr>
        <w:tc>
          <w:tcPr>
            <w:tcW w:w="1555" w:type="dxa"/>
          </w:tcPr>
          <w:p w14:paraId="2D78A8B2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08EC867D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220E7265" w14:textId="77777777" w:rsidTr="000F585D">
        <w:trPr>
          <w:trHeight w:val="340"/>
        </w:trPr>
        <w:tc>
          <w:tcPr>
            <w:tcW w:w="1555" w:type="dxa"/>
          </w:tcPr>
          <w:p w14:paraId="7A308887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32F2A771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02D374F5" w14:textId="77777777" w:rsidTr="000F585D">
        <w:trPr>
          <w:trHeight w:val="340"/>
        </w:trPr>
        <w:tc>
          <w:tcPr>
            <w:tcW w:w="1555" w:type="dxa"/>
          </w:tcPr>
          <w:p w14:paraId="3DF55B00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08B0D476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386871EE" w14:textId="77777777" w:rsidTr="000F585D">
        <w:trPr>
          <w:trHeight w:val="340"/>
        </w:trPr>
        <w:tc>
          <w:tcPr>
            <w:tcW w:w="1555" w:type="dxa"/>
          </w:tcPr>
          <w:p w14:paraId="336DC5DE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154CA526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7DA72622" w14:textId="77777777" w:rsidTr="000F585D">
        <w:trPr>
          <w:trHeight w:val="340"/>
        </w:trPr>
        <w:tc>
          <w:tcPr>
            <w:tcW w:w="1555" w:type="dxa"/>
          </w:tcPr>
          <w:p w14:paraId="31F6C5D4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631026A3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3D1851A2" w14:textId="77777777" w:rsidTr="000F585D">
        <w:trPr>
          <w:trHeight w:val="340"/>
        </w:trPr>
        <w:tc>
          <w:tcPr>
            <w:tcW w:w="1555" w:type="dxa"/>
          </w:tcPr>
          <w:p w14:paraId="4565031B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4F34F142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6B327CFA" w14:textId="77777777" w:rsidTr="000F585D">
        <w:trPr>
          <w:trHeight w:val="340"/>
        </w:trPr>
        <w:tc>
          <w:tcPr>
            <w:tcW w:w="1555" w:type="dxa"/>
          </w:tcPr>
          <w:p w14:paraId="247D7C23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7D1008E7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46E428B1" w14:textId="77777777" w:rsidTr="000F585D">
        <w:trPr>
          <w:trHeight w:val="340"/>
        </w:trPr>
        <w:tc>
          <w:tcPr>
            <w:tcW w:w="1555" w:type="dxa"/>
          </w:tcPr>
          <w:p w14:paraId="426A233B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7CD65E14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22D40214" w14:textId="77777777" w:rsidTr="000F585D">
        <w:trPr>
          <w:trHeight w:val="340"/>
        </w:trPr>
        <w:tc>
          <w:tcPr>
            <w:tcW w:w="1555" w:type="dxa"/>
          </w:tcPr>
          <w:p w14:paraId="05A12FAB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13AE5A89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1CA78452" w14:textId="77777777" w:rsidTr="000F585D">
        <w:trPr>
          <w:trHeight w:val="340"/>
        </w:trPr>
        <w:tc>
          <w:tcPr>
            <w:tcW w:w="1555" w:type="dxa"/>
          </w:tcPr>
          <w:p w14:paraId="29762E34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35D738B7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47ED0E62" w14:textId="77777777" w:rsidTr="000F585D">
        <w:trPr>
          <w:trHeight w:val="340"/>
        </w:trPr>
        <w:tc>
          <w:tcPr>
            <w:tcW w:w="1555" w:type="dxa"/>
          </w:tcPr>
          <w:p w14:paraId="3648ACD8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1D1BA09B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230AB51A" w14:textId="77777777" w:rsidTr="000F585D">
        <w:trPr>
          <w:trHeight w:val="340"/>
        </w:trPr>
        <w:tc>
          <w:tcPr>
            <w:tcW w:w="1555" w:type="dxa"/>
          </w:tcPr>
          <w:p w14:paraId="53A10A39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641209B1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3F0AF268" w14:textId="77777777" w:rsidTr="000F585D">
        <w:trPr>
          <w:trHeight w:val="340"/>
        </w:trPr>
        <w:tc>
          <w:tcPr>
            <w:tcW w:w="1555" w:type="dxa"/>
          </w:tcPr>
          <w:p w14:paraId="6191507E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1EC9CEB0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3DDB40FC" w14:textId="77777777" w:rsidTr="000F585D">
        <w:trPr>
          <w:trHeight w:val="340"/>
        </w:trPr>
        <w:tc>
          <w:tcPr>
            <w:tcW w:w="1555" w:type="dxa"/>
          </w:tcPr>
          <w:p w14:paraId="7DE23300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69CB7884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1914A0F6" w14:textId="77777777" w:rsidTr="000F585D">
        <w:trPr>
          <w:trHeight w:val="340"/>
        </w:trPr>
        <w:tc>
          <w:tcPr>
            <w:tcW w:w="1555" w:type="dxa"/>
          </w:tcPr>
          <w:p w14:paraId="338B0808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77BFEDD9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  <w:tr w:rsidR="000F585D" w:rsidRPr="007F7FE0" w14:paraId="743310AF" w14:textId="77777777" w:rsidTr="000F585D">
        <w:trPr>
          <w:trHeight w:val="340"/>
        </w:trPr>
        <w:tc>
          <w:tcPr>
            <w:tcW w:w="1555" w:type="dxa"/>
          </w:tcPr>
          <w:p w14:paraId="1D1691B0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05DFC271" w14:textId="77777777" w:rsidR="000F585D" w:rsidRPr="000F585D" w:rsidRDefault="000F585D" w:rsidP="000F585D">
            <w:pPr>
              <w:tabs>
                <w:tab w:val="left" w:pos="9355"/>
              </w:tabs>
              <w:suppressAutoHyphens/>
              <w:ind w:left="25" w:right="-6"/>
              <w:jc w:val="both"/>
              <w:rPr>
                <w:sz w:val="24"/>
                <w:szCs w:val="24"/>
              </w:rPr>
            </w:pPr>
          </w:p>
        </w:tc>
      </w:tr>
    </w:tbl>
    <w:p w14:paraId="10D11B9E" w14:textId="77777777" w:rsidR="000F585D" w:rsidRDefault="000F585D" w:rsidP="00CB5440">
      <w:pPr>
        <w:jc w:val="center"/>
        <w:rPr>
          <w:rFonts w:eastAsia="Times New Roman"/>
          <w:sz w:val="28"/>
          <w:szCs w:val="28"/>
        </w:rPr>
      </w:pPr>
    </w:p>
    <w:p w14:paraId="02D3568B" w14:textId="77777777" w:rsidR="000F585D" w:rsidRDefault="000F585D" w:rsidP="00921565">
      <w:pPr>
        <w:rPr>
          <w:rFonts w:eastAsia="Times New Roman"/>
          <w:sz w:val="28"/>
          <w:szCs w:val="28"/>
        </w:rPr>
      </w:pPr>
    </w:p>
    <w:tbl>
      <w:tblPr>
        <w:tblStyle w:val="af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2"/>
        <w:gridCol w:w="425"/>
        <w:gridCol w:w="4673"/>
      </w:tblGrid>
      <w:tr w:rsidR="000F585D" w:rsidRPr="005C061E" w14:paraId="66787114" w14:textId="77777777" w:rsidTr="00881EA5">
        <w:trPr>
          <w:trHeight w:val="340"/>
        </w:trPr>
        <w:tc>
          <w:tcPr>
            <w:tcW w:w="9776" w:type="dxa"/>
            <w:gridSpan w:val="4"/>
          </w:tcPr>
          <w:p w14:paraId="34DB91E3" w14:textId="51628F8B" w:rsidR="000F585D" w:rsidRPr="005C061E" w:rsidRDefault="000F585D" w:rsidP="000F585D">
            <w:pPr>
              <w:tabs>
                <w:tab w:val="left" w:pos="9355"/>
              </w:tabs>
              <w:suppressAutoHyphens/>
              <w:ind w:left="-100" w:right="-6"/>
              <w:rPr>
                <w:rFonts w:eastAsia="Times New Roman"/>
                <w:i/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Подпись руководителя практики от </w:t>
            </w:r>
            <w:r w:rsidR="009F613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рофильной организации</w:t>
            </w:r>
          </w:p>
        </w:tc>
      </w:tr>
      <w:tr w:rsidR="000F585D" w:rsidRPr="005C061E" w14:paraId="6536CE02" w14:textId="77777777" w:rsidTr="00881EA5">
        <w:trPr>
          <w:trHeight w:val="340"/>
        </w:trPr>
        <w:tc>
          <w:tcPr>
            <w:tcW w:w="9776" w:type="dxa"/>
            <w:gridSpan w:val="4"/>
            <w:vAlign w:val="center"/>
          </w:tcPr>
          <w:p w14:paraId="7EB79E09" w14:textId="77777777" w:rsidR="000F585D" w:rsidRPr="005C061E" w:rsidRDefault="000F585D" w:rsidP="00881EA5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</w:tr>
      <w:tr w:rsidR="000F585D" w:rsidRPr="005C061E" w14:paraId="7A3FBD61" w14:textId="77777777" w:rsidTr="00881EA5">
        <w:trPr>
          <w:trHeight w:val="340"/>
        </w:trPr>
        <w:tc>
          <w:tcPr>
            <w:tcW w:w="9776" w:type="dxa"/>
            <w:gridSpan w:val="4"/>
            <w:vAlign w:val="center"/>
          </w:tcPr>
          <w:p w14:paraId="3596EE46" w14:textId="77777777" w:rsidR="000F585D" w:rsidRPr="005C061E" w:rsidRDefault="000F585D" w:rsidP="00881EA5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</w:tr>
      <w:tr w:rsidR="000F585D" w:rsidRPr="005C061E" w14:paraId="5FF22CAC" w14:textId="77777777" w:rsidTr="00D13677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7A513D27" w14:textId="77777777" w:rsidR="000F585D" w:rsidRPr="001A1A0D" w:rsidRDefault="000F585D" w:rsidP="00881EA5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9A3F83B" w14:textId="77777777" w:rsidR="000F585D" w:rsidRPr="001A1A0D" w:rsidRDefault="000F585D" w:rsidP="00881EA5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276BB09" w14:textId="77777777" w:rsidR="000F585D" w:rsidRPr="001A1A0D" w:rsidRDefault="000F585D" w:rsidP="00881EA5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sz w:val="28"/>
                <w:szCs w:val="28"/>
              </w:rPr>
            </w:pPr>
          </w:p>
        </w:tc>
      </w:tr>
      <w:tr w:rsidR="000F585D" w:rsidRPr="005C061E" w14:paraId="78D20A95" w14:textId="77777777" w:rsidTr="00D13677">
        <w:trPr>
          <w:trHeight w:val="340"/>
        </w:trPr>
        <w:tc>
          <w:tcPr>
            <w:tcW w:w="4536" w:type="dxa"/>
            <w:tcBorders>
              <w:top w:val="single" w:sz="4" w:space="0" w:color="auto"/>
            </w:tcBorders>
          </w:tcPr>
          <w:p w14:paraId="68A8AB9B" w14:textId="4B21AF0A" w:rsidR="000F585D" w:rsidRPr="005C061E" w:rsidRDefault="000F585D" w:rsidP="00881EA5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подпись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  <w:tc>
          <w:tcPr>
            <w:tcW w:w="567" w:type="dxa"/>
            <w:gridSpan w:val="2"/>
          </w:tcPr>
          <w:p w14:paraId="29CC5372" w14:textId="77777777" w:rsidR="000F585D" w:rsidRPr="005C061E" w:rsidRDefault="000F585D" w:rsidP="00881EA5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EA9F2BD" w14:textId="77777777" w:rsidR="000F585D" w:rsidRPr="005C061E" w:rsidRDefault="000F585D" w:rsidP="00881EA5">
            <w:pPr>
              <w:tabs>
                <w:tab w:val="left" w:pos="9355"/>
              </w:tabs>
              <w:suppressAutoHyphens/>
              <w:ind w:left="25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Фамилия И.О.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</w:tr>
    </w:tbl>
    <w:p w14:paraId="6E26E6EA" w14:textId="77777777" w:rsidR="00CB5440" w:rsidRPr="005C061E" w:rsidRDefault="00CB5440" w:rsidP="00CB5440">
      <w:pPr>
        <w:jc w:val="both"/>
        <w:rPr>
          <w:rFonts w:eastAsia="Times New Roman"/>
          <w:sz w:val="28"/>
        </w:rPr>
      </w:pPr>
    </w:p>
    <w:p w14:paraId="65759D1C" w14:textId="77777777" w:rsidR="00CB5440" w:rsidRPr="005C061E" w:rsidRDefault="00CB5440" w:rsidP="00CB5440">
      <w:pPr>
        <w:jc w:val="both"/>
        <w:rPr>
          <w:rFonts w:eastAsia="Times New Roman"/>
          <w:sz w:val="28"/>
        </w:rPr>
      </w:pPr>
    </w:p>
    <w:p w14:paraId="6C192FFC" w14:textId="77777777" w:rsidR="00CB5440" w:rsidRPr="005C061E" w:rsidRDefault="00CB5440" w:rsidP="00CB5440">
      <w:pPr>
        <w:spacing w:after="200" w:line="276" w:lineRule="auto"/>
        <w:rPr>
          <w:rFonts w:eastAsia="Times New Roman"/>
          <w:sz w:val="28"/>
        </w:rPr>
      </w:pPr>
      <w:r w:rsidRPr="005C061E">
        <w:rPr>
          <w:rFonts w:eastAsia="Times New Roman"/>
          <w:sz w:val="28"/>
        </w:rPr>
        <w:br w:type="page"/>
      </w:r>
    </w:p>
    <w:tbl>
      <w:tblPr>
        <w:tblStyle w:val="af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992"/>
        <w:gridCol w:w="283"/>
        <w:gridCol w:w="3402"/>
      </w:tblGrid>
      <w:tr w:rsidR="000F585D" w:rsidRPr="007F7FE0" w14:paraId="38B05843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B45869" w14:textId="3521054C" w:rsidR="000F585D" w:rsidRPr="000F585D" w:rsidRDefault="000F585D" w:rsidP="000F585D">
            <w:pPr>
              <w:ind w:left="-100"/>
              <w:jc w:val="both"/>
              <w:rPr>
                <w:rFonts w:eastAsia="Times New Roman"/>
                <w:sz w:val="28"/>
              </w:rPr>
            </w:pPr>
            <w:r w:rsidRPr="005C061E">
              <w:rPr>
                <w:rFonts w:eastAsia="Times New Roman"/>
                <w:sz w:val="28"/>
              </w:rPr>
              <w:lastRenderedPageBreak/>
              <w:t>Краткие сведения о выполнении индивидуального задания:</w:t>
            </w:r>
          </w:p>
        </w:tc>
      </w:tr>
      <w:tr w:rsidR="000F585D" w:rsidRPr="007F7FE0" w14:paraId="3E9D69DD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844023" w14:textId="77777777" w:rsidR="000F585D" w:rsidRPr="007F7FE0" w:rsidRDefault="000F585D" w:rsidP="00881EA5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0F585D" w:rsidRPr="007F7FE0" w14:paraId="7608A874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F06E7" w14:textId="77777777" w:rsidR="000F585D" w:rsidRPr="007F7FE0" w:rsidRDefault="000F585D" w:rsidP="00881EA5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0F585D" w:rsidRPr="007F7FE0" w14:paraId="254148AF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6066C" w14:textId="77777777" w:rsidR="000F585D" w:rsidRPr="007F7FE0" w:rsidRDefault="000F585D" w:rsidP="00881EA5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0F585D" w:rsidRPr="007F7FE0" w14:paraId="5330C69F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820618" w14:textId="4523E772" w:rsidR="000F585D" w:rsidRPr="007F7FE0" w:rsidRDefault="000F585D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sz w:val="28"/>
                <w:szCs w:val="28"/>
              </w:rPr>
            </w:pPr>
            <w:r w:rsidRPr="005C061E">
              <w:rPr>
                <w:sz w:val="28"/>
                <w:szCs w:val="28"/>
              </w:rPr>
              <w:t>Результаты обучения по практике, обеспечивающие достижение планируемых результатов освоения ОП (</w:t>
            </w:r>
            <w:r w:rsidRPr="005C061E">
              <w:rPr>
                <w:i/>
                <w:sz w:val="28"/>
                <w:szCs w:val="28"/>
              </w:rPr>
              <w:t>прописываются освоенные компетенции</w:t>
            </w:r>
            <w:r w:rsidRPr="005C061E">
              <w:rPr>
                <w:sz w:val="28"/>
                <w:szCs w:val="28"/>
              </w:rPr>
              <w:t>)</w:t>
            </w:r>
            <w:r w:rsidRPr="005C061E">
              <w:rPr>
                <w:rFonts w:eastAsia="Times New Roman"/>
                <w:sz w:val="28"/>
                <w:szCs w:val="28"/>
              </w:rPr>
              <w:t>:</w:t>
            </w:r>
          </w:p>
        </w:tc>
      </w:tr>
      <w:tr w:rsidR="000F585D" w:rsidRPr="007F7FE0" w14:paraId="3213BE40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699B6" w14:textId="77777777" w:rsidR="000F585D" w:rsidRPr="005C061E" w:rsidRDefault="000F585D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sz w:val="28"/>
                <w:szCs w:val="28"/>
              </w:rPr>
            </w:pPr>
          </w:p>
        </w:tc>
      </w:tr>
      <w:tr w:rsidR="000F585D" w:rsidRPr="007F7FE0" w14:paraId="7812D106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1A70F" w14:textId="77777777" w:rsidR="000F585D" w:rsidRPr="005C061E" w:rsidRDefault="000F585D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sz w:val="28"/>
                <w:szCs w:val="28"/>
              </w:rPr>
            </w:pPr>
          </w:p>
        </w:tc>
      </w:tr>
      <w:tr w:rsidR="00D13677" w:rsidRPr="007F7FE0" w14:paraId="7D391832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782FE" w14:textId="77777777" w:rsidR="00D13677" w:rsidRPr="005C061E" w:rsidRDefault="00D13677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sz w:val="28"/>
                <w:szCs w:val="28"/>
              </w:rPr>
            </w:pPr>
          </w:p>
        </w:tc>
      </w:tr>
      <w:tr w:rsidR="00D13677" w:rsidRPr="007F7FE0" w14:paraId="3BB25C9E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EE41F" w14:textId="700AB409" w:rsidR="00D13677" w:rsidRPr="005C061E" w:rsidRDefault="00D13677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</w:rPr>
            </w:pPr>
            <w:r w:rsidRPr="005C061E">
              <w:rPr>
                <w:rFonts w:eastAsia="Times New Roman"/>
                <w:sz w:val="28"/>
                <w:szCs w:val="28"/>
              </w:rPr>
              <w:t>Выводы, замечания и предложения по прохождению практики:</w:t>
            </w:r>
          </w:p>
        </w:tc>
      </w:tr>
      <w:tr w:rsidR="00D13677" w:rsidRPr="007F7FE0" w14:paraId="6892652E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132580" w14:textId="77777777" w:rsidR="00D13677" w:rsidRPr="005C061E" w:rsidRDefault="00D13677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D13677" w:rsidRPr="007F7FE0" w14:paraId="6F5A4BC1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6C897" w14:textId="1DECCAB2" w:rsidR="00D13677" w:rsidRPr="005C061E" w:rsidRDefault="00D13677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D13677" w:rsidRPr="007F7FE0" w14:paraId="5C65F207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2C0A9" w14:textId="77777777" w:rsidR="00D13677" w:rsidRPr="005C061E" w:rsidRDefault="00D13677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D13677" w:rsidRPr="007F7FE0" w14:paraId="7109CABF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5F95FC" w14:textId="77777777" w:rsidR="00D13677" w:rsidRPr="005C061E" w:rsidRDefault="00D13677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D13677" w:rsidRPr="007F7FE0" w14:paraId="57E6DCDC" w14:textId="77777777" w:rsidTr="00D13677">
        <w:trPr>
          <w:trHeight w:val="34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B2B4D" w14:textId="4EA190B2" w:rsidR="00D13677" w:rsidRPr="005C061E" w:rsidRDefault="00D13677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  <w:szCs w:val="28"/>
              </w:rPr>
            </w:pPr>
            <w:r w:rsidRPr="005C061E">
              <w:rPr>
                <w:rFonts w:eastAsia="Times New Roman"/>
                <w:sz w:val="28"/>
              </w:rPr>
              <w:t xml:space="preserve">Оценка по практике от </w:t>
            </w:r>
            <w:r w:rsidR="009F6132">
              <w:rPr>
                <w:rFonts w:eastAsia="Times New Roman"/>
                <w:sz w:val="28"/>
              </w:rPr>
              <w:t>П</w:t>
            </w:r>
            <w:r w:rsidRPr="005C061E">
              <w:rPr>
                <w:rFonts w:eastAsia="Times New Roman"/>
                <w:sz w:val="28"/>
              </w:rPr>
              <w:t>рофильной организации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F8F2ED" w14:textId="77777777" w:rsidR="00D13677" w:rsidRPr="005C061E" w:rsidRDefault="00D13677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6495FA3" w14:textId="7C392482" w:rsidR="00D13677" w:rsidRPr="005C061E" w:rsidRDefault="00D13677" w:rsidP="000F585D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D13677" w:rsidRPr="007F7FE0" w14:paraId="6CE035E7" w14:textId="77777777" w:rsidTr="00D13677">
        <w:trPr>
          <w:trHeight w:val="34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75EBAD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DF07A5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A34F678" w14:textId="077790C9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/>
                <w:sz w:val="16"/>
                <w:szCs w:val="28"/>
              </w:rPr>
              <w:t>(оценка прописью)</w:t>
            </w:r>
          </w:p>
        </w:tc>
      </w:tr>
      <w:tr w:rsidR="005D0AB7" w:rsidRPr="007F7FE0" w14:paraId="41D188BC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5A6B41" w14:textId="77777777" w:rsidR="005D0AB7" w:rsidRDefault="005D0AB7" w:rsidP="00D13677">
            <w:pPr>
              <w:tabs>
                <w:tab w:val="left" w:pos="9355"/>
              </w:tabs>
              <w:suppressAutoHyphens/>
              <w:ind w:left="-117" w:right="-6"/>
              <w:rPr>
                <w:sz w:val="28"/>
                <w:szCs w:val="28"/>
              </w:rPr>
            </w:pPr>
          </w:p>
        </w:tc>
      </w:tr>
      <w:tr w:rsidR="00D13677" w:rsidRPr="007F7FE0" w14:paraId="04D9782B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43DF47" w14:textId="52CE5E84" w:rsidR="00D13677" w:rsidRDefault="00D13677" w:rsidP="00D13677">
            <w:pPr>
              <w:tabs>
                <w:tab w:val="left" w:pos="9355"/>
              </w:tabs>
              <w:suppressAutoHyphens/>
              <w:ind w:left="-117" w:right="-6"/>
              <w:rPr>
                <w:rFonts w:eastAsia="Times New Roman"/>
                <w:i/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Подпись руководителя практики от </w:t>
            </w:r>
            <w:r w:rsidR="009F613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рофильной организации</w:t>
            </w:r>
          </w:p>
        </w:tc>
      </w:tr>
      <w:tr w:rsidR="00D13677" w:rsidRPr="007F7FE0" w14:paraId="5897FFDC" w14:textId="77777777" w:rsidTr="00D13677">
        <w:trPr>
          <w:trHeight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1F4B33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94D32C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60B2F" w14:textId="77777777" w:rsidR="00D13677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</w:tr>
      <w:tr w:rsidR="00D13677" w:rsidRPr="007F7FE0" w14:paraId="0FA2F6FE" w14:textId="77777777" w:rsidTr="00D13677">
        <w:trPr>
          <w:trHeight w:val="34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D4598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53A8EA" w14:textId="77777777" w:rsidR="00D13677" w:rsidRPr="001A1A0D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40AE7" w14:textId="43F4421A" w:rsidR="00D13677" w:rsidRPr="001A1A0D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</w:rPr>
            </w:pPr>
          </w:p>
        </w:tc>
      </w:tr>
      <w:tr w:rsidR="00D13677" w:rsidRPr="007F7FE0" w14:paraId="30AD2277" w14:textId="77777777" w:rsidTr="00D13677">
        <w:trPr>
          <w:trHeight w:val="340"/>
        </w:trPr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44E88927" w14:textId="4A1EE90D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подпись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E28146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left w:val="nil"/>
              <w:bottom w:val="nil"/>
              <w:right w:val="nil"/>
            </w:tcBorders>
          </w:tcPr>
          <w:p w14:paraId="378627AE" w14:textId="08F41DAB" w:rsidR="00D13677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Фамилия И.О.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</w:tr>
      <w:tr w:rsidR="00D13677" w:rsidRPr="007F7FE0" w14:paraId="647B935E" w14:textId="77777777" w:rsidTr="00D13677">
        <w:trPr>
          <w:trHeight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95E8BD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0E6AE9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834BA" w14:textId="74535405" w:rsidR="00D13677" w:rsidRPr="001A1A0D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right"/>
              <w:rPr>
                <w:rFonts w:eastAsia="Times New Roman"/>
                <w:iCs/>
                <w:sz w:val="24"/>
                <w:szCs w:val="24"/>
              </w:rPr>
            </w:pPr>
            <w:r w:rsidRPr="001A1A0D">
              <w:rPr>
                <w:rFonts w:eastAsia="Times New Roman"/>
                <w:iCs/>
                <w:sz w:val="24"/>
                <w:szCs w:val="24"/>
              </w:rPr>
              <w:t>М.П.</w:t>
            </w:r>
          </w:p>
        </w:tc>
      </w:tr>
      <w:tr w:rsidR="00D13677" w:rsidRPr="007F7FE0" w14:paraId="0BB0F194" w14:textId="77777777" w:rsidTr="00D13677">
        <w:trPr>
          <w:trHeight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A3B7C61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1F4E2F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073CB7" w14:textId="77777777" w:rsidR="00D13677" w:rsidRPr="00D13677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right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D13677" w:rsidRPr="007F7FE0" w14:paraId="1D5BCCBD" w14:textId="77777777" w:rsidTr="00D13677">
        <w:trPr>
          <w:trHeight w:val="34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2E6EC1" w14:textId="18DAADA3" w:rsidR="00D13677" w:rsidRPr="00D13677" w:rsidRDefault="00D13677" w:rsidP="00D13677">
            <w:pPr>
              <w:tabs>
                <w:tab w:val="left" w:pos="9355"/>
              </w:tabs>
              <w:suppressAutoHyphens/>
              <w:ind w:left="-117" w:right="-6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 практики от КГЭУ</w:t>
            </w:r>
          </w:p>
        </w:tc>
      </w:tr>
      <w:tr w:rsidR="00D13677" w:rsidRPr="007F7FE0" w14:paraId="4842F35A" w14:textId="77777777" w:rsidTr="00D13677">
        <w:trPr>
          <w:trHeight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60AFC3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43884E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10895" w14:textId="77777777" w:rsidR="00D13677" w:rsidRPr="00D13677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right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D13677" w:rsidRPr="007F7FE0" w14:paraId="2734DA2B" w14:textId="77777777" w:rsidTr="00D13677">
        <w:trPr>
          <w:trHeight w:val="34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B59B1" w14:textId="77777777" w:rsidR="00D13677" w:rsidRPr="001A1A0D" w:rsidRDefault="00D13677" w:rsidP="001A1A0D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9CACE6" w14:textId="77777777" w:rsidR="00D13677" w:rsidRPr="001A1A0D" w:rsidRDefault="00D13677" w:rsidP="001A1A0D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1C5FA" w14:textId="77777777" w:rsidR="00D13677" w:rsidRPr="001A1A0D" w:rsidRDefault="00D13677" w:rsidP="001A1A0D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</w:rPr>
            </w:pPr>
          </w:p>
        </w:tc>
      </w:tr>
      <w:tr w:rsidR="00D13677" w:rsidRPr="007F7FE0" w14:paraId="474219A9" w14:textId="77777777" w:rsidTr="00D13677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54325" w14:textId="501C822D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подпись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DDC711" w14:textId="77777777" w:rsidR="00D13677" w:rsidRPr="005C061E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AD535" w14:textId="4F7B33F5" w:rsidR="00D13677" w:rsidRPr="00D13677" w:rsidRDefault="00D13677" w:rsidP="00D13677">
            <w:pPr>
              <w:tabs>
                <w:tab w:val="left" w:pos="9355"/>
              </w:tabs>
              <w:suppressAutoHyphens/>
              <w:ind w:left="-117" w:right="-6"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Фамилия И.О.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</w:tr>
    </w:tbl>
    <w:p w14:paraId="6B1ED4DA" w14:textId="77777777" w:rsidR="00CB5440" w:rsidRPr="005C061E" w:rsidRDefault="00CB5440" w:rsidP="00CB5440">
      <w:pPr>
        <w:jc w:val="both"/>
        <w:rPr>
          <w:rFonts w:eastAsia="Times New Roman"/>
        </w:rPr>
      </w:pPr>
    </w:p>
    <w:p w14:paraId="07C93BC9" w14:textId="77777777" w:rsidR="00CB5440" w:rsidRPr="005C061E" w:rsidRDefault="00CB5440" w:rsidP="00CB5440">
      <w:pPr>
        <w:spacing w:after="200" w:line="276" w:lineRule="auto"/>
        <w:rPr>
          <w:rFonts w:eastAsia="Times New Roman"/>
          <w:b/>
          <w:bCs/>
          <w:sz w:val="28"/>
          <w:szCs w:val="28"/>
        </w:rPr>
      </w:pPr>
      <w:r w:rsidRPr="005C061E">
        <w:rPr>
          <w:rFonts w:eastAsia="Times New Roman"/>
          <w:b/>
          <w:bCs/>
          <w:sz w:val="28"/>
          <w:szCs w:val="28"/>
        </w:rPr>
        <w:br w:type="page"/>
      </w:r>
    </w:p>
    <w:tbl>
      <w:tblPr>
        <w:tblStyle w:val="af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59"/>
        <w:gridCol w:w="356"/>
        <w:gridCol w:w="495"/>
        <w:gridCol w:w="174"/>
        <w:gridCol w:w="182"/>
        <w:gridCol w:w="808"/>
        <w:gridCol w:w="255"/>
        <w:gridCol w:w="454"/>
        <w:gridCol w:w="42"/>
        <w:gridCol w:w="194"/>
        <w:gridCol w:w="189"/>
        <w:gridCol w:w="180"/>
        <w:gridCol w:w="104"/>
        <w:gridCol w:w="334"/>
        <w:gridCol w:w="94"/>
        <w:gridCol w:w="412"/>
        <w:gridCol w:w="13"/>
        <w:gridCol w:w="343"/>
        <w:gridCol w:w="224"/>
        <w:gridCol w:w="265"/>
        <w:gridCol w:w="160"/>
        <w:gridCol w:w="237"/>
        <w:gridCol w:w="892"/>
        <w:gridCol w:w="147"/>
        <w:gridCol w:w="89"/>
        <w:gridCol w:w="478"/>
        <w:gridCol w:w="18"/>
        <w:gridCol w:w="549"/>
        <w:gridCol w:w="430"/>
      </w:tblGrid>
      <w:tr w:rsidR="005D0AB7" w:rsidRPr="000F585D" w14:paraId="57E14AD8" w14:textId="77777777" w:rsidTr="001A1A0D">
        <w:trPr>
          <w:trHeight w:val="340"/>
        </w:trPr>
        <w:tc>
          <w:tcPr>
            <w:tcW w:w="963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3289E8" w14:textId="0AA6667D" w:rsidR="005D0AB7" w:rsidRPr="005D0AB7" w:rsidRDefault="005D0AB7" w:rsidP="005D0AB7">
            <w:pPr>
              <w:ind w:left="-100"/>
              <w:jc w:val="center"/>
              <w:rPr>
                <w:rFonts w:eastAsia="Times New Roman"/>
                <w:b/>
                <w:bCs/>
                <w:sz w:val="28"/>
              </w:rPr>
            </w:pPr>
            <w:r w:rsidRPr="005D0AB7">
              <w:rPr>
                <w:rFonts w:eastAsia="Times New Roman"/>
                <w:b/>
                <w:bCs/>
                <w:sz w:val="28"/>
              </w:rPr>
              <w:lastRenderedPageBreak/>
              <w:t>ОТЗЫВ</w:t>
            </w:r>
          </w:p>
        </w:tc>
      </w:tr>
      <w:tr w:rsidR="005D0AB7" w:rsidRPr="007F7FE0" w14:paraId="39FC3EA4" w14:textId="77777777" w:rsidTr="001A1A0D">
        <w:trPr>
          <w:trHeight w:val="340"/>
        </w:trPr>
        <w:tc>
          <w:tcPr>
            <w:tcW w:w="963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90117D5" w14:textId="77777777" w:rsidR="005D0AB7" w:rsidRPr="007F7FE0" w:rsidRDefault="005D0AB7" w:rsidP="00881EA5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5D0AB7" w:rsidRPr="007F7FE0" w14:paraId="060A0054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D274A0A" w14:textId="4AB628C3" w:rsidR="005D0AB7" w:rsidRPr="007F7FE0" w:rsidRDefault="005D0AB7" w:rsidP="00881EA5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BE196" w14:textId="6CB6A8CD" w:rsidR="005D0AB7" w:rsidRPr="007F7FE0" w:rsidRDefault="005D0AB7" w:rsidP="005D0AB7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5D0AB7" w:rsidRPr="007F7FE0" w14:paraId="0DCD742E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223B9BD" w14:textId="77777777" w:rsidR="005D0AB7" w:rsidRDefault="005D0AB7" w:rsidP="00881EA5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97941" w14:textId="159322E2" w:rsidR="005D0AB7" w:rsidRPr="007F7FE0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(Ф.И.О. обучающего(ей)</w:t>
            </w:r>
            <w:proofErr w:type="spellStart"/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ся</w:t>
            </w:r>
            <w:proofErr w:type="spellEnd"/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  <w:tr w:rsidR="005D0AB7" w:rsidRPr="007F7FE0" w14:paraId="5DE633FB" w14:textId="77777777" w:rsidTr="001A1A0D">
        <w:trPr>
          <w:trHeight w:val="34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3F7FC" w14:textId="4CA84A3A" w:rsidR="005D0AB7" w:rsidRDefault="005D0AB7" w:rsidP="00881EA5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проходившего(ую)</w:t>
            </w:r>
          </w:p>
        </w:tc>
        <w:tc>
          <w:tcPr>
            <w:tcW w:w="561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C640E" w14:textId="77777777" w:rsidR="005D0AB7" w:rsidRP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D8438" w14:textId="39EFB5AF" w:rsidR="005D0AB7" w:rsidRP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</w:t>
            </w:r>
          </w:p>
        </w:tc>
      </w:tr>
      <w:tr w:rsidR="005D0AB7" w:rsidRPr="007F7FE0" w14:paraId="0F4F9A79" w14:textId="77777777" w:rsidTr="001A1A0D">
        <w:trPr>
          <w:trHeight w:val="340"/>
        </w:trPr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F55B6" w14:textId="4C85633B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период с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8B82D74" w14:textId="5BF21A2F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48099" w14:textId="73E3E58B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65608" w14:textId="0169F07F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F52B0" w14:textId="1CCB36A7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4055A" w14:textId="583BF98C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E1840" w14:textId="08EA0541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51ED3" w14:textId="0FE15FA8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C5ABF" w14:textId="4268CF1D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21FE9" w14:textId="7FEDC367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F1544" w14:textId="14D8368E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FD9FF" w14:textId="11666897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AF510" w14:textId="689C316B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83018" w14:textId="20C725C6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9D4EB" w14:textId="45B191F2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155B00C" w14:textId="2527AAD6" w:rsidR="005D0AB7" w:rsidRDefault="005D0AB7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1E154D" w:rsidRPr="007F7FE0" w14:paraId="4F47305D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52AD0DE" w14:textId="0B74DC04" w:rsidR="001E154D" w:rsidRDefault="001E154D" w:rsidP="005D0AB7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7E488" w14:textId="77777777" w:rsidR="001E154D" w:rsidRDefault="001E154D" w:rsidP="005D0AB7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</w:tr>
      <w:tr w:rsidR="001E154D" w:rsidRPr="007F7FE0" w14:paraId="2A993792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FF3A037" w14:textId="77777777" w:rsid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6521F" w14:textId="54B4A96D" w:rsidR="001E154D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(</w:t>
            </w:r>
            <w:r>
              <w:rPr>
                <w:rFonts w:eastAsia="Times New Roman"/>
                <w:i/>
                <w:sz w:val="28"/>
                <w:szCs w:val="28"/>
                <w:vertAlign w:val="superscript"/>
              </w:rPr>
              <w:t>название профильной организации</w:t>
            </w:r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  <w:tr w:rsidR="001E154D" w:rsidRPr="007F7FE0" w14:paraId="4622C7F5" w14:textId="77777777" w:rsidTr="001A1A0D">
        <w:trPr>
          <w:trHeight w:val="340"/>
        </w:trPr>
        <w:tc>
          <w:tcPr>
            <w:tcW w:w="963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C8E320D" w14:textId="04E40C18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  <w:r w:rsidRPr="001E154D">
              <w:rPr>
                <w:sz w:val="28"/>
                <w:szCs w:val="28"/>
              </w:rPr>
              <w:t xml:space="preserve">За время </w:t>
            </w:r>
            <w:r>
              <w:rPr>
                <w:sz w:val="28"/>
                <w:szCs w:val="28"/>
              </w:rPr>
              <w:t>прохождения практики были изучены следующие вопросы:</w:t>
            </w:r>
          </w:p>
        </w:tc>
      </w:tr>
      <w:tr w:rsidR="001E154D" w:rsidRPr="007F7FE0" w14:paraId="052AD2EB" w14:textId="77777777" w:rsidTr="001A1A0D">
        <w:trPr>
          <w:trHeight w:val="340"/>
        </w:trPr>
        <w:tc>
          <w:tcPr>
            <w:tcW w:w="963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3EF0F4E" w14:textId="77777777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1E154D" w:rsidRPr="007F7FE0" w14:paraId="09C5A31F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2C38E5F" w14:textId="2B63F243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143DE" w14:textId="53071BD5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1E154D" w:rsidRPr="007F7FE0" w14:paraId="78D18C13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7BC5DE1" w14:textId="4F9816CC" w:rsidR="001E154D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A4B25" w14:textId="77777777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1E154D" w:rsidRPr="007F7FE0" w14:paraId="3473F40F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74BD115" w14:textId="7FDAFB32" w:rsidR="001E154D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0F8C2" w14:textId="77777777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1E154D" w:rsidRPr="007F7FE0" w14:paraId="794C42F0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151992B" w14:textId="05A5780C" w:rsidR="001E154D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DCC87" w14:textId="77777777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1E154D" w:rsidRPr="007F7FE0" w14:paraId="6C0ED2B0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23EE4C7" w14:textId="429E4EAE" w:rsidR="001E154D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B7B1C" w14:textId="77777777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1E154D" w:rsidRPr="007F7FE0" w14:paraId="6DF9D3C5" w14:textId="77777777" w:rsidTr="001A1A0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09D9ECA" w14:textId="77777777" w:rsidR="001E154D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1940F" w14:textId="77777777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1E154D" w:rsidRPr="007F7FE0" w14:paraId="770D4998" w14:textId="77777777" w:rsidTr="001A1A0D">
        <w:trPr>
          <w:trHeight w:val="340"/>
        </w:trPr>
        <w:tc>
          <w:tcPr>
            <w:tcW w:w="3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15742A" w14:textId="0FC72B3B" w:rsid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  <w:r w:rsidRPr="005C061E">
              <w:rPr>
                <w:rFonts w:eastAsia="Times New Roman"/>
                <w:sz w:val="28"/>
                <w:szCs w:val="28"/>
              </w:rPr>
              <w:t>При прохождении практики</w:t>
            </w:r>
          </w:p>
        </w:tc>
        <w:tc>
          <w:tcPr>
            <w:tcW w:w="610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65024" w14:textId="77777777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1E154D" w:rsidRPr="007F7FE0" w14:paraId="34651265" w14:textId="77777777" w:rsidTr="001A1A0D">
        <w:trPr>
          <w:trHeight w:val="340"/>
        </w:trPr>
        <w:tc>
          <w:tcPr>
            <w:tcW w:w="3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D8FFFE" w14:textId="77777777" w:rsidR="001E154D" w:rsidRPr="005C061E" w:rsidRDefault="001E154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10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196DA" w14:textId="17256E38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(</w:t>
            </w:r>
            <w:r w:rsidR="009F6132">
              <w:rPr>
                <w:rFonts w:eastAsia="Times New Roman"/>
                <w:i/>
                <w:sz w:val="28"/>
                <w:szCs w:val="28"/>
                <w:vertAlign w:val="superscript"/>
              </w:rPr>
              <w:t>ФИО</w:t>
            </w:r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 xml:space="preserve"> обучающего(ей)</w:t>
            </w:r>
            <w:proofErr w:type="spellStart"/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с</w:t>
            </w:r>
            <w:r w:rsidR="009F6132">
              <w:rPr>
                <w:rFonts w:eastAsia="Times New Roman"/>
                <w:i/>
                <w:sz w:val="28"/>
                <w:szCs w:val="28"/>
                <w:vertAlign w:val="superscript"/>
              </w:rPr>
              <w:t>я</w:t>
            </w:r>
            <w:proofErr w:type="spellEnd"/>
            <w:r w:rsidR="009F6132">
              <w:rPr>
                <w:rFonts w:eastAsia="Times New Roman"/>
                <w:i/>
                <w:sz w:val="28"/>
                <w:szCs w:val="28"/>
                <w:vertAlign w:val="superscript"/>
              </w:rPr>
              <w:t xml:space="preserve"> полностью</w:t>
            </w:r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  <w:tr w:rsidR="001E154D" w:rsidRPr="007F7FE0" w14:paraId="5926B96F" w14:textId="77777777" w:rsidTr="001A1A0D">
        <w:trPr>
          <w:trHeight w:val="340"/>
        </w:trPr>
        <w:tc>
          <w:tcPr>
            <w:tcW w:w="963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4F48F" w14:textId="1F5D5925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rPr>
                <w:rFonts w:eastAsia="Times New Roman"/>
                <w:sz w:val="28"/>
                <w:szCs w:val="28"/>
              </w:rPr>
            </w:pPr>
          </w:p>
        </w:tc>
      </w:tr>
      <w:tr w:rsidR="001E154D" w:rsidRPr="007F7FE0" w14:paraId="72EEEF51" w14:textId="77777777" w:rsidTr="001A1A0D">
        <w:trPr>
          <w:trHeight w:val="340"/>
        </w:trPr>
        <w:tc>
          <w:tcPr>
            <w:tcW w:w="963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AEC7B" w14:textId="4AD9BC7D" w:rsidR="001E154D" w:rsidRPr="001E154D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(отражение отношения к делу, реализация умений и навыков)</w:t>
            </w:r>
          </w:p>
        </w:tc>
      </w:tr>
      <w:tr w:rsidR="001E154D" w:rsidRPr="007F7FE0" w14:paraId="47C8A804" w14:textId="77777777" w:rsidTr="001A1A0D">
        <w:trPr>
          <w:trHeight w:val="340"/>
        </w:trPr>
        <w:tc>
          <w:tcPr>
            <w:tcW w:w="963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ABE0B69" w14:textId="77777777" w:rsidR="001E154D" w:rsidRPr="005C061E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1E154D" w:rsidRPr="007F7FE0" w14:paraId="73414EC2" w14:textId="77777777" w:rsidTr="001A1A0D">
        <w:trPr>
          <w:trHeight w:val="340"/>
        </w:trPr>
        <w:tc>
          <w:tcPr>
            <w:tcW w:w="963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DB9FD90" w14:textId="77777777" w:rsidR="001E154D" w:rsidRPr="005C061E" w:rsidRDefault="001E154D" w:rsidP="001E154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1A1A0D" w:rsidRPr="007F7FE0" w14:paraId="42865217" w14:textId="77777777" w:rsidTr="001A1A0D">
        <w:trPr>
          <w:trHeight w:val="340"/>
        </w:trPr>
        <w:tc>
          <w:tcPr>
            <w:tcW w:w="42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1FB1A2" w14:textId="79DF8030" w:rsidR="001A1A0D" w:rsidRPr="001E154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Практика может быть оценена на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E5F29" w14:textId="77777777" w:rsidR="001A1A0D" w:rsidRPr="001E154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47" w:type="dxa"/>
            <w:gridSpan w:val="13"/>
            <w:tcBorders>
              <w:top w:val="nil"/>
              <w:left w:val="nil"/>
              <w:right w:val="nil"/>
            </w:tcBorders>
          </w:tcPr>
          <w:p w14:paraId="34301342" w14:textId="77777777" w:rsidR="001A1A0D" w:rsidRPr="001E154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0680C2" w14:textId="3E6B4482" w:rsidR="001A1A0D" w:rsidRPr="001E154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1A1A0D" w:rsidRPr="007F7FE0" w14:paraId="3D778585" w14:textId="77777777" w:rsidTr="001A1A0D">
        <w:trPr>
          <w:trHeight w:val="340"/>
        </w:trPr>
        <w:tc>
          <w:tcPr>
            <w:tcW w:w="42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5A7146" w14:textId="77777777" w:rsidR="001A1A0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868EB" w14:textId="77777777" w:rsidR="001A1A0D" w:rsidRPr="001E154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47" w:type="dxa"/>
            <w:gridSpan w:val="13"/>
            <w:tcBorders>
              <w:left w:val="nil"/>
              <w:bottom w:val="nil"/>
              <w:right w:val="nil"/>
            </w:tcBorders>
          </w:tcPr>
          <w:p w14:paraId="259DB4B9" w14:textId="1EF15212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28"/>
                <w:szCs w:val="28"/>
                <w:vertAlign w:val="superscript"/>
              </w:rPr>
              <w:t>(оценка прописью)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2ADD46" w14:textId="77777777" w:rsidR="001A1A0D" w:rsidRPr="001E154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1A1A0D" w:rsidRPr="007F7FE0" w14:paraId="7EA7B36A" w14:textId="77777777" w:rsidTr="001A1A0D">
        <w:trPr>
          <w:trHeight w:val="340"/>
        </w:trPr>
        <w:tc>
          <w:tcPr>
            <w:tcW w:w="46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32AAEE0" w14:textId="77777777" w:rsidR="001A1A0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3B2E6" w14:textId="77777777" w:rsidR="001A1A0D" w:rsidRPr="001E154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293A20" w14:textId="77777777" w:rsidR="001A1A0D" w:rsidRPr="001E154D" w:rsidRDefault="001A1A0D" w:rsidP="001E154D">
            <w:pPr>
              <w:tabs>
                <w:tab w:val="left" w:pos="9355"/>
              </w:tabs>
              <w:suppressAutoHyphens/>
              <w:ind w:right="-6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1A1A0D" w:rsidRPr="007F7FE0" w14:paraId="2D5BCFBD" w14:textId="77777777" w:rsidTr="001A1A0D">
        <w:trPr>
          <w:trHeight w:val="340"/>
        </w:trPr>
        <w:tc>
          <w:tcPr>
            <w:tcW w:w="963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87F7942" w14:textId="318CEA4A" w:rsidR="001A1A0D" w:rsidRPr="001E154D" w:rsidRDefault="001A1A0D" w:rsidP="001A1A0D">
            <w:pPr>
              <w:rPr>
                <w:rFonts w:eastAsia="Times New Roman"/>
                <w:sz w:val="28"/>
                <w:szCs w:val="28"/>
              </w:rPr>
            </w:pPr>
            <w:r w:rsidRPr="005C061E">
              <w:rPr>
                <w:rFonts w:eastAsia="Times New Roman"/>
                <w:sz w:val="28"/>
                <w:szCs w:val="28"/>
              </w:rPr>
              <w:t>Руководитель практики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C061E">
              <w:rPr>
                <w:rFonts w:eastAsia="Times New Roman"/>
                <w:sz w:val="28"/>
                <w:szCs w:val="28"/>
              </w:rPr>
              <w:t>от профильной организации</w:t>
            </w:r>
          </w:p>
        </w:tc>
      </w:tr>
      <w:tr w:rsidR="001A1A0D" w:rsidRPr="007F7FE0" w14:paraId="6DC713F1" w14:textId="77777777" w:rsidTr="001A1A0D">
        <w:trPr>
          <w:trHeight w:val="340"/>
        </w:trPr>
        <w:tc>
          <w:tcPr>
            <w:tcW w:w="46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481EC2" w14:textId="77777777" w:rsid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0DE60" w14:textId="77777777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2F00A47" w14:textId="77777777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A1A0D" w:rsidRPr="007F7FE0" w14:paraId="537B63B1" w14:textId="77777777" w:rsidTr="001A1A0D">
        <w:trPr>
          <w:trHeight w:val="340"/>
        </w:trPr>
        <w:tc>
          <w:tcPr>
            <w:tcW w:w="46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C1264" w14:textId="77777777" w:rsid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A7094" w14:textId="77777777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DA6F9" w14:textId="77777777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A1A0D" w:rsidRPr="007F7FE0" w14:paraId="754D36B8" w14:textId="77777777" w:rsidTr="001A1A0D">
        <w:trPr>
          <w:trHeight w:val="340"/>
        </w:trPr>
        <w:tc>
          <w:tcPr>
            <w:tcW w:w="46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CEBEF" w14:textId="0C30815E" w:rsid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подпись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422C4" w14:textId="77777777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6851C" w14:textId="3BDFAEB8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  <w:r w:rsidRPr="005C061E">
              <w:rPr>
                <w:rFonts w:eastAsia="Times New Roman"/>
                <w:i/>
                <w:sz w:val="16"/>
                <w:szCs w:val="28"/>
              </w:rPr>
              <w:t>(</w:t>
            </w:r>
            <w:r>
              <w:rPr>
                <w:rFonts w:eastAsia="Times New Roman"/>
                <w:i/>
                <w:sz w:val="16"/>
                <w:szCs w:val="28"/>
              </w:rPr>
              <w:t>Фамилия И.О.</w:t>
            </w:r>
            <w:r w:rsidRPr="005C061E">
              <w:rPr>
                <w:rFonts w:eastAsia="Times New Roman"/>
                <w:i/>
                <w:sz w:val="16"/>
                <w:szCs w:val="28"/>
              </w:rPr>
              <w:t>)</w:t>
            </w:r>
          </w:p>
        </w:tc>
      </w:tr>
      <w:tr w:rsidR="001A1A0D" w:rsidRPr="007F7FE0" w14:paraId="2363F7A8" w14:textId="77777777" w:rsidTr="001A1A0D">
        <w:trPr>
          <w:trHeight w:val="340"/>
        </w:trPr>
        <w:tc>
          <w:tcPr>
            <w:tcW w:w="46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E230F0" w14:textId="2000AC3A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rPr>
                <w:rFonts w:eastAsia="Times New Roman"/>
                <w:iCs/>
                <w:sz w:val="24"/>
                <w:szCs w:val="24"/>
              </w:rPr>
            </w:pPr>
            <w:r w:rsidRPr="001A1A0D">
              <w:rPr>
                <w:rFonts w:eastAsia="Times New Roman"/>
                <w:iCs/>
                <w:sz w:val="24"/>
                <w:szCs w:val="24"/>
              </w:rPr>
              <w:t>М.П.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C4DC3" w14:textId="77777777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C0254D" w14:textId="77777777" w:rsidR="001A1A0D" w:rsidRPr="005C061E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</w:tr>
      <w:tr w:rsidR="001A1A0D" w:rsidRPr="007F7FE0" w14:paraId="5EA46877" w14:textId="77777777" w:rsidTr="001A1A0D">
        <w:trPr>
          <w:trHeight w:val="340"/>
        </w:trPr>
        <w:tc>
          <w:tcPr>
            <w:tcW w:w="46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C837CA" w14:textId="77777777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0F296" w14:textId="77777777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63732CC" w14:textId="77777777" w:rsidR="001A1A0D" w:rsidRPr="005C061E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i/>
                <w:sz w:val="16"/>
                <w:szCs w:val="28"/>
              </w:rPr>
            </w:pPr>
          </w:p>
        </w:tc>
      </w:tr>
      <w:tr w:rsidR="001A1A0D" w:rsidRPr="007F7FE0" w14:paraId="520B7304" w14:textId="77777777" w:rsidTr="001A1A0D">
        <w:trPr>
          <w:trHeight w:val="340"/>
        </w:trPr>
        <w:tc>
          <w:tcPr>
            <w:tcW w:w="46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88D61A" w14:textId="77777777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A96C2" w14:textId="77777777" w:rsidR="001A1A0D" w:rsidRPr="001E154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F6322" w14:textId="5B6E614F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BADAF5" w14:textId="790C45F3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EA70B" w14:textId="5FC907A5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B3A1F" w14:textId="25A86C4B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18B1C" w14:textId="3E372CDE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26E77" w14:textId="77777777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8C67F38" w14:textId="65C11803" w:rsidR="001A1A0D" w:rsidRPr="001A1A0D" w:rsidRDefault="001A1A0D" w:rsidP="001A1A0D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14:paraId="67671F46" w14:textId="77777777" w:rsidR="005D0AB7" w:rsidRDefault="005D0AB7" w:rsidP="00CB5440">
      <w:pPr>
        <w:jc w:val="center"/>
        <w:rPr>
          <w:rFonts w:eastAsia="Times New Roman"/>
          <w:b/>
          <w:bCs/>
          <w:sz w:val="28"/>
          <w:szCs w:val="28"/>
        </w:rPr>
      </w:pPr>
    </w:p>
    <w:p w14:paraId="730412B9" w14:textId="77777777" w:rsidR="00CB5440" w:rsidRPr="005C061E" w:rsidRDefault="00CB5440" w:rsidP="00CB5440">
      <w:pPr>
        <w:suppressAutoHyphens/>
        <w:spacing w:line="360" w:lineRule="auto"/>
        <w:jc w:val="right"/>
        <w:rPr>
          <w:sz w:val="28"/>
          <w:szCs w:val="28"/>
        </w:rPr>
      </w:pPr>
    </w:p>
    <w:p w14:paraId="24AE689B" w14:textId="77777777" w:rsidR="00A410C8" w:rsidRPr="005C061E" w:rsidRDefault="00A410C8" w:rsidP="00A410C8">
      <w:pPr>
        <w:suppressAutoHyphens/>
        <w:jc w:val="right"/>
        <w:rPr>
          <w:sz w:val="28"/>
          <w:szCs w:val="28"/>
        </w:rPr>
      </w:pPr>
    </w:p>
    <w:p w14:paraId="5A5F210A" w14:textId="77777777" w:rsidR="001A1A0D" w:rsidRDefault="001A1A0D" w:rsidP="00A410C8">
      <w:pPr>
        <w:suppressAutoHyphens/>
        <w:jc w:val="right"/>
        <w:rPr>
          <w:sz w:val="28"/>
          <w:szCs w:val="28"/>
        </w:rPr>
      </w:pPr>
    </w:p>
    <w:p w14:paraId="5FD2AF0A" w14:textId="77777777" w:rsidR="001A1A0D" w:rsidRDefault="001A1A0D" w:rsidP="00A410C8">
      <w:pPr>
        <w:suppressAutoHyphens/>
        <w:jc w:val="right"/>
        <w:rPr>
          <w:sz w:val="28"/>
          <w:szCs w:val="28"/>
        </w:rPr>
      </w:pPr>
    </w:p>
    <w:p w14:paraId="6DFDB804" w14:textId="77777777" w:rsidR="001A1A0D" w:rsidRDefault="001A1A0D" w:rsidP="00A410C8">
      <w:pPr>
        <w:suppressAutoHyphens/>
        <w:jc w:val="right"/>
        <w:rPr>
          <w:sz w:val="28"/>
          <w:szCs w:val="28"/>
        </w:rPr>
      </w:pPr>
    </w:p>
    <w:p w14:paraId="67AF193A" w14:textId="77777777" w:rsidR="001A1A0D" w:rsidRDefault="001A1A0D" w:rsidP="00A410C8">
      <w:pPr>
        <w:suppressAutoHyphens/>
        <w:jc w:val="right"/>
        <w:rPr>
          <w:sz w:val="28"/>
          <w:szCs w:val="28"/>
        </w:rPr>
      </w:pPr>
    </w:p>
    <w:p w14:paraId="7B6588AE" w14:textId="77777777" w:rsidR="001A1A0D" w:rsidRDefault="001A1A0D" w:rsidP="00A410C8">
      <w:pPr>
        <w:suppressAutoHyphens/>
        <w:jc w:val="right"/>
        <w:rPr>
          <w:sz w:val="28"/>
          <w:szCs w:val="28"/>
        </w:rPr>
      </w:pPr>
    </w:p>
    <w:p w14:paraId="165736A3" w14:textId="77777777" w:rsidR="001A1A0D" w:rsidRDefault="001A1A0D" w:rsidP="00A410C8">
      <w:pPr>
        <w:suppressAutoHyphens/>
        <w:jc w:val="right"/>
        <w:rPr>
          <w:sz w:val="28"/>
          <w:szCs w:val="28"/>
        </w:rPr>
      </w:pPr>
    </w:p>
    <w:p w14:paraId="34FFE3D7" w14:textId="77777777" w:rsidR="001A1A0D" w:rsidRDefault="001A1A0D" w:rsidP="00A410C8">
      <w:pPr>
        <w:suppressAutoHyphens/>
        <w:jc w:val="right"/>
        <w:rPr>
          <w:sz w:val="28"/>
          <w:szCs w:val="28"/>
        </w:rPr>
      </w:pPr>
    </w:p>
    <w:p w14:paraId="75CECD2E" w14:textId="77777777" w:rsidR="001A1A0D" w:rsidRDefault="001A1A0D" w:rsidP="00A410C8">
      <w:pPr>
        <w:suppressAutoHyphens/>
        <w:jc w:val="right"/>
        <w:rPr>
          <w:sz w:val="28"/>
          <w:szCs w:val="28"/>
        </w:rPr>
      </w:pPr>
    </w:p>
    <w:sectPr w:rsidR="001A1A0D" w:rsidSect="00EE4188">
      <w:footerReference w:type="firs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E066" w14:textId="77777777" w:rsidR="00D52D11" w:rsidRDefault="00D52D11" w:rsidP="000514E0">
      <w:r>
        <w:separator/>
      </w:r>
    </w:p>
  </w:endnote>
  <w:endnote w:type="continuationSeparator" w:id="0">
    <w:p w14:paraId="77978F8E" w14:textId="77777777" w:rsidR="00D52D11" w:rsidRDefault="00D52D11" w:rsidP="000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1932"/>
      <w:gridCol w:w="1800"/>
      <w:gridCol w:w="1798"/>
      <w:gridCol w:w="1922"/>
    </w:tblGrid>
    <w:tr w:rsidR="002478B4" w:rsidRPr="00DB7226" w14:paraId="5D065DE2" w14:textId="77777777" w:rsidTr="00DE20A8">
      <w:trPr>
        <w:trHeight w:hRule="exact" w:val="290"/>
      </w:trPr>
      <w:tc>
        <w:tcPr>
          <w:tcW w:w="226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20C407" w14:textId="77777777" w:rsidR="002478B4" w:rsidRPr="00DB7226" w:rsidRDefault="00A175CC" w:rsidP="00DE20A8">
          <w:pPr>
            <w:pStyle w:val="TableParagraph"/>
            <w:kinsoku w:val="0"/>
            <w:overflowPunct w:val="0"/>
            <w:spacing w:line="271" w:lineRule="exact"/>
            <w:ind w:left="608"/>
            <w:rPr>
              <w:rFonts w:eastAsiaTheme="minorEastAsia"/>
            </w:rPr>
          </w:pPr>
          <w:r>
            <w:rPr>
              <w:rFonts w:eastAsiaTheme="minorEastAsia"/>
            </w:rPr>
            <w:t>П 4010-24</w:t>
          </w:r>
        </w:p>
      </w:tc>
      <w:tc>
        <w:tcPr>
          <w:tcW w:w="19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B0CF78A" w14:textId="77777777" w:rsidR="002478B4" w:rsidRPr="00DB7226" w:rsidRDefault="002478B4" w:rsidP="00DE20A8">
          <w:pPr>
            <w:pStyle w:val="TableParagraph"/>
            <w:kinsoku w:val="0"/>
            <w:overflowPunct w:val="0"/>
            <w:spacing w:line="248" w:lineRule="exact"/>
            <w:ind w:left="511"/>
            <w:rPr>
              <w:rFonts w:eastAsiaTheme="minorEastAsia"/>
            </w:rPr>
          </w:pPr>
          <w:r w:rsidRPr="00DB7226">
            <w:rPr>
              <w:rFonts w:eastAsiaTheme="minorEastAsia"/>
              <w:sz w:val="22"/>
              <w:szCs w:val="22"/>
            </w:rPr>
            <w:t>Выпуск</w:t>
          </w:r>
          <w:r w:rsidRPr="00DB7226">
            <w:rPr>
              <w:rFonts w:eastAsiaTheme="minorEastAsia"/>
              <w:spacing w:val="-9"/>
              <w:sz w:val="22"/>
              <w:szCs w:val="22"/>
            </w:rPr>
            <w:t xml:space="preserve"> </w:t>
          </w:r>
          <w:r w:rsidR="00A175CC">
            <w:rPr>
              <w:rFonts w:eastAsiaTheme="minorEastAsia"/>
              <w:sz w:val="22"/>
              <w:szCs w:val="22"/>
            </w:rPr>
            <w:t>3</w:t>
          </w:r>
        </w:p>
      </w:tc>
      <w:tc>
        <w:tcPr>
          <w:tcW w:w="18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B814F68" w14:textId="77777777" w:rsidR="002478B4" w:rsidRPr="00DB7226" w:rsidRDefault="002478B4" w:rsidP="00DE20A8">
          <w:pPr>
            <w:pStyle w:val="TableParagraph"/>
            <w:kinsoku w:val="0"/>
            <w:overflowPunct w:val="0"/>
            <w:spacing w:line="248" w:lineRule="exact"/>
            <w:ind w:left="375"/>
            <w:rPr>
              <w:rFonts w:eastAsiaTheme="minorEastAsia"/>
            </w:rPr>
          </w:pPr>
          <w:r w:rsidRPr="00DB7226">
            <w:rPr>
              <w:rFonts w:eastAsiaTheme="minorEastAsia"/>
              <w:spacing w:val="-1"/>
              <w:sz w:val="22"/>
              <w:szCs w:val="22"/>
            </w:rPr>
            <w:t>Изменение</w:t>
          </w:r>
        </w:p>
      </w:tc>
      <w:tc>
        <w:tcPr>
          <w:tcW w:w="17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AD046BC" w14:textId="77777777" w:rsidR="002478B4" w:rsidRPr="00DB7226" w:rsidRDefault="002478B4" w:rsidP="00DE20A8">
          <w:pPr>
            <w:pStyle w:val="TableParagraph"/>
            <w:kinsoku w:val="0"/>
            <w:overflowPunct w:val="0"/>
            <w:spacing w:line="248" w:lineRule="exact"/>
            <w:ind w:left="300"/>
            <w:rPr>
              <w:rFonts w:eastAsiaTheme="minorEastAsia"/>
            </w:rPr>
          </w:pPr>
          <w:r w:rsidRPr="00DB7226">
            <w:rPr>
              <w:rFonts w:eastAsiaTheme="minorEastAsia"/>
              <w:sz w:val="22"/>
              <w:szCs w:val="22"/>
            </w:rPr>
            <w:t>Экземпляр</w:t>
          </w:r>
          <w:r w:rsidRPr="00DB7226">
            <w:rPr>
              <w:rFonts w:eastAsiaTheme="minorEastAsia"/>
              <w:spacing w:val="-12"/>
              <w:sz w:val="22"/>
              <w:szCs w:val="22"/>
            </w:rPr>
            <w:t xml:space="preserve"> </w:t>
          </w:r>
          <w:r w:rsidRPr="00DB7226">
            <w:rPr>
              <w:rFonts w:eastAsiaTheme="minorEastAsia"/>
              <w:sz w:val="22"/>
              <w:szCs w:val="22"/>
            </w:rPr>
            <w:t>1</w:t>
          </w:r>
        </w:p>
      </w:tc>
      <w:tc>
        <w:tcPr>
          <w:tcW w:w="192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336812D" w14:textId="77777777" w:rsidR="002478B4" w:rsidRPr="00DB7226" w:rsidRDefault="002478B4" w:rsidP="00DE20A8">
          <w:pPr>
            <w:pStyle w:val="TableParagraph"/>
            <w:kinsoku w:val="0"/>
            <w:overflowPunct w:val="0"/>
            <w:spacing w:line="248" w:lineRule="exact"/>
            <w:ind w:left="498"/>
            <w:rPr>
              <w:rFonts w:eastAsiaTheme="minorEastAsia"/>
            </w:rPr>
          </w:pPr>
          <w:r w:rsidRPr="00DB7226">
            <w:rPr>
              <w:rFonts w:eastAsiaTheme="minorEastAsia"/>
              <w:sz w:val="22"/>
              <w:szCs w:val="22"/>
            </w:rPr>
            <w:t>Лист</w:t>
          </w:r>
          <w:r w:rsidRPr="00DB7226">
            <w:rPr>
              <w:rFonts w:eastAsiaTheme="minorEastAsia"/>
              <w:spacing w:val="-9"/>
              <w:sz w:val="22"/>
              <w:szCs w:val="22"/>
            </w:rPr>
            <w:t xml:space="preserve"> </w:t>
          </w:r>
          <w:r w:rsidRPr="008E3D25">
            <w:fldChar w:fldCharType="begin"/>
          </w:r>
          <w:r w:rsidRPr="008E3D25">
            <w:instrText xml:space="preserve"> PAGE   \* MERGEFORMAT </w:instrText>
          </w:r>
          <w:r w:rsidRPr="008E3D25">
            <w:fldChar w:fldCharType="separate"/>
          </w:r>
          <w:r w:rsidR="00A175CC">
            <w:rPr>
              <w:noProof/>
            </w:rPr>
            <w:t>1</w:t>
          </w:r>
          <w:r w:rsidRPr="008E3D25">
            <w:fldChar w:fldCharType="end"/>
          </w:r>
          <w:r w:rsidRPr="008E3D25">
            <w:t>/</w:t>
          </w:r>
          <w:fldSimple w:instr=" NUMPAGES   \* MERGEFORMAT ">
            <w:r w:rsidR="00A175CC">
              <w:rPr>
                <w:noProof/>
              </w:rPr>
              <w:t>34</w:t>
            </w:r>
          </w:fldSimple>
        </w:p>
      </w:tc>
    </w:tr>
  </w:tbl>
  <w:p w14:paraId="584C8C55" w14:textId="77777777" w:rsidR="002478B4" w:rsidRDefault="002478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AEF0" w14:textId="77777777" w:rsidR="00D52D11" w:rsidRDefault="00D52D11" w:rsidP="000514E0">
      <w:r>
        <w:separator/>
      </w:r>
    </w:p>
  </w:footnote>
  <w:footnote w:type="continuationSeparator" w:id="0">
    <w:p w14:paraId="33F00BE0" w14:textId="77777777" w:rsidR="00D52D11" w:rsidRDefault="00D52D11" w:rsidP="0005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070A8944">
      <w:start w:val="1"/>
      <w:numFmt w:val="bullet"/>
      <w:lvlText w:val="-"/>
      <w:lvlJc w:val="left"/>
    </w:lvl>
    <w:lvl w:ilvl="1" w:tplc="6D886990">
      <w:start w:val="1"/>
      <w:numFmt w:val="bullet"/>
      <w:lvlText w:val=""/>
      <w:lvlJc w:val="left"/>
    </w:lvl>
    <w:lvl w:ilvl="2" w:tplc="34E6C022">
      <w:start w:val="1"/>
      <w:numFmt w:val="bullet"/>
      <w:lvlText w:val=""/>
      <w:lvlJc w:val="left"/>
    </w:lvl>
    <w:lvl w:ilvl="3" w:tplc="90186B90">
      <w:start w:val="1"/>
      <w:numFmt w:val="bullet"/>
      <w:lvlText w:val=""/>
      <w:lvlJc w:val="left"/>
    </w:lvl>
    <w:lvl w:ilvl="4" w:tplc="D7125A9E">
      <w:start w:val="1"/>
      <w:numFmt w:val="bullet"/>
      <w:lvlText w:val=""/>
      <w:lvlJc w:val="left"/>
    </w:lvl>
    <w:lvl w:ilvl="5" w:tplc="C0D06566">
      <w:start w:val="1"/>
      <w:numFmt w:val="bullet"/>
      <w:lvlText w:val=""/>
      <w:lvlJc w:val="left"/>
    </w:lvl>
    <w:lvl w:ilvl="6" w:tplc="50761240">
      <w:start w:val="1"/>
      <w:numFmt w:val="bullet"/>
      <w:lvlText w:val=""/>
      <w:lvlJc w:val="left"/>
    </w:lvl>
    <w:lvl w:ilvl="7" w:tplc="A1420D96">
      <w:start w:val="1"/>
      <w:numFmt w:val="bullet"/>
      <w:lvlText w:val=""/>
      <w:lvlJc w:val="left"/>
    </w:lvl>
    <w:lvl w:ilvl="8" w:tplc="A58689C6">
      <w:start w:val="1"/>
      <w:numFmt w:val="bullet"/>
      <w:lvlText w:val=""/>
      <w:lvlJc w:val="left"/>
    </w:lvl>
  </w:abstractNum>
  <w:abstractNum w:abstractNumId="1" w15:restartNumberingAfterBreak="0">
    <w:nsid w:val="0A4E1662"/>
    <w:multiLevelType w:val="multilevel"/>
    <w:tmpl w:val="C896A90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31170"/>
    <w:multiLevelType w:val="multilevel"/>
    <w:tmpl w:val="51709B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E6BBE"/>
    <w:multiLevelType w:val="multilevel"/>
    <w:tmpl w:val="58A899CA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5C2BC3"/>
    <w:multiLevelType w:val="multilevel"/>
    <w:tmpl w:val="43EE77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3204B4"/>
    <w:multiLevelType w:val="multilevel"/>
    <w:tmpl w:val="1FA8F45A"/>
    <w:lvl w:ilvl="0">
      <w:start w:val="1"/>
      <w:numFmt w:val="decimal"/>
      <w:lvlText w:val="%1"/>
      <w:lvlJc w:val="left"/>
      <w:pPr>
        <w:tabs>
          <w:tab w:val="num" w:pos="1133"/>
        </w:tabs>
        <w:ind w:left="-1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CB4030E"/>
    <w:multiLevelType w:val="multilevel"/>
    <w:tmpl w:val="B5A8963A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9B1121"/>
    <w:multiLevelType w:val="hybridMultilevel"/>
    <w:tmpl w:val="EAEE6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996453"/>
    <w:multiLevelType w:val="multilevel"/>
    <w:tmpl w:val="209C5AAE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8A3F82"/>
    <w:multiLevelType w:val="hybridMultilevel"/>
    <w:tmpl w:val="5688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703D"/>
    <w:multiLevelType w:val="multilevel"/>
    <w:tmpl w:val="2E72439C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9926EE"/>
    <w:multiLevelType w:val="hybridMultilevel"/>
    <w:tmpl w:val="3FBC812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7C6341"/>
    <w:multiLevelType w:val="multilevel"/>
    <w:tmpl w:val="E79A7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D50BAF"/>
    <w:multiLevelType w:val="hybridMultilevel"/>
    <w:tmpl w:val="EE2E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088783">
    <w:abstractNumId w:val="5"/>
  </w:num>
  <w:num w:numId="2" w16cid:durableId="1045717948">
    <w:abstractNumId w:val="2"/>
  </w:num>
  <w:num w:numId="3" w16cid:durableId="43985636">
    <w:abstractNumId w:val="6"/>
  </w:num>
  <w:num w:numId="4" w16cid:durableId="611477466">
    <w:abstractNumId w:val="10"/>
  </w:num>
  <w:num w:numId="5" w16cid:durableId="2054379089">
    <w:abstractNumId w:val="1"/>
  </w:num>
  <w:num w:numId="6" w16cid:durableId="1209418808">
    <w:abstractNumId w:val="8"/>
  </w:num>
  <w:num w:numId="7" w16cid:durableId="585725302">
    <w:abstractNumId w:val="3"/>
  </w:num>
  <w:num w:numId="8" w16cid:durableId="1156141197">
    <w:abstractNumId w:val="4"/>
  </w:num>
  <w:num w:numId="9" w16cid:durableId="855120927">
    <w:abstractNumId w:val="12"/>
  </w:num>
  <w:num w:numId="10" w16cid:durableId="1669822816">
    <w:abstractNumId w:val="13"/>
  </w:num>
  <w:num w:numId="11" w16cid:durableId="1218122903">
    <w:abstractNumId w:val="11"/>
  </w:num>
  <w:num w:numId="12" w16cid:durableId="1193759750">
    <w:abstractNumId w:val="7"/>
  </w:num>
  <w:num w:numId="13" w16cid:durableId="384526964">
    <w:abstractNumId w:val="0"/>
  </w:num>
  <w:num w:numId="14" w16cid:durableId="89861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77"/>
    <w:rsid w:val="00003B13"/>
    <w:rsid w:val="00006B85"/>
    <w:rsid w:val="00041CD1"/>
    <w:rsid w:val="00043E56"/>
    <w:rsid w:val="000514E0"/>
    <w:rsid w:val="00063333"/>
    <w:rsid w:val="000754A5"/>
    <w:rsid w:val="0008723A"/>
    <w:rsid w:val="0009505F"/>
    <w:rsid w:val="000A32EC"/>
    <w:rsid w:val="000B4E61"/>
    <w:rsid w:val="000C17DA"/>
    <w:rsid w:val="000C4501"/>
    <w:rsid w:val="000D45B2"/>
    <w:rsid w:val="000D4DFD"/>
    <w:rsid w:val="000D7E31"/>
    <w:rsid w:val="000E4B72"/>
    <w:rsid w:val="000E5D6D"/>
    <w:rsid w:val="000E6992"/>
    <w:rsid w:val="000F585D"/>
    <w:rsid w:val="0010255A"/>
    <w:rsid w:val="0011489C"/>
    <w:rsid w:val="00123F72"/>
    <w:rsid w:val="00133059"/>
    <w:rsid w:val="00152718"/>
    <w:rsid w:val="00154502"/>
    <w:rsid w:val="001611B7"/>
    <w:rsid w:val="00173356"/>
    <w:rsid w:val="00185AF4"/>
    <w:rsid w:val="001A1A0D"/>
    <w:rsid w:val="001A25F0"/>
    <w:rsid w:val="001A5EB7"/>
    <w:rsid w:val="001B0E4B"/>
    <w:rsid w:val="001C1446"/>
    <w:rsid w:val="001E154D"/>
    <w:rsid w:val="001E26CF"/>
    <w:rsid w:val="00211F2E"/>
    <w:rsid w:val="0022139D"/>
    <w:rsid w:val="00227628"/>
    <w:rsid w:val="002347A5"/>
    <w:rsid w:val="002478B4"/>
    <w:rsid w:val="0025137E"/>
    <w:rsid w:val="002556BF"/>
    <w:rsid w:val="002652DE"/>
    <w:rsid w:val="00291F8D"/>
    <w:rsid w:val="002923DA"/>
    <w:rsid w:val="00294510"/>
    <w:rsid w:val="002A08E4"/>
    <w:rsid w:val="002A1B88"/>
    <w:rsid w:val="002A25D9"/>
    <w:rsid w:val="002C3C31"/>
    <w:rsid w:val="002C57FF"/>
    <w:rsid w:val="002D6014"/>
    <w:rsid w:val="002D6907"/>
    <w:rsid w:val="002E0FF5"/>
    <w:rsid w:val="002E2ABE"/>
    <w:rsid w:val="002E75B2"/>
    <w:rsid w:val="002F0ED6"/>
    <w:rsid w:val="002F2BDA"/>
    <w:rsid w:val="00301D04"/>
    <w:rsid w:val="00303681"/>
    <w:rsid w:val="003207EC"/>
    <w:rsid w:val="00324705"/>
    <w:rsid w:val="00324E5D"/>
    <w:rsid w:val="00336DB2"/>
    <w:rsid w:val="00340674"/>
    <w:rsid w:val="00343183"/>
    <w:rsid w:val="003613B2"/>
    <w:rsid w:val="003617C8"/>
    <w:rsid w:val="003778B3"/>
    <w:rsid w:val="003917CA"/>
    <w:rsid w:val="003917F0"/>
    <w:rsid w:val="003927C1"/>
    <w:rsid w:val="003C31E2"/>
    <w:rsid w:val="003D77B7"/>
    <w:rsid w:val="003D7DC4"/>
    <w:rsid w:val="003E24D6"/>
    <w:rsid w:val="003E34A0"/>
    <w:rsid w:val="003F564E"/>
    <w:rsid w:val="003F771C"/>
    <w:rsid w:val="00406552"/>
    <w:rsid w:val="00446BBE"/>
    <w:rsid w:val="0046227B"/>
    <w:rsid w:val="004726F2"/>
    <w:rsid w:val="00473527"/>
    <w:rsid w:val="0049524F"/>
    <w:rsid w:val="004A0333"/>
    <w:rsid w:val="004A133F"/>
    <w:rsid w:val="004B4FCF"/>
    <w:rsid w:val="004C4949"/>
    <w:rsid w:val="004F0077"/>
    <w:rsid w:val="004F1E1F"/>
    <w:rsid w:val="0050223F"/>
    <w:rsid w:val="00507368"/>
    <w:rsid w:val="005131DC"/>
    <w:rsid w:val="00514BF8"/>
    <w:rsid w:val="00522B8D"/>
    <w:rsid w:val="00527E5E"/>
    <w:rsid w:val="005359DD"/>
    <w:rsid w:val="00570991"/>
    <w:rsid w:val="0057501A"/>
    <w:rsid w:val="005755E0"/>
    <w:rsid w:val="00586509"/>
    <w:rsid w:val="0059324F"/>
    <w:rsid w:val="005A3FA6"/>
    <w:rsid w:val="005B13D0"/>
    <w:rsid w:val="005B68BD"/>
    <w:rsid w:val="005C061E"/>
    <w:rsid w:val="005D0AB7"/>
    <w:rsid w:val="005D169A"/>
    <w:rsid w:val="005E3529"/>
    <w:rsid w:val="005F172C"/>
    <w:rsid w:val="005F5518"/>
    <w:rsid w:val="006077B6"/>
    <w:rsid w:val="0061701A"/>
    <w:rsid w:val="00626C23"/>
    <w:rsid w:val="0063333E"/>
    <w:rsid w:val="0064045B"/>
    <w:rsid w:val="00640826"/>
    <w:rsid w:val="00664AAF"/>
    <w:rsid w:val="00676278"/>
    <w:rsid w:val="006809E4"/>
    <w:rsid w:val="006A5EBC"/>
    <w:rsid w:val="006A70BC"/>
    <w:rsid w:val="006B3F82"/>
    <w:rsid w:val="006C1CC8"/>
    <w:rsid w:val="006C322B"/>
    <w:rsid w:val="006C3755"/>
    <w:rsid w:val="006C779C"/>
    <w:rsid w:val="006D24FC"/>
    <w:rsid w:val="006D79D9"/>
    <w:rsid w:val="006E2E4A"/>
    <w:rsid w:val="006E7237"/>
    <w:rsid w:val="006F1757"/>
    <w:rsid w:val="006F311D"/>
    <w:rsid w:val="006F478F"/>
    <w:rsid w:val="00700EEB"/>
    <w:rsid w:val="007050BA"/>
    <w:rsid w:val="00716379"/>
    <w:rsid w:val="00717135"/>
    <w:rsid w:val="007232AE"/>
    <w:rsid w:val="007244D3"/>
    <w:rsid w:val="00727B88"/>
    <w:rsid w:val="00732A65"/>
    <w:rsid w:val="00735437"/>
    <w:rsid w:val="00770307"/>
    <w:rsid w:val="00771106"/>
    <w:rsid w:val="00773624"/>
    <w:rsid w:val="00792AF0"/>
    <w:rsid w:val="007D7A1B"/>
    <w:rsid w:val="007E0952"/>
    <w:rsid w:val="007F3F29"/>
    <w:rsid w:val="007F7FE0"/>
    <w:rsid w:val="008010A9"/>
    <w:rsid w:val="00801F58"/>
    <w:rsid w:val="008141C8"/>
    <w:rsid w:val="008230DE"/>
    <w:rsid w:val="00830535"/>
    <w:rsid w:val="008331BA"/>
    <w:rsid w:val="00834F22"/>
    <w:rsid w:val="00846475"/>
    <w:rsid w:val="00847D41"/>
    <w:rsid w:val="008613BF"/>
    <w:rsid w:val="00886978"/>
    <w:rsid w:val="0089035C"/>
    <w:rsid w:val="00897FAE"/>
    <w:rsid w:val="008A0E0E"/>
    <w:rsid w:val="008B4CDC"/>
    <w:rsid w:val="008B750F"/>
    <w:rsid w:val="008C2778"/>
    <w:rsid w:val="008C79CF"/>
    <w:rsid w:val="008E7995"/>
    <w:rsid w:val="008F4A11"/>
    <w:rsid w:val="008F69C0"/>
    <w:rsid w:val="009141B9"/>
    <w:rsid w:val="00916475"/>
    <w:rsid w:val="00921565"/>
    <w:rsid w:val="00935B42"/>
    <w:rsid w:val="00951040"/>
    <w:rsid w:val="009557D0"/>
    <w:rsid w:val="00955F72"/>
    <w:rsid w:val="009610D5"/>
    <w:rsid w:val="0096781B"/>
    <w:rsid w:val="00975C0C"/>
    <w:rsid w:val="00983925"/>
    <w:rsid w:val="0098537B"/>
    <w:rsid w:val="00986502"/>
    <w:rsid w:val="0099131C"/>
    <w:rsid w:val="00992EED"/>
    <w:rsid w:val="009B3D04"/>
    <w:rsid w:val="009C1CE3"/>
    <w:rsid w:val="009C2888"/>
    <w:rsid w:val="009C31E6"/>
    <w:rsid w:val="009D2807"/>
    <w:rsid w:val="009E2FDC"/>
    <w:rsid w:val="009F6132"/>
    <w:rsid w:val="00A0289D"/>
    <w:rsid w:val="00A16FCC"/>
    <w:rsid w:val="00A175CC"/>
    <w:rsid w:val="00A26F9A"/>
    <w:rsid w:val="00A3043D"/>
    <w:rsid w:val="00A410C8"/>
    <w:rsid w:val="00A4144F"/>
    <w:rsid w:val="00A42D16"/>
    <w:rsid w:val="00A62381"/>
    <w:rsid w:val="00A6302D"/>
    <w:rsid w:val="00A65D9A"/>
    <w:rsid w:val="00A737E9"/>
    <w:rsid w:val="00A74AC2"/>
    <w:rsid w:val="00AA1AA3"/>
    <w:rsid w:val="00AA5A68"/>
    <w:rsid w:val="00AB16EA"/>
    <w:rsid w:val="00AB1795"/>
    <w:rsid w:val="00AB413F"/>
    <w:rsid w:val="00AC7D98"/>
    <w:rsid w:val="00AD7060"/>
    <w:rsid w:val="00AE37D6"/>
    <w:rsid w:val="00AF3826"/>
    <w:rsid w:val="00B148C0"/>
    <w:rsid w:val="00B2188E"/>
    <w:rsid w:val="00B24B10"/>
    <w:rsid w:val="00B64FC6"/>
    <w:rsid w:val="00B704E8"/>
    <w:rsid w:val="00B81C27"/>
    <w:rsid w:val="00B81E2C"/>
    <w:rsid w:val="00B8251C"/>
    <w:rsid w:val="00B979D4"/>
    <w:rsid w:val="00BB0E16"/>
    <w:rsid w:val="00BC6C4A"/>
    <w:rsid w:val="00BD6F35"/>
    <w:rsid w:val="00BF1DB7"/>
    <w:rsid w:val="00BF3321"/>
    <w:rsid w:val="00C00D85"/>
    <w:rsid w:val="00C13EF9"/>
    <w:rsid w:val="00C261E1"/>
    <w:rsid w:val="00C337C4"/>
    <w:rsid w:val="00C40294"/>
    <w:rsid w:val="00C4139A"/>
    <w:rsid w:val="00C4305C"/>
    <w:rsid w:val="00C50389"/>
    <w:rsid w:val="00C758E6"/>
    <w:rsid w:val="00C82666"/>
    <w:rsid w:val="00C858CC"/>
    <w:rsid w:val="00C90364"/>
    <w:rsid w:val="00C95ABB"/>
    <w:rsid w:val="00CA3236"/>
    <w:rsid w:val="00CA6CCC"/>
    <w:rsid w:val="00CB450E"/>
    <w:rsid w:val="00CB4BFC"/>
    <w:rsid w:val="00CB5440"/>
    <w:rsid w:val="00CD026C"/>
    <w:rsid w:val="00CD3DEB"/>
    <w:rsid w:val="00CF3169"/>
    <w:rsid w:val="00CF4CF1"/>
    <w:rsid w:val="00D045C1"/>
    <w:rsid w:val="00D04BE6"/>
    <w:rsid w:val="00D04D4B"/>
    <w:rsid w:val="00D13677"/>
    <w:rsid w:val="00D174DE"/>
    <w:rsid w:val="00D25F60"/>
    <w:rsid w:val="00D52D11"/>
    <w:rsid w:val="00D61141"/>
    <w:rsid w:val="00D65AE7"/>
    <w:rsid w:val="00D70F01"/>
    <w:rsid w:val="00DB54C6"/>
    <w:rsid w:val="00DB54CC"/>
    <w:rsid w:val="00DC4BFE"/>
    <w:rsid w:val="00DD1948"/>
    <w:rsid w:val="00DE201D"/>
    <w:rsid w:val="00DE20A8"/>
    <w:rsid w:val="00DE393B"/>
    <w:rsid w:val="00DE6271"/>
    <w:rsid w:val="00E06FE8"/>
    <w:rsid w:val="00E07B12"/>
    <w:rsid w:val="00E101CC"/>
    <w:rsid w:val="00E13BDF"/>
    <w:rsid w:val="00E17988"/>
    <w:rsid w:val="00E21837"/>
    <w:rsid w:val="00E238BA"/>
    <w:rsid w:val="00E33FEC"/>
    <w:rsid w:val="00E56C94"/>
    <w:rsid w:val="00E57DE9"/>
    <w:rsid w:val="00E62E08"/>
    <w:rsid w:val="00E649CD"/>
    <w:rsid w:val="00E65CF9"/>
    <w:rsid w:val="00E74F92"/>
    <w:rsid w:val="00E758E0"/>
    <w:rsid w:val="00E90ABA"/>
    <w:rsid w:val="00E92534"/>
    <w:rsid w:val="00E972DE"/>
    <w:rsid w:val="00EA32CF"/>
    <w:rsid w:val="00EA4C3F"/>
    <w:rsid w:val="00EA57E3"/>
    <w:rsid w:val="00EC6330"/>
    <w:rsid w:val="00EC63F0"/>
    <w:rsid w:val="00ED1F48"/>
    <w:rsid w:val="00EE00D5"/>
    <w:rsid w:val="00EE4188"/>
    <w:rsid w:val="00F00765"/>
    <w:rsid w:val="00F07916"/>
    <w:rsid w:val="00F16471"/>
    <w:rsid w:val="00F245C5"/>
    <w:rsid w:val="00F32B73"/>
    <w:rsid w:val="00F409A7"/>
    <w:rsid w:val="00F53B94"/>
    <w:rsid w:val="00F704FD"/>
    <w:rsid w:val="00F7442F"/>
    <w:rsid w:val="00F82136"/>
    <w:rsid w:val="00F83FF4"/>
    <w:rsid w:val="00F93684"/>
    <w:rsid w:val="00F97BB6"/>
    <w:rsid w:val="00FA223E"/>
    <w:rsid w:val="00FB0D35"/>
    <w:rsid w:val="00FB7BF6"/>
    <w:rsid w:val="00FC44DA"/>
    <w:rsid w:val="00FD7BFF"/>
    <w:rsid w:val="00FE0228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DFAE4"/>
  <w15:docId w15:val="{A5F3D120-E458-AE40-99A5-C2810F48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0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0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4F0077"/>
    <w:pPr>
      <w:keepNext/>
      <w:spacing w:before="240"/>
      <w:outlineLvl w:val="3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B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F0077"/>
    <w:rPr>
      <w:rFonts w:ascii="Times New Roman" w:eastAsia="Calibri" w:hAnsi="Times New Roman" w:cs="Times New Roman"/>
      <w:b/>
      <w:bCs/>
      <w:lang w:eastAsia="ru-RU"/>
    </w:rPr>
  </w:style>
  <w:style w:type="paragraph" w:styleId="a3">
    <w:name w:val="List Paragraph"/>
    <w:basedOn w:val="a"/>
    <w:link w:val="a4"/>
    <w:uiPriority w:val="34"/>
    <w:qFormat/>
    <w:rsid w:val="004F007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F00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077"/>
    <w:rPr>
      <w:rFonts w:ascii="Tahoma" w:eastAsia="Calibri" w:hAnsi="Tahoma" w:cs="Tahoma"/>
      <w:sz w:val="16"/>
      <w:szCs w:val="16"/>
      <w:lang w:eastAsia="ru-RU"/>
    </w:rPr>
  </w:style>
  <w:style w:type="paragraph" w:customStyle="1" w:styleId="Iauiue">
    <w:name w:val="Iau?iue"/>
    <w:uiPriority w:val="99"/>
    <w:rsid w:val="004F0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Normal (Web)"/>
    <w:basedOn w:val="a"/>
    <w:unhideWhenUsed/>
    <w:rsid w:val="004F007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rsid w:val="004F0077"/>
  </w:style>
  <w:style w:type="character" w:customStyle="1" w:styleId="a8">
    <w:name w:val="Основной текст_"/>
    <w:basedOn w:val="a0"/>
    <w:link w:val="11"/>
    <w:locked/>
    <w:rsid w:val="004F0077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4F0077"/>
    <w:pPr>
      <w:shd w:val="clear" w:color="auto" w:fill="FFFFFF"/>
      <w:spacing w:before="420" w:line="322" w:lineRule="exact"/>
      <w:ind w:hanging="400"/>
      <w:jc w:val="both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41">
    <w:name w:val="Основной текст (4)_"/>
    <w:basedOn w:val="a0"/>
    <w:link w:val="42"/>
    <w:rsid w:val="000514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0514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link w:val="aa"/>
    <w:rsid w:val="000514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;Полужирный"/>
    <w:basedOn w:val="a9"/>
    <w:rsid w:val="000514E0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0514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514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главление_"/>
    <w:basedOn w:val="a0"/>
    <w:link w:val="ac"/>
    <w:rsid w:val="000514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55pt">
    <w:name w:val="Основной текст (4) + 5;5 pt;Курсив"/>
    <w:basedOn w:val="41"/>
    <w:rsid w:val="000514E0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paragraph" w:customStyle="1" w:styleId="31">
    <w:name w:val="Основной текст3"/>
    <w:basedOn w:val="a"/>
    <w:rsid w:val="000514E0"/>
    <w:pPr>
      <w:shd w:val="clear" w:color="auto" w:fill="FFFFFF"/>
      <w:spacing w:line="0" w:lineRule="atLeast"/>
    </w:pPr>
    <w:rPr>
      <w:rFonts w:eastAsia="Times New Roman"/>
      <w:color w:val="000000"/>
      <w:sz w:val="28"/>
      <w:szCs w:val="28"/>
      <w:lang w:val="ru"/>
    </w:rPr>
  </w:style>
  <w:style w:type="paragraph" w:customStyle="1" w:styleId="42">
    <w:name w:val="Основной текст (4)"/>
    <w:basedOn w:val="a"/>
    <w:link w:val="41"/>
    <w:rsid w:val="000514E0"/>
    <w:pPr>
      <w:shd w:val="clear" w:color="auto" w:fill="FFFFFF"/>
      <w:spacing w:line="0" w:lineRule="atLeast"/>
    </w:pPr>
    <w:rPr>
      <w:rFonts w:eastAsia="Times New Roman"/>
      <w:lang w:eastAsia="en-US"/>
    </w:rPr>
  </w:style>
  <w:style w:type="paragraph" w:customStyle="1" w:styleId="22">
    <w:name w:val="Заголовок №2"/>
    <w:basedOn w:val="a"/>
    <w:link w:val="21"/>
    <w:rsid w:val="000514E0"/>
    <w:pPr>
      <w:shd w:val="clear" w:color="auto" w:fill="FFFFFF"/>
      <w:spacing w:after="300" w:line="0" w:lineRule="atLeast"/>
      <w:outlineLvl w:val="1"/>
    </w:pPr>
    <w:rPr>
      <w:rFonts w:eastAsia="Times New Roman"/>
      <w:sz w:val="28"/>
      <w:szCs w:val="28"/>
      <w:lang w:eastAsia="en-US"/>
    </w:rPr>
  </w:style>
  <w:style w:type="paragraph" w:customStyle="1" w:styleId="aa">
    <w:name w:val="Колонтитул"/>
    <w:basedOn w:val="a"/>
    <w:link w:val="a9"/>
    <w:rsid w:val="000514E0"/>
    <w:pPr>
      <w:shd w:val="clear" w:color="auto" w:fill="FFFFFF"/>
    </w:pPr>
    <w:rPr>
      <w:rFonts w:eastAsia="Times New Roman"/>
      <w:lang w:eastAsia="en-US"/>
    </w:rPr>
  </w:style>
  <w:style w:type="paragraph" w:customStyle="1" w:styleId="82">
    <w:name w:val="Основной текст (8)"/>
    <w:basedOn w:val="a"/>
    <w:link w:val="81"/>
    <w:rsid w:val="000514E0"/>
    <w:pPr>
      <w:shd w:val="clear" w:color="auto" w:fill="FFFFFF"/>
      <w:spacing w:line="0" w:lineRule="atLeast"/>
    </w:pPr>
    <w:rPr>
      <w:rFonts w:eastAsia="Times New Roman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0514E0"/>
    <w:pPr>
      <w:shd w:val="clear" w:color="auto" w:fill="FFFFFF"/>
      <w:spacing w:after="360" w:line="0" w:lineRule="atLeast"/>
    </w:pPr>
    <w:rPr>
      <w:rFonts w:eastAsia="Times New Roman"/>
      <w:sz w:val="23"/>
      <w:szCs w:val="23"/>
      <w:lang w:eastAsia="en-US"/>
    </w:rPr>
  </w:style>
  <w:style w:type="paragraph" w:customStyle="1" w:styleId="ac">
    <w:name w:val="Оглавление"/>
    <w:basedOn w:val="a"/>
    <w:link w:val="ab"/>
    <w:rsid w:val="000514E0"/>
    <w:pPr>
      <w:shd w:val="clear" w:color="auto" w:fill="FFFFFF"/>
      <w:spacing w:before="600" w:after="900" w:line="0" w:lineRule="atLeast"/>
      <w:jc w:val="both"/>
    </w:pPr>
    <w:rPr>
      <w:rFonts w:eastAsia="Times New Roman"/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unhideWhenUsed/>
    <w:rsid w:val="000514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14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514E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14E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Сноска_"/>
    <w:basedOn w:val="a0"/>
    <w:link w:val="af2"/>
    <w:rsid w:val="000514E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2">
    <w:name w:val="Сноска"/>
    <w:basedOn w:val="a"/>
    <w:link w:val="af1"/>
    <w:rsid w:val="000514E0"/>
    <w:pPr>
      <w:shd w:val="clear" w:color="auto" w:fill="FFFFFF"/>
      <w:spacing w:line="226" w:lineRule="exact"/>
      <w:jc w:val="both"/>
    </w:pPr>
    <w:rPr>
      <w:rFonts w:eastAsia="Times New Roman"/>
      <w:sz w:val="19"/>
      <w:szCs w:val="19"/>
      <w:lang w:eastAsia="en-US"/>
    </w:rPr>
  </w:style>
  <w:style w:type="paragraph" w:styleId="af3">
    <w:name w:val="Body Text Indent"/>
    <w:basedOn w:val="a"/>
    <w:link w:val="af4"/>
    <w:rsid w:val="00DB54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DB54C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6D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FE6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E6D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5">
    <w:name w:val="Hyperlink"/>
    <w:basedOn w:val="a0"/>
    <w:uiPriority w:val="99"/>
    <w:rsid w:val="00E972DE"/>
    <w:rPr>
      <w:color w:val="0000FF"/>
      <w:u w:val="single"/>
    </w:rPr>
  </w:style>
  <w:style w:type="table" w:styleId="af6">
    <w:name w:val="Table Grid"/>
    <w:basedOn w:val="a1"/>
    <w:uiPriority w:val="99"/>
    <w:rsid w:val="00B2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0"/>
    <w:link w:val="8"/>
    <w:uiPriority w:val="99"/>
    <w:semiHidden/>
    <w:rsid w:val="00E07B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1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10C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12">
    <w:name w:val="Сетка таблицы1"/>
    <w:basedOn w:val="a1"/>
    <w:next w:val="af6"/>
    <w:uiPriority w:val="99"/>
    <w:rsid w:val="0052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Пункт"/>
    <w:basedOn w:val="a"/>
    <w:uiPriority w:val="99"/>
    <w:rsid w:val="00F83FF4"/>
    <w:pPr>
      <w:spacing w:line="360" w:lineRule="auto"/>
      <w:ind w:right="142"/>
      <w:jc w:val="both"/>
    </w:pPr>
    <w:rPr>
      <w:rFonts w:eastAsia="Times New Roman"/>
      <w:snapToGrid w:val="0"/>
      <w:sz w:val="24"/>
    </w:rPr>
  </w:style>
  <w:style w:type="paragraph" w:customStyle="1" w:styleId="TableParagraph">
    <w:name w:val="Table Paragraph"/>
    <w:basedOn w:val="a"/>
    <w:uiPriority w:val="1"/>
    <w:qFormat/>
    <w:rsid w:val="00EE418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E101C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101CC"/>
  </w:style>
  <w:style w:type="character" w:customStyle="1" w:styleId="afa">
    <w:name w:val="Текст примечания Знак"/>
    <w:basedOn w:val="a0"/>
    <w:link w:val="af9"/>
    <w:uiPriority w:val="99"/>
    <w:semiHidden/>
    <w:rsid w:val="00E10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101C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10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13">
    <w:name w:val="Заголовок №1_"/>
    <w:link w:val="14"/>
    <w:locked/>
    <w:rsid w:val="003F564E"/>
    <w:rPr>
      <w:rFonts w:eastAsia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3F564E"/>
    <w:pPr>
      <w:shd w:val="clear" w:color="auto" w:fill="FFFFFF"/>
      <w:spacing w:after="420" w:line="240" w:lineRule="atLeast"/>
      <w:outlineLvl w:val="0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paragraph" w:styleId="afd">
    <w:name w:val="footnote text"/>
    <w:basedOn w:val="a"/>
    <w:link w:val="afe"/>
    <w:uiPriority w:val="99"/>
    <w:semiHidden/>
    <w:unhideWhenUsed/>
    <w:rsid w:val="009B3D04"/>
  </w:style>
  <w:style w:type="character" w:customStyle="1" w:styleId="afe">
    <w:name w:val="Текст сноски Знак"/>
    <w:basedOn w:val="a0"/>
    <w:link w:val="afd"/>
    <w:uiPriority w:val="99"/>
    <w:semiHidden/>
    <w:rsid w:val="009B3D0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9B3D04"/>
    <w:rPr>
      <w:vertAlign w:val="superscript"/>
    </w:rPr>
  </w:style>
  <w:style w:type="paragraph" w:styleId="aff0">
    <w:name w:val="Body Text"/>
    <w:basedOn w:val="a"/>
    <w:link w:val="aff1"/>
    <w:uiPriority w:val="99"/>
    <w:semiHidden/>
    <w:unhideWhenUsed/>
    <w:rsid w:val="009C1CE3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9C1CE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Unresolved Mention"/>
    <w:basedOn w:val="a0"/>
    <w:uiPriority w:val="99"/>
    <w:semiHidden/>
    <w:unhideWhenUsed/>
    <w:rsid w:val="00063333"/>
    <w:rPr>
      <w:color w:val="605E5C"/>
      <w:shd w:val="clear" w:color="auto" w:fill="E1DFDD"/>
    </w:rPr>
  </w:style>
  <w:style w:type="paragraph" w:customStyle="1" w:styleId="s22">
    <w:name w:val="s_22"/>
    <w:basedOn w:val="a"/>
    <w:rsid w:val="00F0791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8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9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9129-5DCE-4C18-85B8-F5283C9C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6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Аблясова Алсу Галиевна</dc:creator>
  <cp:keywords/>
  <dc:description/>
  <cp:lastModifiedBy>Игорь Шорохов</cp:lastModifiedBy>
  <cp:revision>10</cp:revision>
  <cp:lastPrinted>2024-12-06T12:42:00Z</cp:lastPrinted>
  <dcterms:created xsi:type="dcterms:W3CDTF">2024-12-02T10:43:00Z</dcterms:created>
  <dcterms:modified xsi:type="dcterms:W3CDTF">2025-10-08T05:36:00Z</dcterms:modified>
</cp:coreProperties>
</file>