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9203"/>
      </w:tblGrid>
      <w:tr w:rsidR="00C01CA2" w:rsidRPr="003213B6" w:rsidTr="000B3BE9">
        <w:trPr>
          <w:trHeight w:val="1418"/>
        </w:trPr>
        <w:tc>
          <w:tcPr>
            <w:tcW w:w="900" w:type="dxa"/>
          </w:tcPr>
          <w:p w:rsidR="00C01CA2" w:rsidRDefault="00C01CA2" w:rsidP="005D700E"/>
          <w:p w:rsidR="00C01CA2" w:rsidRDefault="00C01CA2" w:rsidP="000B3BE9">
            <w:pPr>
              <w:pStyle w:val="2"/>
            </w:pPr>
            <w:r w:rsidRPr="00A771A8"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3.95pt" o:ole="">
                  <v:imagedata r:id="rId5" o:title=""/>
                </v:shape>
                <o:OLEObject Type="Embed" ProgID="MSDraw" ShapeID="_x0000_i1025" DrawAspect="Content" ObjectID="_1757923924" r:id="rId6"/>
              </w:object>
            </w:r>
          </w:p>
          <w:p w:rsidR="00C01CA2" w:rsidRPr="00ED2C08" w:rsidRDefault="00C01CA2" w:rsidP="000B3B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КГЭУ</w:t>
            </w:r>
          </w:p>
        </w:tc>
        <w:tc>
          <w:tcPr>
            <w:tcW w:w="9203" w:type="dxa"/>
          </w:tcPr>
          <w:p w:rsidR="00C01CA2" w:rsidRPr="003213B6" w:rsidRDefault="00C01CA2" w:rsidP="000B3BE9">
            <w:pPr>
              <w:pStyle w:val="4"/>
              <w:tabs>
                <w:tab w:val="left" w:pos="6495"/>
              </w:tabs>
              <w:spacing w:before="0"/>
              <w:rPr>
                <w:b w:val="0"/>
                <w:bCs w:val="0"/>
                <w:i/>
                <w:sz w:val="22"/>
                <w:szCs w:val="22"/>
              </w:rPr>
            </w:pPr>
            <w:r w:rsidRPr="003213B6">
              <w:rPr>
                <w:b w:val="0"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:rsidR="00C01CA2" w:rsidRPr="003213B6" w:rsidRDefault="00C01CA2" w:rsidP="000B3BE9">
            <w:pPr>
              <w:pStyle w:val="3"/>
              <w:jc w:val="center"/>
              <w:rPr>
                <w:b/>
              </w:rPr>
            </w:pPr>
            <w:r w:rsidRPr="003213B6">
              <w:rPr>
                <w:b/>
              </w:rPr>
              <w:t>Федеральное государственное бюджетное образовательное</w:t>
            </w:r>
          </w:p>
          <w:p w:rsidR="00C01CA2" w:rsidRPr="003213B6" w:rsidRDefault="00C01CA2" w:rsidP="000B3BE9">
            <w:pPr>
              <w:pStyle w:val="3"/>
              <w:jc w:val="center"/>
              <w:rPr>
                <w:b/>
              </w:rPr>
            </w:pPr>
            <w:r w:rsidRPr="003213B6">
              <w:rPr>
                <w:b/>
              </w:rPr>
              <w:t xml:space="preserve"> учреждение высшего образования</w:t>
            </w:r>
          </w:p>
          <w:p w:rsidR="00C01CA2" w:rsidRPr="003213B6" w:rsidRDefault="00C01CA2" w:rsidP="000B3BE9">
            <w:pPr>
              <w:jc w:val="center"/>
              <w:rPr>
                <w:b/>
              </w:rPr>
            </w:pPr>
            <w:r w:rsidRPr="003213B6">
              <w:rPr>
                <w:b/>
              </w:rPr>
              <w:t>«КАЗАНСКИЙ ГОСУДАРСТВЕННЫЙ ЭНЕРГЕТИЧЕСКИЙ УНИВЕРСИТЕТ»</w:t>
            </w:r>
          </w:p>
          <w:p w:rsidR="00C01CA2" w:rsidRPr="003213B6" w:rsidRDefault="00C01CA2" w:rsidP="002426F4">
            <w:pPr>
              <w:jc w:val="center"/>
              <w:rPr>
                <w:rFonts w:ascii="Arial" w:hAnsi="Arial" w:cs="Arial"/>
                <w:b/>
                <w:spacing w:val="40"/>
                <w:sz w:val="28"/>
              </w:rPr>
            </w:pPr>
            <w:r>
              <w:t>(ФГБОУ ВО «КГЭУ»)</w:t>
            </w:r>
          </w:p>
        </w:tc>
      </w:tr>
    </w:tbl>
    <w:p w:rsidR="00D2798A" w:rsidRPr="00C01CA2" w:rsidRDefault="00D2798A">
      <w:pPr>
        <w:rPr>
          <w:sz w:val="28"/>
          <w:szCs w:val="28"/>
        </w:rPr>
      </w:pPr>
    </w:p>
    <w:p w:rsidR="00C01CA2" w:rsidRPr="00C01CA2" w:rsidRDefault="00C01CA2">
      <w:pPr>
        <w:rPr>
          <w:sz w:val="28"/>
          <w:szCs w:val="28"/>
        </w:rPr>
      </w:pPr>
    </w:p>
    <w:p w:rsidR="00C01CA2" w:rsidRDefault="00C01CA2">
      <w:pPr>
        <w:rPr>
          <w:sz w:val="28"/>
          <w:szCs w:val="28"/>
        </w:rPr>
      </w:pPr>
    </w:p>
    <w:p w:rsidR="00C01CA2" w:rsidRDefault="00C01CA2" w:rsidP="00C01CA2">
      <w:pPr>
        <w:jc w:val="center"/>
        <w:rPr>
          <w:b/>
          <w:sz w:val="28"/>
          <w:szCs w:val="28"/>
        </w:rPr>
      </w:pPr>
      <w:r w:rsidRPr="00C01CA2">
        <w:rPr>
          <w:b/>
          <w:sz w:val="28"/>
          <w:szCs w:val="28"/>
        </w:rPr>
        <w:t>ПРИКАЗ</w:t>
      </w:r>
    </w:p>
    <w:p w:rsidR="00DD1677" w:rsidRPr="00A56932" w:rsidRDefault="0067465F" w:rsidP="00DD16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04753">
        <w:rPr>
          <w:b/>
          <w:sz w:val="28"/>
          <w:szCs w:val="28"/>
        </w:rPr>
        <w:t>03.10.2023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№ </w:t>
      </w:r>
      <w:r w:rsidR="00C04753">
        <w:rPr>
          <w:b/>
          <w:sz w:val="28"/>
          <w:szCs w:val="28"/>
        </w:rPr>
        <w:t>377</w:t>
      </w:r>
      <w:bookmarkStart w:id="0" w:name="_GoBack"/>
      <w:bookmarkEnd w:id="0"/>
    </w:p>
    <w:p w:rsidR="00C01CA2" w:rsidRDefault="00C01CA2" w:rsidP="00C01CA2">
      <w:pPr>
        <w:jc w:val="center"/>
        <w:rPr>
          <w:b/>
          <w:sz w:val="28"/>
          <w:szCs w:val="28"/>
        </w:rPr>
      </w:pPr>
    </w:p>
    <w:p w:rsidR="00385926" w:rsidRPr="00385926" w:rsidRDefault="00385926" w:rsidP="00385926">
      <w:pPr>
        <w:jc w:val="center"/>
        <w:rPr>
          <w:color w:val="000000" w:themeColor="text1"/>
        </w:rPr>
      </w:pPr>
      <w:r w:rsidRPr="006323B1">
        <w:rPr>
          <w:sz w:val="28"/>
          <w:szCs w:val="28"/>
        </w:rPr>
        <w:t xml:space="preserve">Об организации и проведении </w:t>
      </w:r>
      <w:r w:rsidRPr="00385926">
        <w:rPr>
          <w:color w:val="000000" w:themeColor="text1"/>
          <w:sz w:val="28"/>
          <w:szCs w:val="28"/>
        </w:rPr>
        <w:t>Городской олимпиады</w:t>
      </w:r>
    </w:p>
    <w:p w:rsidR="00385926" w:rsidRPr="00385926" w:rsidRDefault="00385926" w:rsidP="00385926">
      <w:pPr>
        <w:spacing w:line="276" w:lineRule="auto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85926">
        <w:rPr>
          <w:color w:val="000000" w:themeColor="text1"/>
          <w:sz w:val="28"/>
          <w:szCs w:val="28"/>
        </w:rPr>
        <w:t>по английскому языку «</w:t>
      </w:r>
      <w:r w:rsidRPr="00385926">
        <w:rPr>
          <w:rFonts w:eastAsiaTheme="minorHAnsi" w:cstheme="minorBidi"/>
          <w:color w:val="000000" w:themeColor="text1"/>
          <w:sz w:val="28"/>
          <w:szCs w:val="28"/>
          <w:lang w:val="en-US" w:eastAsia="en-US"/>
        </w:rPr>
        <w:t>English</w:t>
      </w:r>
      <w:r w:rsidR="00D3605B">
        <w:rPr>
          <w:rFonts w:eastAsiaTheme="minorHAnsi" w:cstheme="minorBidi"/>
          <w:color w:val="000000" w:themeColor="text1"/>
          <w:sz w:val="28"/>
          <w:szCs w:val="28"/>
          <w:lang w:eastAsia="en-US"/>
        </w:rPr>
        <w:t xml:space="preserve"> </w:t>
      </w:r>
      <w:r w:rsidRPr="00385926">
        <w:rPr>
          <w:rFonts w:eastAsiaTheme="minorHAnsi" w:cstheme="minorBidi"/>
          <w:color w:val="000000" w:themeColor="text1"/>
          <w:sz w:val="28"/>
          <w:szCs w:val="28"/>
          <w:lang w:val="en-US" w:eastAsia="en-US"/>
        </w:rPr>
        <w:t>is</w:t>
      </w:r>
      <w:r w:rsidR="00D3605B">
        <w:rPr>
          <w:rFonts w:eastAsiaTheme="minorHAnsi" w:cstheme="minorBidi"/>
          <w:color w:val="000000" w:themeColor="text1"/>
          <w:sz w:val="28"/>
          <w:szCs w:val="28"/>
          <w:lang w:eastAsia="en-US"/>
        </w:rPr>
        <w:t xml:space="preserve"> </w:t>
      </w:r>
      <w:r w:rsidRPr="00385926">
        <w:rPr>
          <w:rFonts w:eastAsiaTheme="minorHAnsi" w:cstheme="minorBidi"/>
          <w:color w:val="000000" w:themeColor="text1"/>
          <w:sz w:val="28"/>
          <w:szCs w:val="28"/>
          <w:lang w:val="en-US" w:eastAsia="en-US"/>
        </w:rPr>
        <w:t>Power</w:t>
      </w:r>
      <w:r w:rsidRPr="00385926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</w:p>
    <w:p w:rsidR="00C01CA2" w:rsidRDefault="00C01CA2" w:rsidP="00C01CA2">
      <w:pPr>
        <w:jc w:val="center"/>
        <w:rPr>
          <w:color w:val="FF0000"/>
          <w:sz w:val="28"/>
          <w:szCs w:val="28"/>
        </w:rPr>
      </w:pPr>
    </w:p>
    <w:p w:rsidR="00C01CA2" w:rsidRDefault="00C01CA2" w:rsidP="00C01CA2">
      <w:pPr>
        <w:jc w:val="center"/>
        <w:rPr>
          <w:color w:val="FF0000"/>
          <w:sz w:val="28"/>
          <w:szCs w:val="28"/>
        </w:rPr>
      </w:pPr>
    </w:p>
    <w:p w:rsidR="00C01CA2" w:rsidRDefault="00C01CA2" w:rsidP="00C01CA2">
      <w:pPr>
        <w:jc w:val="center"/>
        <w:rPr>
          <w:color w:val="FF0000"/>
          <w:sz w:val="28"/>
          <w:szCs w:val="28"/>
        </w:rPr>
      </w:pPr>
    </w:p>
    <w:p w:rsidR="00385926" w:rsidRPr="00A06BEB" w:rsidRDefault="00385926" w:rsidP="00A56932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7810CB">
        <w:rPr>
          <w:color w:val="000000"/>
          <w:sz w:val="28"/>
          <w:szCs w:val="28"/>
        </w:rPr>
        <w:t>В</w:t>
      </w:r>
      <w:r w:rsidR="0067465F">
        <w:rPr>
          <w:color w:val="000000"/>
          <w:sz w:val="28"/>
          <w:szCs w:val="28"/>
        </w:rPr>
        <w:t xml:space="preserve"> </w:t>
      </w:r>
      <w:r w:rsidRPr="007810CB">
        <w:rPr>
          <w:color w:val="000000"/>
          <w:sz w:val="28"/>
          <w:szCs w:val="28"/>
        </w:rPr>
        <w:t>целях повышения интереса студентов</w:t>
      </w:r>
      <w:r w:rsidR="00610A76">
        <w:rPr>
          <w:color w:val="000000"/>
          <w:sz w:val="28"/>
          <w:szCs w:val="28"/>
        </w:rPr>
        <w:t xml:space="preserve"> </w:t>
      </w:r>
      <w:r w:rsidRPr="007810CB">
        <w:rPr>
          <w:color w:val="000000"/>
          <w:sz w:val="28"/>
          <w:szCs w:val="28"/>
        </w:rPr>
        <w:t>к изучению</w:t>
      </w:r>
      <w:r w:rsidR="006746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английского</w:t>
      </w:r>
      <w:r w:rsidRPr="007810CB">
        <w:rPr>
          <w:color w:val="000000"/>
          <w:sz w:val="28"/>
          <w:szCs w:val="28"/>
        </w:rPr>
        <w:t xml:space="preserve"> языка</w:t>
      </w:r>
      <w:r>
        <w:rPr>
          <w:color w:val="000000"/>
          <w:sz w:val="28"/>
          <w:szCs w:val="28"/>
        </w:rPr>
        <w:t xml:space="preserve">, </w:t>
      </w:r>
      <w:r w:rsidRPr="007810CB">
        <w:rPr>
          <w:color w:val="000000"/>
          <w:sz w:val="28"/>
          <w:szCs w:val="28"/>
        </w:rPr>
        <w:t>расширения их</w:t>
      </w:r>
      <w:r w:rsidR="0067465F">
        <w:rPr>
          <w:color w:val="000000"/>
          <w:sz w:val="28"/>
          <w:szCs w:val="28"/>
        </w:rPr>
        <w:t xml:space="preserve"> </w:t>
      </w:r>
      <w:r w:rsidRPr="007810CB">
        <w:rPr>
          <w:color w:val="000000"/>
          <w:sz w:val="28"/>
          <w:szCs w:val="28"/>
        </w:rPr>
        <w:t>общекультурного кругозора,</w:t>
      </w:r>
      <w:r w:rsidR="0067465F">
        <w:rPr>
          <w:color w:val="000000"/>
          <w:sz w:val="28"/>
          <w:szCs w:val="28"/>
        </w:rPr>
        <w:t xml:space="preserve"> </w:t>
      </w:r>
      <w:r w:rsidRPr="007810CB">
        <w:rPr>
          <w:color w:val="000000"/>
          <w:sz w:val="28"/>
          <w:szCs w:val="28"/>
        </w:rPr>
        <w:t xml:space="preserve">укрепления связей между </w:t>
      </w:r>
      <w:r>
        <w:rPr>
          <w:color w:val="000000"/>
          <w:sz w:val="28"/>
          <w:szCs w:val="28"/>
        </w:rPr>
        <w:t>студентами</w:t>
      </w:r>
      <w:r w:rsidR="006746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Pr="007810CB">
        <w:rPr>
          <w:color w:val="000000"/>
          <w:sz w:val="28"/>
          <w:szCs w:val="28"/>
        </w:rPr>
        <w:t xml:space="preserve">преподавателями </w:t>
      </w:r>
      <w:r>
        <w:rPr>
          <w:color w:val="000000"/>
          <w:sz w:val="28"/>
          <w:szCs w:val="28"/>
        </w:rPr>
        <w:t>вуз</w:t>
      </w:r>
      <w:r w:rsidRPr="007810CB">
        <w:rPr>
          <w:color w:val="000000"/>
          <w:sz w:val="28"/>
          <w:szCs w:val="28"/>
        </w:rPr>
        <w:t>ов</w:t>
      </w:r>
      <w:r w:rsidR="0067465F" w:rsidRPr="0067465F">
        <w:rPr>
          <w:color w:val="000000"/>
          <w:sz w:val="28"/>
          <w:szCs w:val="28"/>
        </w:rPr>
        <w:t xml:space="preserve"> </w:t>
      </w:r>
      <w:r w:rsidRPr="007810CB">
        <w:rPr>
          <w:color w:val="000000"/>
          <w:sz w:val="28"/>
          <w:szCs w:val="28"/>
        </w:rPr>
        <w:t>города</w:t>
      </w:r>
      <w:r w:rsidR="0067465F" w:rsidRPr="0067465F">
        <w:rPr>
          <w:color w:val="000000"/>
          <w:sz w:val="28"/>
          <w:szCs w:val="28"/>
        </w:rPr>
        <w:t xml:space="preserve"> </w:t>
      </w:r>
      <w:proofErr w:type="gramStart"/>
      <w:r w:rsidRPr="007810CB">
        <w:rPr>
          <w:b/>
          <w:bCs/>
          <w:color w:val="000000"/>
          <w:sz w:val="28"/>
          <w:szCs w:val="28"/>
        </w:rPr>
        <w:t>п</w:t>
      </w:r>
      <w:proofErr w:type="gramEnd"/>
      <w:r w:rsidRPr="007810CB">
        <w:rPr>
          <w:b/>
          <w:bCs/>
          <w:color w:val="000000"/>
          <w:sz w:val="28"/>
          <w:szCs w:val="28"/>
        </w:rPr>
        <w:t xml:space="preserve"> р и к а з ы в а ю:</w:t>
      </w:r>
    </w:p>
    <w:p w:rsidR="00385926" w:rsidRPr="00D37ACD" w:rsidRDefault="00385926" w:rsidP="00A56932">
      <w:pPr>
        <w:ind w:firstLine="709"/>
        <w:jc w:val="both"/>
        <w:rPr>
          <w:rFonts w:eastAsiaTheme="minorHAnsi"/>
          <w:b/>
          <w:sz w:val="20"/>
          <w:szCs w:val="20"/>
          <w:lang w:eastAsia="en-US"/>
        </w:rPr>
      </w:pPr>
    </w:p>
    <w:p w:rsidR="00385926" w:rsidRDefault="00385926" w:rsidP="00A56932">
      <w:pPr>
        <w:ind w:firstLine="709"/>
        <w:jc w:val="both"/>
        <w:rPr>
          <w:sz w:val="28"/>
          <w:szCs w:val="28"/>
        </w:rPr>
      </w:pPr>
      <w:r w:rsidRPr="00D37ACD">
        <w:rPr>
          <w:sz w:val="28"/>
          <w:szCs w:val="28"/>
        </w:rPr>
        <w:t>1.</w:t>
      </w:r>
      <w:r w:rsidRPr="008F64BF">
        <w:rPr>
          <w:sz w:val="28"/>
          <w:szCs w:val="28"/>
        </w:rPr>
        <w:t xml:space="preserve"> Провести на площадке </w:t>
      </w:r>
      <w:r>
        <w:rPr>
          <w:sz w:val="28"/>
          <w:szCs w:val="28"/>
        </w:rPr>
        <w:t>Федерального государственного бюджетного образовательного учреждения высшего образования «</w:t>
      </w:r>
      <w:r w:rsidRPr="008F64BF">
        <w:rPr>
          <w:sz w:val="28"/>
          <w:szCs w:val="28"/>
        </w:rPr>
        <w:t>Казанск</w:t>
      </w:r>
      <w:r>
        <w:rPr>
          <w:sz w:val="28"/>
          <w:szCs w:val="28"/>
        </w:rPr>
        <w:t>ий</w:t>
      </w:r>
      <w:r w:rsidRPr="008F64BF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8F64BF">
        <w:rPr>
          <w:sz w:val="28"/>
          <w:szCs w:val="28"/>
        </w:rPr>
        <w:t xml:space="preserve"> энергетическ</w:t>
      </w:r>
      <w:r>
        <w:rPr>
          <w:sz w:val="28"/>
          <w:szCs w:val="28"/>
        </w:rPr>
        <w:t>ий</w:t>
      </w:r>
      <w:r w:rsidRPr="008F64BF">
        <w:rPr>
          <w:sz w:val="28"/>
          <w:szCs w:val="28"/>
        </w:rPr>
        <w:t xml:space="preserve"> университет</w:t>
      </w:r>
      <w:r>
        <w:rPr>
          <w:sz w:val="28"/>
          <w:szCs w:val="28"/>
        </w:rPr>
        <w:t>»</w:t>
      </w:r>
      <w:r w:rsidR="0067465F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Городскую</w:t>
      </w:r>
      <w:r w:rsidR="00A569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олимпиаду </w:t>
      </w:r>
      <w:r w:rsidRPr="00D37ACD">
        <w:rPr>
          <w:sz w:val="28"/>
          <w:szCs w:val="28"/>
        </w:rPr>
        <w:t>по английскому языку «</w:t>
      </w:r>
      <w:r w:rsidRPr="00D37ACD">
        <w:rPr>
          <w:rFonts w:eastAsiaTheme="minorHAnsi" w:cstheme="minorBidi"/>
          <w:sz w:val="28"/>
          <w:szCs w:val="28"/>
          <w:lang w:val="en-US" w:eastAsia="en-US"/>
        </w:rPr>
        <w:t>English</w:t>
      </w:r>
      <w:r w:rsidR="00D3605B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D37ACD">
        <w:rPr>
          <w:rFonts w:eastAsiaTheme="minorHAnsi" w:cstheme="minorBidi"/>
          <w:sz w:val="28"/>
          <w:szCs w:val="28"/>
          <w:lang w:val="en-US" w:eastAsia="en-US"/>
        </w:rPr>
        <w:t>is</w:t>
      </w:r>
      <w:r w:rsidR="00D3605B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D37ACD">
        <w:rPr>
          <w:rFonts w:eastAsiaTheme="minorHAnsi" w:cstheme="minorBidi"/>
          <w:sz w:val="28"/>
          <w:szCs w:val="28"/>
          <w:lang w:val="en-US" w:eastAsia="en-US"/>
        </w:rPr>
        <w:t>Power</w:t>
      </w:r>
      <w:r w:rsidRPr="00D37ACD">
        <w:rPr>
          <w:sz w:val="28"/>
          <w:szCs w:val="28"/>
        </w:rPr>
        <w:t>»</w:t>
      </w:r>
      <w:r w:rsidR="0067465F">
        <w:rPr>
          <w:sz w:val="28"/>
          <w:szCs w:val="28"/>
        </w:rPr>
        <w:t xml:space="preserve"> </w:t>
      </w:r>
      <w:r w:rsidR="00147D4A">
        <w:rPr>
          <w:sz w:val="28"/>
          <w:szCs w:val="28"/>
        </w:rPr>
        <w:t>(далее</w:t>
      </w:r>
      <w:r w:rsidR="005D700E">
        <w:rPr>
          <w:sz w:val="28"/>
          <w:szCs w:val="28"/>
        </w:rPr>
        <w:t xml:space="preserve"> –</w:t>
      </w:r>
      <w:r w:rsidR="00147D4A">
        <w:rPr>
          <w:sz w:val="28"/>
          <w:szCs w:val="28"/>
        </w:rPr>
        <w:t xml:space="preserve"> Олимпиада) </w:t>
      </w:r>
      <w:r w:rsidR="000D6547">
        <w:rPr>
          <w:sz w:val="28"/>
          <w:szCs w:val="28"/>
        </w:rPr>
        <w:t>для студентов нелингвистических специальностей</w:t>
      </w:r>
      <w:r w:rsidR="00610A76">
        <w:rPr>
          <w:sz w:val="28"/>
          <w:szCs w:val="28"/>
        </w:rPr>
        <w:t xml:space="preserve"> 17 </w:t>
      </w:r>
      <w:r w:rsidR="0067465F">
        <w:rPr>
          <w:sz w:val="28"/>
          <w:szCs w:val="28"/>
        </w:rPr>
        <w:t>октября 2023</w:t>
      </w:r>
      <w:r w:rsidR="005D700E">
        <w:rPr>
          <w:sz w:val="28"/>
          <w:szCs w:val="28"/>
        </w:rPr>
        <w:t xml:space="preserve"> года </w:t>
      </w:r>
      <w:r w:rsidR="00610A76">
        <w:rPr>
          <w:sz w:val="28"/>
          <w:szCs w:val="28"/>
        </w:rPr>
        <w:t xml:space="preserve"> в 10:0</w:t>
      </w:r>
      <w:r w:rsidR="0014495B">
        <w:rPr>
          <w:sz w:val="28"/>
          <w:szCs w:val="28"/>
        </w:rPr>
        <w:t>0</w:t>
      </w:r>
      <w:r w:rsidR="000A6B96">
        <w:rPr>
          <w:sz w:val="28"/>
          <w:szCs w:val="28"/>
        </w:rPr>
        <w:t xml:space="preserve"> в</w:t>
      </w:r>
      <w:r w:rsidR="00A56932">
        <w:rPr>
          <w:sz w:val="28"/>
          <w:szCs w:val="28"/>
        </w:rPr>
        <w:t xml:space="preserve"> аудитори</w:t>
      </w:r>
      <w:r w:rsidR="005D700E">
        <w:rPr>
          <w:sz w:val="28"/>
          <w:szCs w:val="28"/>
        </w:rPr>
        <w:t>ях</w:t>
      </w:r>
      <w:r w:rsidR="00D3605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В-</w:t>
      </w:r>
      <w:r w:rsidR="00610A76">
        <w:rPr>
          <w:sz w:val="28"/>
          <w:szCs w:val="28"/>
        </w:rPr>
        <w:t>712</w:t>
      </w:r>
      <w:r w:rsidR="00A56932">
        <w:rPr>
          <w:sz w:val="28"/>
          <w:szCs w:val="28"/>
        </w:rPr>
        <w:t>, В-</w:t>
      </w:r>
      <w:r w:rsidR="00610A76">
        <w:rPr>
          <w:sz w:val="28"/>
          <w:szCs w:val="28"/>
        </w:rPr>
        <w:t>714</w:t>
      </w:r>
      <w:r>
        <w:rPr>
          <w:sz w:val="28"/>
          <w:szCs w:val="28"/>
        </w:rPr>
        <w:t>.</w:t>
      </w:r>
    </w:p>
    <w:p w:rsidR="00D1104A" w:rsidRDefault="00D1104A" w:rsidP="00A5693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Заведующему кафедрой «Иностранные языки»  </w:t>
      </w:r>
      <w:proofErr w:type="spellStart"/>
      <w:r>
        <w:rPr>
          <w:sz w:val="28"/>
          <w:szCs w:val="28"/>
        </w:rPr>
        <w:t>Лутфуллиной</w:t>
      </w:r>
      <w:proofErr w:type="spellEnd"/>
      <w:r>
        <w:rPr>
          <w:sz w:val="28"/>
          <w:szCs w:val="28"/>
        </w:rPr>
        <w:t xml:space="preserve"> Г.Ф. обеспечить организацию и проведение Олимпиады.</w:t>
      </w:r>
    </w:p>
    <w:p w:rsidR="00D1104A" w:rsidRDefault="00D1104A" w:rsidP="00A569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211B9">
        <w:rPr>
          <w:sz w:val="28"/>
          <w:szCs w:val="28"/>
        </w:rPr>
        <w:t>Сформировать комиссию по организации и проведению Олимпиады в следующем составе</w:t>
      </w:r>
      <w:r>
        <w:rPr>
          <w:sz w:val="28"/>
          <w:szCs w:val="28"/>
        </w:rPr>
        <w:t>:</w:t>
      </w:r>
    </w:p>
    <w:p w:rsidR="00D1104A" w:rsidRDefault="00D1104A" w:rsidP="00A5693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A5693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spellStart"/>
      <w:r w:rsidR="00A56932">
        <w:rPr>
          <w:sz w:val="28"/>
          <w:szCs w:val="28"/>
        </w:rPr>
        <w:t>Лутфуллина</w:t>
      </w:r>
      <w:proofErr w:type="spellEnd"/>
      <w:r w:rsidR="00A56932">
        <w:rPr>
          <w:sz w:val="28"/>
          <w:szCs w:val="28"/>
        </w:rPr>
        <w:t xml:space="preserve"> Г.Ф.</w:t>
      </w:r>
      <w:r w:rsidR="00A56932">
        <w:rPr>
          <w:sz w:val="28"/>
          <w:szCs w:val="28"/>
        </w:rPr>
        <w:tab/>
      </w:r>
      <w:r w:rsidR="00D3605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– заведующий кафедрой ИЯ.</w:t>
      </w:r>
    </w:p>
    <w:p w:rsidR="00D1104A" w:rsidRDefault="00D1104A" w:rsidP="00A56932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67465F">
        <w:rPr>
          <w:sz w:val="28"/>
          <w:szCs w:val="28"/>
        </w:rPr>
        <w:t>Галиахметова</w:t>
      </w:r>
      <w:proofErr w:type="spellEnd"/>
      <w:r w:rsidR="0067465F">
        <w:rPr>
          <w:sz w:val="28"/>
          <w:szCs w:val="28"/>
        </w:rPr>
        <w:t xml:space="preserve"> А.Т.</w:t>
      </w:r>
      <w:r w:rsidR="00D3605B">
        <w:rPr>
          <w:sz w:val="28"/>
          <w:szCs w:val="28"/>
        </w:rPr>
        <w:t xml:space="preserve"> </w:t>
      </w:r>
      <w:r w:rsidR="0014495B">
        <w:rPr>
          <w:sz w:val="28"/>
          <w:szCs w:val="28"/>
        </w:rPr>
        <w:t>–</w:t>
      </w:r>
      <w:r w:rsidR="00D360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доцент </w:t>
      </w:r>
      <w:r w:rsidR="0014495B" w:rsidRPr="0014495B">
        <w:rPr>
          <w:sz w:val="28"/>
          <w:szCs w:val="28"/>
        </w:rPr>
        <w:t xml:space="preserve">кафедры </w:t>
      </w:r>
      <w:r>
        <w:rPr>
          <w:sz w:val="28"/>
          <w:szCs w:val="28"/>
        </w:rPr>
        <w:t>ИЯ (координатор);</w:t>
      </w:r>
    </w:p>
    <w:p w:rsidR="00D1104A" w:rsidRDefault="00D1104A" w:rsidP="00A56932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6932">
        <w:rPr>
          <w:sz w:val="28"/>
          <w:szCs w:val="28"/>
        </w:rPr>
        <w:t>Назарова И.П.</w:t>
      </w:r>
      <w:r w:rsidR="00A56932">
        <w:rPr>
          <w:sz w:val="28"/>
          <w:szCs w:val="28"/>
        </w:rPr>
        <w:tab/>
      </w:r>
      <w:r w:rsidR="00D3605B">
        <w:rPr>
          <w:sz w:val="28"/>
          <w:szCs w:val="28"/>
        </w:rPr>
        <w:t xml:space="preserve">  </w:t>
      </w:r>
      <w:r w:rsidR="00A56932">
        <w:rPr>
          <w:sz w:val="28"/>
          <w:szCs w:val="28"/>
        </w:rPr>
        <w:t xml:space="preserve"> </w:t>
      </w:r>
      <w:r w:rsidRPr="00FC0007">
        <w:rPr>
          <w:rFonts w:eastAsiaTheme="minorHAnsi"/>
          <w:sz w:val="28"/>
          <w:szCs w:val="28"/>
          <w:lang w:eastAsia="en-US"/>
        </w:rPr>
        <w:t>– доцент кафедры ИЯ;</w:t>
      </w:r>
    </w:p>
    <w:p w:rsidR="00D1104A" w:rsidRPr="00D37ACD" w:rsidRDefault="00D1104A" w:rsidP="00A569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610A76">
        <w:rPr>
          <w:sz w:val="28"/>
          <w:szCs w:val="28"/>
        </w:rPr>
        <w:t>Молостова</w:t>
      </w:r>
      <w:proofErr w:type="spellEnd"/>
      <w:r w:rsidR="00610A76">
        <w:rPr>
          <w:sz w:val="28"/>
          <w:szCs w:val="28"/>
        </w:rPr>
        <w:t xml:space="preserve">  Е.П.</w:t>
      </w:r>
      <w:r w:rsidR="0067465F">
        <w:rPr>
          <w:sz w:val="28"/>
          <w:szCs w:val="28"/>
        </w:rPr>
        <w:tab/>
      </w:r>
      <w:r w:rsidR="00D3605B">
        <w:rPr>
          <w:sz w:val="28"/>
          <w:szCs w:val="28"/>
        </w:rPr>
        <w:t xml:space="preserve">  </w:t>
      </w:r>
      <w:r w:rsidR="00A56932">
        <w:rPr>
          <w:rFonts w:eastAsiaTheme="minorHAnsi"/>
          <w:sz w:val="28"/>
          <w:szCs w:val="28"/>
          <w:lang w:eastAsia="en-US"/>
        </w:rPr>
        <w:t xml:space="preserve"> –</w:t>
      </w:r>
      <w:r w:rsidR="00610A76">
        <w:rPr>
          <w:rFonts w:eastAsiaTheme="minorHAnsi"/>
          <w:sz w:val="28"/>
          <w:szCs w:val="28"/>
          <w:lang w:eastAsia="en-US"/>
        </w:rPr>
        <w:t xml:space="preserve"> </w:t>
      </w:r>
      <w:r w:rsidRPr="00FC0007">
        <w:rPr>
          <w:rFonts w:eastAsiaTheme="minorHAnsi"/>
          <w:sz w:val="28"/>
          <w:szCs w:val="28"/>
          <w:lang w:eastAsia="en-US"/>
        </w:rPr>
        <w:t>доцент кафедры ИЯ;</w:t>
      </w:r>
    </w:p>
    <w:p w:rsidR="00387616" w:rsidRDefault="00387616" w:rsidP="00A56932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Андреева Е.А.</w:t>
      </w:r>
      <w:r>
        <w:rPr>
          <w:rFonts w:eastAsiaTheme="minorHAnsi"/>
          <w:sz w:val="28"/>
          <w:szCs w:val="28"/>
          <w:lang w:eastAsia="en-US"/>
        </w:rPr>
        <w:tab/>
      </w:r>
      <w:r w:rsidR="00D3605B">
        <w:rPr>
          <w:rFonts w:eastAsiaTheme="minorHAnsi"/>
          <w:sz w:val="28"/>
          <w:szCs w:val="28"/>
          <w:lang w:eastAsia="en-US"/>
        </w:rPr>
        <w:t xml:space="preserve">  </w:t>
      </w:r>
      <w:r w:rsidR="00A56932">
        <w:rPr>
          <w:rFonts w:eastAsiaTheme="minorHAnsi"/>
          <w:sz w:val="28"/>
          <w:szCs w:val="28"/>
          <w:lang w:eastAsia="en-US"/>
        </w:rPr>
        <w:t xml:space="preserve"> </w:t>
      </w:r>
      <w:r w:rsidRPr="00FC0007">
        <w:rPr>
          <w:rFonts w:eastAsiaTheme="minorHAnsi"/>
          <w:sz w:val="28"/>
          <w:szCs w:val="28"/>
          <w:lang w:eastAsia="en-US"/>
        </w:rPr>
        <w:t>– доцент кафедры ИЯ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10A76" w:rsidRDefault="00A56932" w:rsidP="00A56932">
      <w:pPr>
        <w:ind w:left="1416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Сидорова Д.Г.</w:t>
      </w:r>
      <w:r>
        <w:rPr>
          <w:rFonts w:eastAsiaTheme="minorHAnsi"/>
          <w:sz w:val="28"/>
          <w:szCs w:val="28"/>
          <w:lang w:eastAsia="en-US"/>
        </w:rPr>
        <w:tab/>
      </w:r>
      <w:r w:rsidR="00D3605B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10A76">
        <w:rPr>
          <w:rFonts w:eastAsiaTheme="minorHAnsi"/>
          <w:sz w:val="28"/>
          <w:szCs w:val="28"/>
          <w:lang w:eastAsia="en-US"/>
        </w:rPr>
        <w:t>– доцент кафедры ИЯ</w:t>
      </w:r>
    </w:p>
    <w:p w:rsidR="00D1104A" w:rsidRDefault="00D1104A" w:rsidP="00A56932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4. Утвердить апелляционную комиссию в следующем составе:</w:t>
      </w:r>
    </w:p>
    <w:p w:rsidR="00D1104A" w:rsidRDefault="00D1104A" w:rsidP="00A56932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Председатель</w:t>
      </w:r>
      <w:r w:rsidR="00ED0AC4">
        <w:rPr>
          <w:rFonts w:eastAsiaTheme="minorHAnsi"/>
          <w:sz w:val="28"/>
          <w:szCs w:val="28"/>
          <w:lang w:eastAsia="en-US"/>
        </w:rPr>
        <w:t>:</w:t>
      </w:r>
      <w:r w:rsidR="006211B9">
        <w:rPr>
          <w:rFonts w:eastAsiaTheme="minorHAnsi"/>
          <w:sz w:val="28"/>
          <w:szCs w:val="28"/>
          <w:lang w:eastAsia="en-US"/>
        </w:rPr>
        <w:tab/>
      </w:r>
      <w:proofErr w:type="spellStart"/>
      <w:r w:rsidR="006211B9">
        <w:rPr>
          <w:rFonts w:eastAsiaTheme="minorHAnsi"/>
          <w:sz w:val="28"/>
          <w:szCs w:val="28"/>
          <w:lang w:eastAsia="en-US"/>
        </w:rPr>
        <w:t>Марзоева</w:t>
      </w:r>
      <w:proofErr w:type="spellEnd"/>
      <w:r w:rsidR="006211B9">
        <w:rPr>
          <w:rFonts w:eastAsiaTheme="minorHAnsi"/>
          <w:sz w:val="28"/>
          <w:szCs w:val="28"/>
          <w:lang w:eastAsia="en-US"/>
        </w:rPr>
        <w:t xml:space="preserve"> И.В.</w:t>
      </w:r>
      <w:r w:rsidR="006211B9">
        <w:rPr>
          <w:rFonts w:eastAsiaTheme="minorHAnsi"/>
          <w:sz w:val="28"/>
          <w:szCs w:val="28"/>
          <w:lang w:eastAsia="en-US"/>
        </w:rPr>
        <w:tab/>
      </w:r>
      <w:r w:rsidR="00D3605B">
        <w:rPr>
          <w:rFonts w:eastAsiaTheme="minorHAnsi"/>
          <w:sz w:val="28"/>
          <w:szCs w:val="28"/>
          <w:lang w:eastAsia="en-US"/>
        </w:rPr>
        <w:t xml:space="preserve">  </w:t>
      </w:r>
      <w:r w:rsidR="00ED0AC4">
        <w:rPr>
          <w:rFonts w:eastAsiaTheme="minorHAnsi"/>
          <w:sz w:val="28"/>
          <w:szCs w:val="28"/>
          <w:lang w:eastAsia="en-US"/>
        </w:rPr>
        <w:t xml:space="preserve"> </w:t>
      </w:r>
      <w:r w:rsidR="006211B9" w:rsidRPr="00FC0007">
        <w:rPr>
          <w:rFonts w:eastAsiaTheme="minorHAnsi"/>
          <w:sz w:val="28"/>
          <w:szCs w:val="28"/>
          <w:lang w:eastAsia="en-US"/>
        </w:rPr>
        <w:t>– доцент кафедры ИЯ;</w:t>
      </w:r>
    </w:p>
    <w:p w:rsidR="006211B9" w:rsidRPr="00FC0007" w:rsidRDefault="00432464" w:rsidP="00A56932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Члены:</w:t>
      </w:r>
      <w:r w:rsidR="006211B9">
        <w:rPr>
          <w:rFonts w:eastAsiaTheme="minorHAnsi"/>
          <w:sz w:val="28"/>
          <w:szCs w:val="28"/>
          <w:lang w:eastAsia="en-US"/>
        </w:rPr>
        <w:tab/>
      </w:r>
      <w:r w:rsidR="006211B9">
        <w:rPr>
          <w:rFonts w:eastAsiaTheme="minorHAnsi"/>
          <w:sz w:val="28"/>
          <w:szCs w:val="28"/>
          <w:lang w:eastAsia="en-US"/>
        </w:rPr>
        <w:tab/>
      </w:r>
      <w:proofErr w:type="spellStart"/>
      <w:r w:rsidR="006211B9">
        <w:rPr>
          <w:rFonts w:eastAsiaTheme="minorHAnsi"/>
          <w:sz w:val="28"/>
          <w:szCs w:val="28"/>
          <w:lang w:eastAsia="en-US"/>
        </w:rPr>
        <w:t>Гилязиева</w:t>
      </w:r>
      <w:proofErr w:type="spellEnd"/>
      <w:r w:rsidR="006211B9">
        <w:rPr>
          <w:rFonts w:eastAsiaTheme="minorHAnsi"/>
          <w:sz w:val="28"/>
          <w:szCs w:val="28"/>
          <w:lang w:eastAsia="en-US"/>
        </w:rPr>
        <w:t xml:space="preserve"> Г.З.</w:t>
      </w:r>
      <w:r w:rsidR="006211B9">
        <w:rPr>
          <w:rFonts w:eastAsiaTheme="minorHAnsi"/>
          <w:sz w:val="28"/>
          <w:szCs w:val="28"/>
          <w:lang w:eastAsia="en-US"/>
        </w:rPr>
        <w:tab/>
      </w:r>
      <w:r w:rsidR="00D3605B">
        <w:rPr>
          <w:rFonts w:eastAsiaTheme="minorHAnsi"/>
          <w:sz w:val="28"/>
          <w:szCs w:val="28"/>
          <w:lang w:eastAsia="en-US"/>
        </w:rPr>
        <w:t xml:space="preserve">  </w:t>
      </w:r>
      <w:r w:rsidR="00ED0AC4">
        <w:rPr>
          <w:rFonts w:eastAsiaTheme="minorHAnsi"/>
          <w:sz w:val="28"/>
          <w:szCs w:val="28"/>
          <w:lang w:eastAsia="en-US"/>
        </w:rPr>
        <w:t xml:space="preserve"> </w:t>
      </w:r>
      <w:r w:rsidR="006211B9" w:rsidRPr="00FC0007">
        <w:rPr>
          <w:rFonts w:eastAsiaTheme="minorHAnsi"/>
          <w:sz w:val="28"/>
          <w:szCs w:val="28"/>
          <w:lang w:eastAsia="en-US"/>
        </w:rPr>
        <w:t>– доцент кафедры ИЯ;</w:t>
      </w:r>
    </w:p>
    <w:p w:rsidR="00385926" w:rsidRPr="00FC0007" w:rsidRDefault="00385926" w:rsidP="00A56932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Дунаенко Е.В</w:t>
      </w:r>
      <w:r w:rsidRPr="00FC0007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ab/>
      </w:r>
      <w:r w:rsidR="00D3605B">
        <w:rPr>
          <w:rFonts w:eastAsiaTheme="minorHAnsi"/>
          <w:sz w:val="28"/>
          <w:szCs w:val="28"/>
          <w:lang w:eastAsia="en-US"/>
        </w:rPr>
        <w:t xml:space="preserve">  </w:t>
      </w:r>
      <w:r w:rsidR="00A85C0F">
        <w:rPr>
          <w:rFonts w:eastAsiaTheme="minorHAnsi"/>
          <w:sz w:val="28"/>
          <w:szCs w:val="28"/>
          <w:lang w:eastAsia="en-US"/>
        </w:rPr>
        <w:t xml:space="preserve"> – доцент кафедры ИЯ.</w:t>
      </w:r>
    </w:p>
    <w:p w:rsidR="00385926" w:rsidRDefault="00385926" w:rsidP="00A56932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387616">
        <w:rPr>
          <w:rFonts w:eastAsiaTheme="minorHAnsi"/>
          <w:sz w:val="28"/>
          <w:szCs w:val="28"/>
          <w:lang w:eastAsia="en-US"/>
        </w:rPr>
        <w:t>5</w:t>
      </w:r>
      <w:r w:rsidRPr="00D37ACD">
        <w:rPr>
          <w:rFonts w:eastAsiaTheme="minorHAnsi"/>
          <w:sz w:val="28"/>
          <w:szCs w:val="28"/>
          <w:lang w:eastAsia="en-US"/>
        </w:rPr>
        <w:t xml:space="preserve">. Членам </w:t>
      </w:r>
      <w:r>
        <w:rPr>
          <w:rFonts w:eastAsiaTheme="minorHAnsi"/>
          <w:sz w:val="28"/>
          <w:szCs w:val="28"/>
          <w:lang w:eastAsia="en-US"/>
        </w:rPr>
        <w:t>комиссии</w:t>
      </w:r>
      <w:r w:rsidRPr="00D37ACD">
        <w:rPr>
          <w:rFonts w:eastAsiaTheme="minorHAnsi"/>
          <w:sz w:val="28"/>
          <w:szCs w:val="28"/>
          <w:lang w:eastAsia="en-US"/>
        </w:rPr>
        <w:t xml:space="preserve"> подготовить олимпиадные задания в срок до 0</w:t>
      </w:r>
      <w:r>
        <w:rPr>
          <w:rFonts w:eastAsiaTheme="minorHAnsi"/>
          <w:sz w:val="28"/>
          <w:szCs w:val="28"/>
          <w:lang w:eastAsia="en-US"/>
        </w:rPr>
        <w:t>1</w:t>
      </w:r>
      <w:r w:rsidRPr="00D37ACD">
        <w:rPr>
          <w:rFonts w:eastAsiaTheme="minorHAnsi"/>
          <w:sz w:val="28"/>
          <w:szCs w:val="28"/>
          <w:lang w:eastAsia="en-US"/>
        </w:rPr>
        <w:t>.1</w:t>
      </w:r>
      <w:r w:rsidR="0067465F">
        <w:rPr>
          <w:rFonts w:eastAsiaTheme="minorHAnsi"/>
          <w:sz w:val="28"/>
          <w:szCs w:val="28"/>
          <w:lang w:eastAsia="en-US"/>
        </w:rPr>
        <w:t>0.202</w:t>
      </w:r>
      <w:r w:rsidR="0067465F" w:rsidRPr="0067465F">
        <w:rPr>
          <w:rFonts w:eastAsiaTheme="minorHAnsi"/>
          <w:sz w:val="28"/>
          <w:szCs w:val="28"/>
          <w:lang w:eastAsia="en-US"/>
        </w:rPr>
        <w:t>3</w:t>
      </w:r>
      <w:r w:rsidRPr="00D37ACD">
        <w:rPr>
          <w:rFonts w:eastAsiaTheme="minorHAnsi"/>
          <w:sz w:val="28"/>
          <w:szCs w:val="28"/>
          <w:lang w:eastAsia="en-US"/>
        </w:rPr>
        <w:t>.</w:t>
      </w:r>
    </w:p>
    <w:p w:rsidR="00385926" w:rsidRDefault="00387616" w:rsidP="0038592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385926" w:rsidRPr="006323B1">
        <w:rPr>
          <w:rFonts w:eastAsiaTheme="minorHAnsi"/>
          <w:sz w:val="28"/>
          <w:szCs w:val="28"/>
          <w:lang w:eastAsia="en-US"/>
        </w:rPr>
        <w:t xml:space="preserve">. Заведующему кафедрой ИЯ </w:t>
      </w:r>
      <w:r w:rsidR="00385926">
        <w:rPr>
          <w:rFonts w:eastAsiaTheme="minorHAnsi"/>
          <w:sz w:val="28"/>
          <w:szCs w:val="28"/>
          <w:lang w:eastAsia="en-US"/>
        </w:rPr>
        <w:t>Лутфуллиной Г.Ф.:</w:t>
      </w:r>
    </w:p>
    <w:p w:rsidR="00385926" w:rsidRDefault="00385926" w:rsidP="005D700E">
      <w:pPr>
        <w:ind w:firstLine="707"/>
        <w:jc w:val="both"/>
        <w:rPr>
          <w:rFonts w:eastAsiaTheme="minorHAnsi"/>
          <w:sz w:val="28"/>
          <w:szCs w:val="28"/>
          <w:lang w:eastAsia="en-US"/>
        </w:rPr>
      </w:pPr>
      <w:r w:rsidRPr="006323B1">
        <w:rPr>
          <w:rFonts w:eastAsiaTheme="minorHAnsi"/>
          <w:sz w:val="28"/>
          <w:szCs w:val="28"/>
          <w:lang w:eastAsia="en-US"/>
        </w:rPr>
        <w:t>утвердить олимпиадные задания в срок до</w:t>
      </w:r>
      <w:r>
        <w:rPr>
          <w:rFonts w:eastAsiaTheme="minorHAnsi"/>
          <w:sz w:val="28"/>
          <w:szCs w:val="28"/>
          <w:lang w:eastAsia="en-US"/>
        </w:rPr>
        <w:t xml:space="preserve"> 03</w:t>
      </w:r>
      <w:r w:rsidRPr="006323B1">
        <w:rPr>
          <w:rFonts w:eastAsiaTheme="minorHAnsi"/>
          <w:sz w:val="28"/>
          <w:szCs w:val="28"/>
          <w:lang w:eastAsia="en-US"/>
        </w:rPr>
        <w:t>.</w:t>
      </w:r>
      <w:r w:rsidR="0067465F">
        <w:rPr>
          <w:rFonts w:eastAsiaTheme="minorHAnsi"/>
          <w:sz w:val="28"/>
          <w:szCs w:val="28"/>
          <w:lang w:eastAsia="en-US"/>
        </w:rPr>
        <w:t>10</w:t>
      </w:r>
      <w:r w:rsidRPr="006323B1">
        <w:rPr>
          <w:rFonts w:eastAsiaTheme="minorHAnsi"/>
          <w:sz w:val="28"/>
          <w:szCs w:val="28"/>
          <w:lang w:eastAsia="en-US"/>
        </w:rPr>
        <w:t>.202</w:t>
      </w:r>
      <w:r w:rsidR="0067465F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387616" w:rsidRDefault="00387616" w:rsidP="005D700E">
      <w:pPr>
        <w:ind w:firstLine="70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обеспечить проверку олимпиадных заданий с размещ</w:t>
      </w:r>
      <w:r w:rsidR="00ED0AC4">
        <w:rPr>
          <w:rFonts w:eastAsiaTheme="minorHAnsi"/>
          <w:sz w:val="28"/>
          <w:szCs w:val="28"/>
          <w:lang w:eastAsia="en-US"/>
        </w:rPr>
        <w:t>ением результатов на сайте вуза;</w:t>
      </w:r>
    </w:p>
    <w:p w:rsidR="00385926" w:rsidRPr="006323B1" w:rsidRDefault="00385926" w:rsidP="005D700E">
      <w:pPr>
        <w:ind w:firstLine="70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</w:t>
      </w:r>
      <w:r w:rsidRPr="006323B1">
        <w:rPr>
          <w:rFonts w:eastAsiaTheme="minorHAnsi"/>
          <w:sz w:val="28"/>
          <w:szCs w:val="28"/>
          <w:lang w:eastAsia="en-US"/>
        </w:rPr>
        <w:t>аградить победителей Олимпиады дипломами.</w:t>
      </w:r>
    </w:p>
    <w:p w:rsidR="00385926" w:rsidRPr="00106230" w:rsidRDefault="00387616" w:rsidP="00385926">
      <w:pPr>
        <w:tabs>
          <w:tab w:val="left" w:pos="0"/>
        </w:tabs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7</w:t>
      </w:r>
      <w:r w:rsidR="00385926" w:rsidRPr="00106230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ED0AC4">
        <w:rPr>
          <w:rFonts w:eastAsia="Calibri"/>
          <w:color w:val="000000"/>
          <w:sz w:val="28"/>
          <w:szCs w:val="28"/>
          <w:lang w:eastAsia="en-US"/>
        </w:rPr>
        <w:t xml:space="preserve">Директору АД  </w:t>
      </w:r>
      <w:proofErr w:type="spellStart"/>
      <w:r w:rsidR="00ED0AC4">
        <w:rPr>
          <w:rFonts w:eastAsia="Calibri"/>
          <w:color w:val="000000"/>
          <w:sz w:val="28"/>
          <w:szCs w:val="28"/>
          <w:lang w:eastAsia="en-US"/>
        </w:rPr>
        <w:t>Зиганшину</w:t>
      </w:r>
      <w:proofErr w:type="spellEnd"/>
      <w:r w:rsidR="00ED0AC4">
        <w:rPr>
          <w:rFonts w:eastAsia="Calibri"/>
          <w:color w:val="000000"/>
          <w:sz w:val="28"/>
          <w:szCs w:val="28"/>
          <w:lang w:eastAsia="en-US"/>
        </w:rPr>
        <w:t xml:space="preserve"> А.Д. </w:t>
      </w:r>
      <w:r w:rsidR="00385926" w:rsidRPr="00106230">
        <w:rPr>
          <w:rFonts w:eastAsia="Calibri"/>
          <w:color w:val="000000"/>
          <w:sz w:val="28"/>
          <w:szCs w:val="28"/>
          <w:lang w:eastAsia="en-US"/>
        </w:rPr>
        <w:t xml:space="preserve"> обеспечить: </w:t>
      </w:r>
    </w:p>
    <w:p w:rsidR="00385926" w:rsidRPr="00783EAE" w:rsidRDefault="00385926" w:rsidP="00385926">
      <w:pPr>
        <w:tabs>
          <w:tab w:val="left" w:pos="0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EAE">
        <w:rPr>
          <w:rFonts w:eastAsia="Calibri"/>
          <w:color w:val="000000"/>
          <w:sz w:val="28"/>
          <w:szCs w:val="28"/>
          <w:lang w:eastAsia="en-US"/>
        </w:rPr>
        <w:t xml:space="preserve">работу гардероба в корпусе </w:t>
      </w:r>
      <w:r>
        <w:rPr>
          <w:rFonts w:eastAsia="Calibri"/>
          <w:color w:val="000000"/>
          <w:sz w:val="28"/>
          <w:szCs w:val="28"/>
          <w:lang w:eastAsia="en-US"/>
        </w:rPr>
        <w:t>«В»</w:t>
      </w:r>
      <w:r w:rsidRPr="00783EAE">
        <w:rPr>
          <w:rFonts w:eastAsia="Calibri"/>
          <w:color w:val="000000"/>
          <w:sz w:val="28"/>
          <w:szCs w:val="28"/>
          <w:lang w:eastAsia="en-US"/>
        </w:rPr>
        <w:t>;</w:t>
      </w:r>
    </w:p>
    <w:p w:rsidR="00385926" w:rsidRPr="00783EAE" w:rsidRDefault="00385926" w:rsidP="00385926">
      <w:pPr>
        <w:tabs>
          <w:tab w:val="left" w:pos="0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EAE">
        <w:rPr>
          <w:rFonts w:eastAsia="Calibri"/>
          <w:color w:val="000000"/>
          <w:sz w:val="28"/>
          <w:szCs w:val="28"/>
          <w:lang w:eastAsia="en-US"/>
        </w:rPr>
        <w:t xml:space="preserve">допуск участников </w:t>
      </w:r>
      <w:r>
        <w:rPr>
          <w:rFonts w:eastAsia="Calibri"/>
          <w:color w:val="000000"/>
          <w:sz w:val="28"/>
          <w:szCs w:val="28"/>
          <w:lang w:eastAsia="en-US"/>
        </w:rPr>
        <w:t>Олимпиады</w:t>
      </w:r>
      <w:r w:rsidRPr="00783EAE">
        <w:rPr>
          <w:rFonts w:eastAsia="Calibri"/>
          <w:color w:val="000000"/>
          <w:sz w:val="28"/>
          <w:szCs w:val="28"/>
          <w:lang w:eastAsia="en-US"/>
        </w:rPr>
        <w:t xml:space="preserve"> на территорию КГЭУ.</w:t>
      </w:r>
    </w:p>
    <w:p w:rsidR="00385926" w:rsidRDefault="00387616" w:rsidP="00385926">
      <w:pPr>
        <w:tabs>
          <w:tab w:val="left" w:pos="0"/>
        </w:tabs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8</w:t>
      </w:r>
      <w:r w:rsidR="00385926" w:rsidRPr="00106230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14495B" w:rsidRPr="0014495B">
        <w:rPr>
          <w:rFonts w:eastAsia="Calibri"/>
          <w:color w:val="000000"/>
          <w:sz w:val="28"/>
          <w:szCs w:val="28"/>
          <w:lang w:eastAsia="en-US"/>
        </w:rPr>
        <w:t xml:space="preserve">Директору </w:t>
      </w:r>
      <w:proofErr w:type="spellStart"/>
      <w:r w:rsidR="0014495B" w:rsidRPr="0014495B">
        <w:rPr>
          <w:rFonts w:eastAsia="Calibri"/>
          <w:color w:val="000000"/>
          <w:sz w:val="28"/>
          <w:szCs w:val="28"/>
          <w:lang w:eastAsia="en-US"/>
        </w:rPr>
        <w:t>Оргдепартамента</w:t>
      </w:r>
      <w:proofErr w:type="spellEnd"/>
      <w:r w:rsidR="0014495B" w:rsidRPr="0014495B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="0014495B" w:rsidRPr="0014495B">
        <w:rPr>
          <w:rFonts w:eastAsia="Calibri"/>
          <w:color w:val="000000"/>
          <w:sz w:val="28"/>
          <w:szCs w:val="28"/>
          <w:lang w:eastAsia="en-US"/>
        </w:rPr>
        <w:t>Гатиятову</w:t>
      </w:r>
      <w:proofErr w:type="spellEnd"/>
      <w:r w:rsidR="0014495B" w:rsidRPr="0014495B">
        <w:rPr>
          <w:rFonts w:eastAsia="Calibri"/>
          <w:color w:val="000000"/>
          <w:sz w:val="28"/>
          <w:szCs w:val="28"/>
          <w:lang w:eastAsia="en-US"/>
        </w:rPr>
        <w:t xml:space="preserve"> И.З.</w:t>
      </w:r>
      <w:r w:rsidR="00385926" w:rsidRPr="00106230">
        <w:rPr>
          <w:rFonts w:eastAsia="Calibri"/>
          <w:color w:val="000000"/>
          <w:sz w:val="28"/>
          <w:szCs w:val="28"/>
          <w:lang w:eastAsia="en-US"/>
        </w:rPr>
        <w:t xml:space="preserve"> обеспечить видео и фотосъемку, размещение информационных материалов об </w:t>
      </w:r>
      <w:r w:rsidR="00385926">
        <w:rPr>
          <w:rFonts w:eastAsia="Calibri"/>
          <w:color w:val="000000"/>
          <w:sz w:val="28"/>
          <w:szCs w:val="28"/>
          <w:lang w:eastAsia="en-US"/>
        </w:rPr>
        <w:t>Олимпиаде</w:t>
      </w:r>
      <w:r w:rsidR="00385926" w:rsidRPr="00106230">
        <w:rPr>
          <w:rFonts w:eastAsia="Calibri"/>
          <w:color w:val="000000"/>
          <w:sz w:val="28"/>
          <w:szCs w:val="28"/>
          <w:lang w:eastAsia="en-US"/>
        </w:rPr>
        <w:t xml:space="preserve"> на сайте университета и в средствах массовой информации.</w:t>
      </w:r>
    </w:p>
    <w:p w:rsidR="00385926" w:rsidRPr="00106230" w:rsidRDefault="00385926" w:rsidP="00385926">
      <w:pPr>
        <w:tabs>
          <w:tab w:val="left" w:pos="0"/>
        </w:tabs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06230">
        <w:rPr>
          <w:rFonts w:eastAsia="Calibri"/>
          <w:color w:val="000000"/>
          <w:sz w:val="28"/>
          <w:szCs w:val="28"/>
          <w:lang w:eastAsia="en-US"/>
        </w:rPr>
        <w:tab/>
      </w:r>
      <w:r w:rsidR="00387616">
        <w:rPr>
          <w:rFonts w:eastAsia="Calibri"/>
          <w:color w:val="000000"/>
          <w:sz w:val="28"/>
          <w:szCs w:val="28"/>
          <w:lang w:eastAsia="en-US"/>
        </w:rPr>
        <w:t>9</w:t>
      </w:r>
      <w:r w:rsidRPr="00106230">
        <w:rPr>
          <w:rFonts w:eastAsia="Calibri"/>
          <w:color w:val="000000"/>
          <w:sz w:val="28"/>
          <w:szCs w:val="28"/>
          <w:lang w:eastAsia="en-US"/>
        </w:rPr>
        <w:t xml:space="preserve">. </w:t>
      </w:r>
      <w:proofErr w:type="gramStart"/>
      <w:r w:rsidR="0014495B">
        <w:rPr>
          <w:sz w:val="28"/>
          <w:szCs w:val="28"/>
        </w:rPr>
        <w:t>Контроль за</w:t>
      </w:r>
      <w:proofErr w:type="gramEnd"/>
      <w:r w:rsidR="0014495B">
        <w:rPr>
          <w:sz w:val="28"/>
          <w:szCs w:val="28"/>
        </w:rPr>
        <w:t xml:space="preserve"> исполнением настоящего приказа оставляю за собой.</w:t>
      </w: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385926" w:rsidRPr="006323B1" w:rsidRDefault="00385926" w:rsidP="00385926">
      <w:pPr>
        <w:jc w:val="both"/>
        <w:rPr>
          <w:rFonts w:eastAsiaTheme="minorHAnsi"/>
          <w:sz w:val="28"/>
          <w:szCs w:val="28"/>
          <w:lang w:eastAsia="en-US"/>
        </w:rPr>
      </w:pPr>
      <w:r w:rsidRPr="006323B1">
        <w:rPr>
          <w:rFonts w:eastAsiaTheme="minorHAnsi"/>
          <w:sz w:val="28"/>
          <w:szCs w:val="28"/>
          <w:lang w:eastAsia="en-US"/>
        </w:rPr>
        <w:t>Первый проректор-проректор по УР</w:t>
      </w:r>
      <w:r w:rsidRPr="006323B1">
        <w:rPr>
          <w:rFonts w:eastAsiaTheme="minorHAnsi"/>
          <w:sz w:val="28"/>
          <w:szCs w:val="28"/>
          <w:lang w:eastAsia="en-US"/>
        </w:rPr>
        <w:tab/>
      </w:r>
      <w:r w:rsidRPr="006323B1">
        <w:rPr>
          <w:rFonts w:eastAsiaTheme="minorHAnsi"/>
          <w:sz w:val="28"/>
          <w:szCs w:val="28"/>
          <w:lang w:eastAsia="en-US"/>
        </w:rPr>
        <w:tab/>
      </w:r>
      <w:r w:rsidRPr="006323B1">
        <w:rPr>
          <w:rFonts w:eastAsiaTheme="minorHAnsi"/>
          <w:sz w:val="28"/>
          <w:szCs w:val="28"/>
          <w:lang w:eastAsia="en-US"/>
        </w:rPr>
        <w:tab/>
      </w:r>
      <w:r w:rsidRPr="006323B1">
        <w:rPr>
          <w:rFonts w:eastAsiaTheme="minorHAnsi"/>
          <w:sz w:val="28"/>
          <w:szCs w:val="28"/>
          <w:lang w:eastAsia="en-US"/>
        </w:rPr>
        <w:tab/>
        <w:t>А.В. Леонтьев</w:t>
      </w:r>
    </w:p>
    <w:p w:rsidR="00385926" w:rsidRPr="006323B1" w:rsidRDefault="00385926" w:rsidP="00385926">
      <w:pPr>
        <w:jc w:val="both"/>
        <w:rPr>
          <w:rFonts w:eastAsiaTheme="minorHAnsi"/>
          <w:lang w:eastAsia="en-US"/>
        </w:rPr>
      </w:pP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1511F1" w:rsidRDefault="001511F1" w:rsidP="00C01CA2">
      <w:pPr>
        <w:jc w:val="center"/>
        <w:rPr>
          <w:color w:val="FF0000"/>
          <w:sz w:val="28"/>
          <w:szCs w:val="28"/>
        </w:rPr>
      </w:pPr>
    </w:p>
    <w:p w:rsidR="005D700E" w:rsidRDefault="005D700E" w:rsidP="00C01CA2">
      <w:pPr>
        <w:jc w:val="center"/>
        <w:rPr>
          <w:color w:val="FF0000"/>
          <w:sz w:val="28"/>
          <w:szCs w:val="28"/>
        </w:rPr>
      </w:pPr>
    </w:p>
    <w:p w:rsidR="005D700E" w:rsidRDefault="005D700E" w:rsidP="00C01CA2">
      <w:pPr>
        <w:jc w:val="center"/>
        <w:rPr>
          <w:color w:val="FF0000"/>
          <w:sz w:val="28"/>
          <w:szCs w:val="28"/>
        </w:rPr>
      </w:pP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290754" w:rsidRDefault="00290754" w:rsidP="00C01CA2">
      <w:pPr>
        <w:jc w:val="center"/>
        <w:rPr>
          <w:color w:val="FF0000"/>
          <w:sz w:val="28"/>
          <w:szCs w:val="28"/>
        </w:rPr>
      </w:pPr>
    </w:p>
    <w:p w:rsidR="00290754" w:rsidRDefault="00290754" w:rsidP="00C01CA2">
      <w:pPr>
        <w:jc w:val="center"/>
        <w:rPr>
          <w:color w:val="FF0000"/>
          <w:sz w:val="28"/>
          <w:szCs w:val="28"/>
        </w:rPr>
      </w:pPr>
    </w:p>
    <w:p w:rsidR="00290754" w:rsidRDefault="00290754" w:rsidP="00C01CA2">
      <w:pPr>
        <w:jc w:val="center"/>
        <w:rPr>
          <w:color w:val="FF0000"/>
          <w:sz w:val="28"/>
          <w:szCs w:val="28"/>
        </w:rPr>
      </w:pPr>
    </w:p>
    <w:p w:rsidR="00385926" w:rsidRDefault="00385926" w:rsidP="00C01CA2">
      <w:pPr>
        <w:jc w:val="center"/>
        <w:rPr>
          <w:color w:val="FF0000"/>
          <w:sz w:val="28"/>
          <w:szCs w:val="28"/>
        </w:rPr>
      </w:pPr>
    </w:p>
    <w:p w:rsidR="00385926" w:rsidRDefault="00385926" w:rsidP="00C01CA2">
      <w:pPr>
        <w:jc w:val="center"/>
        <w:rPr>
          <w:color w:val="FF0000"/>
          <w:sz w:val="28"/>
          <w:szCs w:val="28"/>
        </w:rPr>
      </w:pPr>
    </w:p>
    <w:p w:rsidR="00385926" w:rsidRDefault="00385926" w:rsidP="00C01CA2">
      <w:pPr>
        <w:jc w:val="center"/>
        <w:rPr>
          <w:color w:val="FF0000"/>
          <w:sz w:val="28"/>
          <w:szCs w:val="28"/>
        </w:rPr>
      </w:pPr>
    </w:p>
    <w:p w:rsidR="00385926" w:rsidRDefault="00385926" w:rsidP="00C01CA2">
      <w:pPr>
        <w:jc w:val="center"/>
        <w:rPr>
          <w:color w:val="FF0000"/>
          <w:sz w:val="28"/>
          <w:szCs w:val="28"/>
        </w:rPr>
      </w:pPr>
    </w:p>
    <w:p w:rsidR="00385926" w:rsidRDefault="00385926" w:rsidP="00C01CA2">
      <w:pPr>
        <w:jc w:val="center"/>
        <w:rPr>
          <w:color w:val="FF0000"/>
          <w:sz w:val="28"/>
          <w:szCs w:val="28"/>
        </w:rPr>
      </w:pPr>
    </w:p>
    <w:p w:rsidR="00385926" w:rsidRDefault="00385926" w:rsidP="00C01CA2">
      <w:pPr>
        <w:jc w:val="center"/>
        <w:rPr>
          <w:color w:val="FF0000"/>
          <w:sz w:val="28"/>
          <w:szCs w:val="28"/>
        </w:rPr>
      </w:pPr>
    </w:p>
    <w:p w:rsidR="00387616" w:rsidRDefault="00387616" w:rsidP="00385926">
      <w:pPr>
        <w:widowControl w:val="0"/>
        <w:tabs>
          <w:tab w:val="left" w:pos="709"/>
        </w:tabs>
        <w:jc w:val="both"/>
      </w:pPr>
    </w:p>
    <w:p w:rsidR="00387616" w:rsidRDefault="00387616" w:rsidP="00385926">
      <w:pPr>
        <w:widowControl w:val="0"/>
        <w:tabs>
          <w:tab w:val="left" w:pos="709"/>
        </w:tabs>
        <w:jc w:val="both"/>
      </w:pPr>
    </w:p>
    <w:p w:rsidR="00CD3537" w:rsidRDefault="00CD3537" w:rsidP="00385926">
      <w:pPr>
        <w:widowControl w:val="0"/>
        <w:tabs>
          <w:tab w:val="left" w:pos="709"/>
        </w:tabs>
        <w:jc w:val="both"/>
      </w:pPr>
    </w:p>
    <w:p w:rsidR="005D700E" w:rsidRDefault="005D700E" w:rsidP="00385926">
      <w:pPr>
        <w:widowControl w:val="0"/>
        <w:tabs>
          <w:tab w:val="left" w:pos="709"/>
        </w:tabs>
        <w:jc w:val="both"/>
      </w:pPr>
    </w:p>
    <w:p w:rsidR="00CD3537" w:rsidRDefault="00CD3537" w:rsidP="00385926">
      <w:pPr>
        <w:widowControl w:val="0"/>
        <w:tabs>
          <w:tab w:val="left" w:pos="709"/>
        </w:tabs>
        <w:jc w:val="both"/>
      </w:pPr>
    </w:p>
    <w:p w:rsidR="00385926" w:rsidRPr="008F64BF" w:rsidRDefault="00385926" w:rsidP="00385926">
      <w:pPr>
        <w:widowControl w:val="0"/>
        <w:tabs>
          <w:tab w:val="left" w:pos="709"/>
        </w:tabs>
        <w:jc w:val="both"/>
      </w:pPr>
      <w:r w:rsidRPr="008F64BF">
        <w:t xml:space="preserve">Копии приказа </w:t>
      </w:r>
      <w:r w:rsidR="005D700E" w:rsidRPr="005D700E">
        <w:t xml:space="preserve">в электронном виде </w:t>
      </w:r>
      <w:r w:rsidRPr="008F64BF">
        <w:t>переданы:</w:t>
      </w:r>
      <w:r w:rsidR="008E2E44" w:rsidRPr="008E2E44">
        <w:t xml:space="preserve"> директорам департаментов,</w:t>
      </w:r>
      <w:r w:rsidR="008E2E44">
        <w:t xml:space="preserve"> </w:t>
      </w:r>
      <w:r>
        <w:t xml:space="preserve">УМУ, </w:t>
      </w:r>
      <w:r w:rsidRPr="008F64BF">
        <w:t>пресс-служб</w:t>
      </w:r>
      <w:r>
        <w:t>е, кафедре ИЯ.</w:t>
      </w:r>
    </w:p>
    <w:sectPr w:rsidR="00385926" w:rsidRPr="008F64BF" w:rsidSect="00F37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1CA2"/>
    <w:rsid w:val="000A6B96"/>
    <w:rsid w:val="000B3BE9"/>
    <w:rsid w:val="000D6547"/>
    <w:rsid w:val="0014495B"/>
    <w:rsid w:val="00147D4A"/>
    <w:rsid w:val="001511F1"/>
    <w:rsid w:val="002426F4"/>
    <w:rsid w:val="00280F11"/>
    <w:rsid w:val="00290754"/>
    <w:rsid w:val="002F7CD7"/>
    <w:rsid w:val="00385926"/>
    <w:rsid w:val="00387616"/>
    <w:rsid w:val="00432464"/>
    <w:rsid w:val="005D700E"/>
    <w:rsid w:val="00610A76"/>
    <w:rsid w:val="006211B9"/>
    <w:rsid w:val="0067465F"/>
    <w:rsid w:val="00781D2A"/>
    <w:rsid w:val="008E2E44"/>
    <w:rsid w:val="00A56932"/>
    <w:rsid w:val="00A82D65"/>
    <w:rsid w:val="00A85C0F"/>
    <w:rsid w:val="00C01CA2"/>
    <w:rsid w:val="00C04753"/>
    <w:rsid w:val="00CD3537"/>
    <w:rsid w:val="00D1104A"/>
    <w:rsid w:val="00D2798A"/>
    <w:rsid w:val="00D3605B"/>
    <w:rsid w:val="00DA1220"/>
    <w:rsid w:val="00DD1677"/>
    <w:rsid w:val="00ED0AC4"/>
    <w:rsid w:val="00F37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70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C01CA2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C01CA2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01CA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01C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C01CA2"/>
    <w:rPr>
      <w:sz w:val="28"/>
    </w:rPr>
  </w:style>
  <w:style w:type="character" w:customStyle="1" w:styleId="20">
    <w:name w:val="Основной текст 2 Знак"/>
    <w:basedOn w:val="a0"/>
    <w:link w:val="2"/>
    <w:rsid w:val="00C01C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2D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D6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D70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01CA2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C01CA2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01CA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01C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C01CA2"/>
    <w:rPr>
      <w:sz w:val="28"/>
    </w:rPr>
  </w:style>
  <w:style w:type="character" w:customStyle="1" w:styleId="20">
    <w:name w:val="Основной текст 2 Знак"/>
    <w:basedOn w:val="a0"/>
    <w:link w:val="2"/>
    <w:rsid w:val="00C01C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2D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D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Султанова Эльвира Радифовна</dc:creator>
  <cp:lastModifiedBy>1</cp:lastModifiedBy>
  <cp:revision>6</cp:revision>
  <dcterms:created xsi:type="dcterms:W3CDTF">2023-09-26T11:51:00Z</dcterms:created>
  <dcterms:modified xsi:type="dcterms:W3CDTF">2023-10-04T08:26:00Z</dcterms:modified>
</cp:coreProperties>
</file>