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AD" w:rsidRDefault="008106AD" w:rsidP="008106AD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4768BB">
        <w:rPr>
          <w:rFonts w:ascii="Times New Roman" w:hAnsi="Times New Roman"/>
          <w:b/>
          <w:i/>
          <w:sz w:val="26"/>
          <w:szCs w:val="26"/>
          <w:u w:val="single"/>
        </w:rPr>
        <w:t>Перечень вопросов по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дисциплине «Анализ финансово-хозяйственной деятельности предприятия»</w:t>
      </w:r>
    </w:p>
    <w:p w:rsidR="008106AD" w:rsidRPr="00220F55" w:rsidRDefault="008106AD" w:rsidP="008106AD">
      <w:pPr>
        <w:pStyle w:val="21"/>
        <w:tabs>
          <w:tab w:val="left" w:pos="567"/>
        </w:tabs>
        <w:snapToGrid/>
        <w:ind w:firstLine="0"/>
        <w:rPr>
          <w:sz w:val="24"/>
          <w:szCs w:val="24"/>
        </w:rPr>
      </w:pP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 xml:space="preserve">Определите предмет, перечислите задачи, принципы и виды экономического анализа. 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Перечислите виды экономического анализа и их классификацию.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Перечислите способы обработки экономической информации в экономическом анализе и опишите их принцип действия.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Перечислите способы детерминированного факторного анализа и опишите принцип действия.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Система нормативного регулирования бухгалтерского учета и отчетности в РФ. Состав и содержание бухгалтерской (финансовой) отчетности.</w:t>
      </w:r>
    </w:p>
    <w:p w:rsidR="008106AD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Система показателей экономического анализа.</w:t>
      </w:r>
    </w:p>
    <w:p w:rsidR="00932CB9" w:rsidRPr="00932CB9" w:rsidRDefault="00932CB9" w:rsidP="00932CB9">
      <w:pPr>
        <w:pStyle w:val="a3"/>
        <w:numPr>
          <w:ilvl w:val="0"/>
          <w:numId w:val="1"/>
        </w:numPr>
        <w:jc w:val="both"/>
        <w:rPr>
          <w:b w:val="0"/>
          <w:szCs w:val="24"/>
        </w:rPr>
      </w:pPr>
      <w:r w:rsidRPr="00932CB9">
        <w:rPr>
          <w:b w:val="0"/>
          <w:szCs w:val="24"/>
        </w:rPr>
        <w:t>Понятие, значение и задачи финансового анализа.</w:t>
      </w:r>
    </w:p>
    <w:p w:rsidR="00ED7A11" w:rsidRPr="00ED7A11" w:rsidRDefault="00ED7A11" w:rsidP="00ED7A11">
      <w:pPr>
        <w:pStyle w:val="a3"/>
        <w:numPr>
          <w:ilvl w:val="0"/>
          <w:numId w:val="1"/>
        </w:numPr>
        <w:jc w:val="both"/>
        <w:rPr>
          <w:b w:val="0"/>
          <w:szCs w:val="24"/>
        </w:rPr>
      </w:pPr>
      <w:r w:rsidRPr="00ED7A11">
        <w:rPr>
          <w:b w:val="0"/>
          <w:szCs w:val="24"/>
        </w:rPr>
        <w:t>Последовательность проведения анализа финансового состояния предприятия.</w:t>
      </w:r>
    </w:p>
    <w:p w:rsidR="008106AD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 xml:space="preserve">Информационное обеспечение анализа и диагностики финансово-хозяйственной деятельности. </w:t>
      </w:r>
      <w:r w:rsidR="00635A99">
        <w:rPr>
          <w:rFonts w:ascii="Times New Roman" w:hAnsi="Times New Roman"/>
          <w:sz w:val="24"/>
          <w:szCs w:val="24"/>
        </w:rPr>
        <w:t>Общие взаимосвязи баланса</w:t>
      </w:r>
      <w:r w:rsidR="00ED7A11">
        <w:rPr>
          <w:rFonts w:ascii="Times New Roman" w:hAnsi="Times New Roman"/>
          <w:sz w:val="24"/>
          <w:szCs w:val="24"/>
        </w:rPr>
        <w:t>.</w:t>
      </w:r>
    </w:p>
    <w:p w:rsidR="002E452F" w:rsidRPr="00ED7A11" w:rsidRDefault="000555D3" w:rsidP="002E452F">
      <w:pPr>
        <w:pStyle w:val="a3"/>
        <w:numPr>
          <w:ilvl w:val="0"/>
          <w:numId w:val="1"/>
        </w:numPr>
        <w:jc w:val="both"/>
        <w:rPr>
          <w:b w:val="0"/>
          <w:szCs w:val="24"/>
        </w:rPr>
      </w:pPr>
      <w:r>
        <w:rPr>
          <w:b w:val="0"/>
          <w:szCs w:val="24"/>
        </w:rPr>
        <w:t>Общий а</w:t>
      </w:r>
      <w:r w:rsidR="002E452F" w:rsidRPr="00ED7A11">
        <w:rPr>
          <w:b w:val="0"/>
          <w:szCs w:val="24"/>
        </w:rPr>
        <w:t xml:space="preserve">нализ </w:t>
      </w:r>
      <w:r>
        <w:rPr>
          <w:b w:val="0"/>
          <w:szCs w:val="24"/>
        </w:rPr>
        <w:t>структуры активов и пассивов баланса</w:t>
      </w:r>
      <w:r w:rsidR="002E452F" w:rsidRPr="00ED7A11">
        <w:rPr>
          <w:b w:val="0"/>
          <w:szCs w:val="24"/>
        </w:rPr>
        <w:t>.</w:t>
      </w:r>
    </w:p>
    <w:p w:rsidR="008106AD" w:rsidRPr="00D275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Анализ движения денежных средств.</w:t>
      </w:r>
    </w:p>
    <w:p w:rsidR="00932C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CB9">
        <w:rPr>
          <w:rFonts w:ascii="Times New Roman" w:hAnsi="Times New Roman"/>
          <w:sz w:val="24"/>
          <w:szCs w:val="24"/>
        </w:rPr>
        <w:t xml:space="preserve">Анализ и оценка ликвидности и платежеспособности организации. </w:t>
      </w:r>
    </w:p>
    <w:p w:rsidR="008106AD" w:rsidRPr="00932CB9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CB9">
        <w:rPr>
          <w:rFonts w:ascii="Times New Roman" w:hAnsi="Times New Roman"/>
          <w:sz w:val="24"/>
          <w:szCs w:val="24"/>
        </w:rPr>
        <w:t>Анализ финансовой устойчивости предприятия и оценка его деловой активности.</w:t>
      </w:r>
    </w:p>
    <w:p w:rsidR="008106AD" w:rsidRDefault="008106AD" w:rsidP="008106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Анализ эффективности использования оборотных средств.</w:t>
      </w:r>
    </w:p>
    <w:p w:rsidR="00A27540" w:rsidRPr="00D275B9" w:rsidRDefault="00A27540" w:rsidP="00A275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Анализ дебиторской и кредиторской задолженности предприятия.</w:t>
      </w:r>
    </w:p>
    <w:p w:rsidR="00A27540" w:rsidRPr="00D275B9" w:rsidRDefault="00A27540" w:rsidP="00A2754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32CB9" w:rsidRDefault="00932CB9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932CB9" w:rsidRDefault="00932CB9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0555D3" w:rsidRDefault="000555D3" w:rsidP="000555D3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>Задача 1</w:t>
      </w:r>
    </w:p>
    <w:p w:rsidR="000555D3" w:rsidRDefault="000555D3" w:rsidP="000555D3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p w:rsidR="000555D3" w:rsidRPr="0091416A" w:rsidRDefault="000555D3" w:rsidP="000555D3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  <w:r w:rsidRPr="0091416A">
        <w:rPr>
          <w:sz w:val="24"/>
          <w:szCs w:val="24"/>
        </w:rPr>
        <w:t xml:space="preserve">Сравнить платежеспособность предприятия на начало и на конец года, с помощью коэффициентов текущей ликвидности, </w:t>
      </w:r>
      <w:r>
        <w:rPr>
          <w:sz w:val="24"/>
          <w:szCs w:val="24"/>
        </w:rPr>
        <w:t>промежуточной</w:t>
      </w:r>
      <w:r w:rsidRPr="0091416A">
        <w:rPr>
          <w:sz w:val="24"/>
          <w:szCs w:val="24"/>
        </w:rPr>
        <w:t xml:space="preserve"> ликвидности, абсолютной ликвидности на основе следующих данных: 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7068"/>
        <w:gridCol w:w="1260"/>
        <w:gridCol w:w="1483"/>
      </w:tblGrid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01.01.13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01.01.1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Внеоборотные</w:t>
            </w:r>
            <w:proofErr w:type="spellEnd"/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555D3" w:rsidRPr="0091416A" w:rsidTr="00EB77FD">
        <w:trPr>
          <w:trHeight w:val="136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Основные средства и нематериальные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92800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96520</w:t>
            </w:r>
          </w:p>
        </w:tc>
      </w:tr>
      <w:tr w:rsidR="000555D3" w:rsidRPr="0091416A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Долгосрочные финансовые вложения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pStyle w:val="1"/>
              <w:rPr>
                <w:b w:val="0"/>
              </w:rPr>
            </w:pPr>
            <w:r w:rsidRPr="0091416A">
              <w:rPr>
                <w:b w:val="0"/>
              </w:rPr>
              <w:t xml:space="preserve">Итого </w:t>
            </w:r>
            <w:proofErr w:type="spellStart"/>
            <w:r w:rsidRPr="0091416A">
              <w:rPr>
                <w:b w:val="0"/>
              </w:rPr>
              <w:t>внеоборотные</w:t>
            </w:r>
            <w:proofErr w:type="spellEnd"/>
            <w:r w:rsidRPr="0091416A">
              <w:rPr>
                <w:b w:val="0"/>
              </w:rPr>
              <w:t xml:space="preserve">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92800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96520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Оборотные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555D3" w:rsidRPr="0091416A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Сырье и материалы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4300</w:t>
            </w:r>
          </w:p>
        </w:tc>
      </w:tr>
      <w:tr w:rsidR="000555D3" w:rsidRPr="0091416A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Готовая продукция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1755</w:t>
            </w:r>
          </w:p>
        </w:tc>
      </w:tr>
      <w:tr w:rsidR="000555D3" w:rsidRPr="0091416A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Незавершенное производство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2100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Прочие оборотные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0555D3" w:rsidRPr="0091416A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НДС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963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Дебиторская задолженность свыше 12 </w:t>
            </w:r>
            <w:proofErr w:type="spellStart"/>
            <w:proofErr w:type="gramStart"/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0555D3" w:rsidRPr="0091416A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Дебиторская задолженность до 12 </w:t>
            </w:r>
            <w:proofErr w:type="spellStart"/>
            <w:proofErr w:type="gramStart"/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500</w:t>
            </w:r>
          </w:p>
        </w:tc>
      </w:tr>
      <w:tr w:rsidR="000555D3" w:rsidRPr="0091416A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Краткосрочные фин. вложения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0555D3" w:rsidRPr="0091416A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Денежные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1051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Прочие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: О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боротные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669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ВСЕГО АКТИВЫ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101000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107189</w:t>
            </w:r>
          </w:p>
        </w:tc>
      </w:tr>
      <w:tr w:rsidR="000555D3" w:rsidRPr="0091416A" w:rsidTr="00EB77FD">
        <w:trPr>
          <w:trHeight w:val="96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ПАССИВ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555D3" w:rsidRPr="0091416A" w:rsidTr="00EB77FD">
        <w:trPr>
          <w:trHeight w:val="96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Капитал и резервы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0555D3" w:rsidRPr="0091416A" w:rsidTr="00EB77FD">
        <w:trPr>
          <w:trHeight w:val="96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Уставный капитал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90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90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000</w:t>
            </w:r>
          </w:p>
        </w:tc>
      </w:tr>
      <w:tr w:rsidR="000555D3" w:rsidRPr="0091416A" w:rsidTr="00EB77FD">
        <w:trPr>
          <w:trHeight w:val="96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Добавочный капитал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Капитал и резервы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90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90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000</w:t>
            </w:r>
          </w:p>
        </w:tc>
      </w:tr>
      <w:tr w:rsidR="000555D3" w:rsidRPr="0091416A" w:rsidTr="00EB77FD">
        <w:trPr>
          <w:trHeight w:val="140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Нераспределенная прибыль (убыток)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2309</w:t>
            </w:r>
          </w:p>
        </w:tc>
      </w:tr>
      <w:tr w:rsidR="000555D3" w:rsidRPr="0091416A" w:rsidTr="00EB77FD">
        <w:trPr>
          <w:trHeight w:val="140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Нераспределенная прибыль (убыток)  прошлых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Итого: 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Капитал и резервы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92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309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Долгосрочные и краткосрочные обязательства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Долгосрочные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обязательства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Краткосрочные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обязательства, 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11000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14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Краткосрочные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займы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4000</w:t>
            </w: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C34C91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34C9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C34C91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34C9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880</w:t>
            </w:r>
          </w:p>
        </w:tc>
      </w:tr>
      <w:tr w:rsidR="000555D3" w:rsidRPr="00E37C3F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555D3" w:rsidRPr="00E37C3F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перед поставщиками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6872</w:t>
            </w:r>
          </w:p>
        </w:tc>
      </w:tr>
      <w:tr w:rsidR="000555D3" w:rsidRPr="00E37C3F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оплате труда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1426</w:t>
            </w:r>
          </w:p>
        </w:tc>
      </w:tr>
      <w:tr w:rsidR="000555D3" w:rsidRPr="00E37C3F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соц</w:t>
            </w:r>
            <w:proofErr w:type="gramStart"/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.о</w:t>
            </w:r>
            <w:proofErr w:type="gramEnd"/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беспечению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180</w:t>
            </w:r>
          </w:p>
        </w:tc>
      </w:tr>
      <w:tr w:rsidR="000555D3" w:rsidRPr="00E37C3F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прочие кредиторы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555D3" w:rsidRPr="00E37C3F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авансы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780</w:t>
            </w:r>
          </w:p>
        </w:tc>
      </w:tr>
      <w:tr w:rsidR="000555D3" w:rsidRPr="00E37C3F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внебюджетные фонды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32</w:t>
            </w:r>
          </w:p>
        </w:tc>
      </w:tr>
      <w:tr w:rsidR="000555D3" w:rsidRPr="00E37C3F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бюджету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</w:t>
            </w: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0555D3" w:rsidRPr="00E37C3F" w:rsidTr="00EB77FD">
        <w:trPr>
          <w:trHeight w:val="68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Доходы будущих периодов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555D3" w:rsidRPr="0091416A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резервы предстоящих расходов…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555D3" w:rsidRPr="00E37C3F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Итого: Долгосрочные и краткосрочные обязательства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11000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14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</w:t>
            </w:r>
            <w:r w:rsidRPr="0091416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0555D3" w:rsidRPr="00E37C3F" w:rsidTr="00EB77FD">
        <w:trPr>
          <w:trHeight w:val="72"/>
          <w:jc w:val="center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ВСЕГО ПАССИВЫ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101000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D3" w:rsidRPr="00E37C3F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37C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107189</w:t>
            </w:r>
          </w:p>
        </w:tc>
      </w:tr>
    </w:tbl>
    <w:p w:rsidR="000555D3" w:rsidRDefault="000555D3" w:rsidP="000555D3">
      <w:pPr>
        <w:pStyle w:val="2"/>
        <w:ind w:left="0"/>
        <w:rPr>
          <w:sz w:val="24"/>
          <w:szCs w:val="24"/>
        </w:rPr>
      </w:pPr>
    </w:p>
    <w:p w:rsidR="000555D3" w:rsidRDefault="000555D3" w:rsidP="000555D3">
      <w:pPr>
        <w:pStyle w:val="2"/>
        <w:ind w:left="0" w:firstLine="720"/>
        <w:rPr>
          <w:sz w:val="24"/>
          <w:szCs w:val="24"/>
        </w:rPr>
      </w:pPr>
      <w:r>
        <w:rPr>
          <w:sz w:val="24"/>
          <w:szCs w:val="24"/>
        </w:rPr>
        <w:t>Задача 2</w:t>
      </w:r>
    </w:p>
    <w:p w:rsidR="000555D3" w:rsidRDefault="000555D3" w:rsidP="000555D3">
      <w:pPr>
        <w:pStyle w:val="2"/>
        <w:ind w:left="0" w:firstLine="720"/>
        <w:rPr>
          <w:sz w:val="24"/>
          <w:szCs w:val="24"/>
        </w:rPr>
      </w:pPr>
    </w:p>
    <w:p w:rsidR="000555D3" w:rsidRPr="0091416A" w:rsidRDefault="000555D3" w:rsidP="000555D3">
      <w:pPr>
        <w:pStyle w:val="2"/>
        <w:ind w:left="0" w:firstLine="720"/>
        <w:rPr>
          <w:sz w:val="24"/>
          <w:szCs w:val="24"/>
        </w:rPr>
      </w:pPr>
      <w:r w:rsidRPr="0091416A">
        <w:rPr>
          <w:sz w:val="24"/>
          <w:szCs w:val="24"/>
        </w:rPr>
        <w:t xml:space="preserve">Определить методом цепных подстановок или абсолютных </w:t>
      </w:r>
      <w:proofErr w:type="spellStart"/>
      <w:r w:rsidRPr="0091416A">
        <w:rPr>
          <w:sz w:val="24"/>
          <w:szCs w:val="24"/>
        </w:rPr>
        <w:t>разниц</w:t>
      </w:r>
      <w:proofErr w:type="spellEnd"/>
      <w:r w:rsidRPr="0091416A">
        <w:rPr>
          <w:sz w:val="24"/>
          <w:szCs w:val="24"/>
        </w:rPr>
        <w:t xml:space="preserve"> влияние количественных и качественных факторов на выручку от реализации продукции, если известно: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1664"/>
      </w:tblGrid>
      <w:tr w:rsidR="000555D3" w:rsidRPr="0091416A" w:rsidTr="00EB77FD">
        <w:trPr>
          <w:jc w:val="center"/>
        </w:trPr>
        <w:tc>
          <w:tcPr>
            <w:tcW w:w="450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Прошлый год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664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Изменение</w:t>
            </w:r>
            <w:proofErr w:type="gramStart"/>
            <w:r>
              <w:rPr>
                <w:sz w:val="24"/>
                <w:szCs w:val="24"/>
              </w:rPr>
              <w:t xml:space="preserve"> (+,-)</w:t>
            </w:r>
            <w:proofErr w:type="gramEnd"/>
          </w:p>
        </w:tc>
      </w:tr>
      <w:tr w:rsidR="000555D3" w:rsidRPr="0091416A" w:rsidTr="00EB77FD">
        <w:trPr>
          <w:jc w:val="center"/>
        </w:trPr>
        <w:tc>
          <w:tcPr>
            <w:tcW w:w="4503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1. Выручка от продажи продукции, руб. </w:t>
            </w:r>
          </w:p>
        </w:tc>
        <w:tc>
          <w:tcPr>
            <w:tcW w:w="1842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2436894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3879689</w:t>
            </w:r>
          </w:p>
        </w:tc>
        <w:tc>
          <w:tcPr>
            <w:tcW w:w="166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4503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2. Среднегодовая стоимость основных фондов, </w:t>
            </w:r>
            <w:proofErr w:type="spellStart"/>
            <w:r w:rsidRPr="0091416A">
              <w:rPr>
                <w:sz w:val="24"/>
                <w:szCs w:val="24"/>
              </w:rPr>
              <w:t>руб</w:t>
            </w:r>
            <w:proofErr w:type="spellEnd"/>
            <w:r w:rsidRPr="009141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1416A">
              <w:rPr>
                <w:sz w:val="24"/>
                <w:szCs w:val="24"/>
                <w:lang w:val="en-US"/>
              </w:rPr>
              <w:t>38962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1416A">
              <w:rPr>
                <w:sz w:val="24"/>
                <w:szCs w:val="24"/>
                <w:lang w:val="en-US"/>
              </w:rPr>
              <w:t>49899</w:t>
            </w:r>
          </w:p>
        </w:tc>
        <w:tc>
          <w:tcPr>
            <w:tcW w:w="166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  <w:lang w:val="en-US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4503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3. Фондоотдача, руб. </w:t>
            </w:r>
          </w:p>
        </w:tc>
        <w:tc>
          <w:tcPr>
            <w:tcW w:w="1842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</w:tbl>
    <w:p w:rsidR="000555D3" w:rsidRPr="0091416A" w:rsidRDefault="000555D3" w:rsidP="000555D3">
      <w:pPr>
        <w:pStyle w:val="2"/>
        <w:ind w:left="0" w:firstLine="0"/>
        <w:rPr>
          <w:sz w:val="24"/>
          <w:szCs w:val="24"/>
        </w:rPr>
      </w:pPr>
      <w:r w:rsidRPr="0091416A">
        <w:rPr>
          <w:sz w:val="24"/>
          <w:szCs w:val="24"/>
        </w:rPr>
        <w:t>Сделать вывод.</w:t>
      </w:r>
    </w:p>
    <w:p w:rsidR="000555D3" w:rsidRPr="0091416A" w:rsidRDefault="000555D3" w:rsidP="000555D3">
      <w:pPr>
        <w:pStyle w:val="2"/>
        <w:ind w:left="0" w:firstLine="0"/>
        <w:rPr>
          <w:sz w:val="24"/>
          <w:szCs w:val="24"/>
        </w:rPr>
      </w:pPr>
    </w:p>
    <w:p w:rsidR="000555D3" w:rsidRDefault="000555D3" w:rsidP="000555D3">
      <w:pPr>
        <w:pStyle w:val="2"/>
        <w:ind w:left="0" w:firstLine="720"/>
        <w:rPr>
          <w:sz w:val="24"/>
          <w:szCs w:val="24"/>
        </w:rPr>
      </w:pPr>
    </w:p>
    <w:p w:rsidR="000555D3" w:rsidRPr="0091416A" w:rsidRDefault="000555D3" w:rsidP="000555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Задача 3</w:t>
      </w:r>
    </w:p>
    <w:p w:rsidR="000555D3" w:rsidRDefault="000555D3" w:rsidP="000555D3">
      <w:pPr>
        <w:pStyle w:val="2"/>
        <w:ind w:left="0" w:firstLine="720"/>
        <w:rPr>
          <w:sz w:val="24"/>
          <w:szCs w:val="24"/>
        </w:rPr>
      </w:pPr>
    </w:p>
    <w:p w:rsidR="000555D3" w:rsidRDefault="000555D3" w:rsidP="000555D3">
      <w:pPr>
        <w:pStyle w:val="2"/>
        <w:ind w:left="0" w:firstLine="720"/>
        <w:rPr>
          <w:sz w:val="24"/>
          <w:szCs w:val="24"/>
        </w:rPr>
      </w:pPr>
      <w:r w:rsidRPr="0091416A">
        <w:rPr>
          <w:sz w:val="24"/>
          <w:szCs w:val="24"/>
        </w:rPr>
        <w:t xml:space="preserve">Определить методом цепных подстановок или абсолютных </w:t>
      </w:r>
      <w:proofErr w:type="spellStart"/>
      <w:r w:rsidRPr="0091416A">
        <w:rPr>
          <w:sz w:val="24"/>
          <w:szCs w:val="24"/>
        </w:rPr>
        <w:t>разниц</w:t>
      </w:r>
      <w:proofErr w:type="spellEnd"/>
      <w:r w:rsidRPr="0091416A">
        <w:rPr>
          <w:sz w:val="24"/>
          <w:szCs w:val="24"/>
        </w:rPr>
        <w:t xml:space="preserve"> влияние количественных (среднегодовая стоимость основных фондов) и качественных факторов на выручку от реализации продукции, если известно:</w:t>
      </w:r>
    </w:p>
    <w:p w:rsidR="000555D3" w:rsidRPr="0091416A" w:rsidRDefault="000555D3" w:rsidP="000555D3">
      <w:pPr>
        <w:pStyle w:val="2"/>
        <w:ind w:left="0" w:firstLine="7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842"/>
        <w:gridCol w:w="1843"/>
        <w:gridCol w:w="1664"/>
      </w:tblGrid>
      <w:tr w:rsidR="000555D3" w:rsidRPr="0091416A" w:rsidTr="00EB77FD">
        <w:trPr>
          <w:jc w:val="center"/>
        </w:trPr>
        <w:tc>
          <w:tcPr>
            <w:tcW w:w="450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416A">
              <w:rPr>
                <w:sz w:val="24"/>
                <w:szCs w:val="24"/>
                <w:lang w:val="en-US"/>
              </w:rPr>
              <w:t>Прошлый</w:t>
            </w:r>
            <w:proofErr w:type="spellEnd"/>
            <w:r w:rsidRPr="009141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416A">
              <w:rPr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416A">
              <w:rPr>
                <w:sz w:val="24"/>
                <w:szCs w:val="24"/>
                <w:lang w:val="en-US"/>
              </w:rPr>
              <w:t>Отчетный</w:t>
            </w:r>
            <w:proofErr w:type="spellEnd"/>
            <w:r w:rsidRPr="009141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416A">
              <w:rPr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664" w:type="dxa"/>
          </w:tcPr>
          <w:p w:rsidR="000555D3" w:rsidRPr="001D75DF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91416A">
              <w:rPr>
                <w:sz w:val="24"/>
                <w:szCs w:val="24"/>
                <w:lang w:val="en-US"/>
              </w:rPr>
              <w:t>Изменение</w:t>
            </w:r>
            <w:proofErr w:type="spellEnd"/>
            <w:r>
              <w:rPr>
                <w:sz w:val="24"/>
                <w:szCs w:val="24"/>
              </w:rPr>
              <w:t xml:space="preserve"> (+,-)</w:t>
            </w:r>
          </w:p>
        </w:tc>
      </w:tr>
      <w:tr w:rsidR="000555D3" w:rsidRPr="0091416A" w:rsidTr="00EB77FD">
        <w:trPr>
          <w:jc w:val="center"/>
        </w:trPr>
        <w:tc>
          <w:tcPr>
            <w:tcW w:w="4503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1. Выручка от продажи продукции, тыс</w:t>
            </w:r>
            <w:proofErr w:type="gramStart"/>
            <w:r w:rsidRPr="0091416A">
              <w:rPr>
                <w:sz w:val="24"/>
                <w:szCs w:val="24"/>
              </w:rPr>
              <w:t>.р</w:t>
            </w:r>
            <w:proofErr w:type="gramEnd"/>
            <w:r w:rsidRPr="0091416A">
              <w:rPr>
                <w:sz w:val="24"/>
                <w:szCs w:val="24"/>
              </w:rPr>
              <w:t xml:space="preserve">уб. </w:t>
            </w:r>
          </w:p>
        </w:tc>
        <w:tc>
          <w:tcPr>
            <w:tcW w:w="1842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1416A">
              <w:rPr>
                <w:sz w:val="24"/>
                <w:szCs w:val="24"/>
                <w:lang w:val="en-US"/>
              </w:rPr>
              <w:t>25371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1416A">
              <w:rPr>
                <w:sz w:val="24"/>
                <w:szCs w:val="24"/>
                <w:lang w:val="en-US"/>
              </w:rPr>
              <w:t>30706</w:t>
            </w:r>
          </w:p>
        </w:tc>
        <w:tc>
          <w:tcPr>
            <w:tcW w:w="166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  <w:lang w:val="en-US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4503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lastRenderedPageBreak/>
              <w:t xml:space="preserve">2. Среднегодовая стоимость основных фондов, </w:t>
            </w:r>
            <w:proofErr w:type="spellStart"/>
            <w:r w:rsidRPr="0091416A">
              <w:rPr>
                <w:sz w:val="24"/>
                <w:szCs w:val="24"/>
              </w:rPr>
              <w:t>тыс</w:t>
            </w:r>
            <w:proofErr w:type="gramStart"/>
            <w:r w:rsidRPr="0091416A">
              <w:rPr>
                <w:sz w:val="24"/>
                <w:szCs w:val="24"/>
              </w:rPr>
              <w:t>.р</w:t>
            </w:r>
            <w:proofErr w:type="gramEnd"/>
            <w:r w:rsidRPr="0091416A">
              <w:rPr>
                <w:sz w:val="24"/>
                <w:szCs w:val="24"/>
              </w:rPr>
              <w:t>уб</w:t>
            </w:r>
            <w:proofErr w:type="spellEnd"/>
            <w:r w:rsidRPr="009141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1416A">
              <w:rPr>
                <w:sz w:val="24"/>
                <w:szCs w:val="24"/>
                <w:lang w:val="en-US"/>
              </w:rPr>
              <w:t>6752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91416A">
              <w:rPr>
                <w:sz w:val="24"/>
                <w:szCs w:val="24"/>
                <w:lang w:val="en-US"/>
              </w:rPr>
              <w:t>7250</w:t>
            </w:r>
          </w:p>
        </w:tc>
        <w:tc>
          <w:tcPr>
            <w:tcW w:w="166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  <w:lang w:val="en-US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4503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3. Фондоотдача, руб. </w:t>
            </w:r>
          </w:p>
        </w:tc>
        <w:tc>
          <w:tcPr>
            <w:tcW w:w="1842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</w:tbl>
    <w:p w:rsidR="000555D3" w:rsidRPr="0091416A" w:rsidRDefault="000555D3" w:rsidP="000555D3">
      <w:pPr>
        <w:pStyle w:val="2"/>
        <w:ind w:left="0" w:firstLine="0"/>
        <w:rPr>
          <w:sz w:val="24"/>
          <w:szCs w:val="24"/>
        </w:rPr>
      </w:pPr>
      <w:r w:rsidRPr="0091416A">
        <w:rPr>
          <w:sz w:val="24"/>
          <w:szCs w:val="24"/>
        </w:rPr>
        <w:t>Сделать вывод.</w:t>
      </w:r>
    </w:p>
    <w:p w:rsidR="000555D3" w:rsidRDefault="000555D3" w:rsidP="000555D3">
      <w:pPr>
        <w:pStyle w:val="2"/>
        <w:ind w:left="0" w:firstLine="0"/>
        <w:rPr>
          <w:sz w:val="24"/>
          <w:szCs w:val="24"/>
        </w:rPr>
      </w:pPr>
    </w:p>
    <w:p w:rsidR="000555D3" w:rsidRDefault="000555D3" w:rsidP="000555D3">
      <w:pPr>
        <w:pStyle w:val="2"/>
        <w:ind w:left="0" w:firstLine="720"/>
        <w:rPr>
          <w:sz w:val="24"/>
          <w:szCs w:val="24"/>
        </w:rPr>
      </w:pPr>
    </w:p>
    <w:p w:rsidR="000555D3" w:rsidRDefault="000555D3" w:rsidP="000555D3">
      <w:pPr>
        <w:pStyle w:val="2"/>
        <w:ind w:left="0" w:firstLine="720"/>
        <w:rPr>
          <w:sz w:val="24"/>
          <w:szCs w:val="24"/>
        </w:rPr>
      </w:pPr>
      <w:r>
        <w:rPr>
          <w:sz w:val="24"/>
          <w:szCs w:val="24"/>
        </w:rPr>
        <w:t>Задача 4</w:t>
      </w:r>
    </w:p>
    <w:p w:rsidR="000555D3" w:rsidRDefault="000555D3" w:rsidP="000555D3">
      <w:pPr>
        <w:pStyle w:val="2"/>
        <w:ind w:left="0" w:firstLine="720"/>
        <w:rPr>
          <w:sz w:val="24"/>
          <w:szCs w:val="24"/>
        </w:rPr>
      </w:pPr>
    </w:p>
    <w:p w:rsidR="000555D3" w:rsidRDefault="000555D3" w:rsidP="000555D3">
      <w:pPr>
        <w:pStyle w:val="2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Провести анализ и р</w:t>
      </w:r>
      <w:r w:rsidRPr="0091416A">
        <w:rPr>
          <w:sz w:val="24"/>
          <w:szCs w:val="24"/>
        </w:rPr>
        <w:t xml:space="preserve">ассчитать рентабельность продаж, рентабельность готовой продукции </w:t>
      </w:r>
      <w:r>
        <w:rPr>
          <w:sz w:val="24"/>
          <w:szCs w:val="24"/>
        </w:rPr>
        <w:t xml:space="preserve">за отчетный год </w:t>
      </w:r>
      <w:r w:rsidRPr="0091416A">
        <w:rPr>
          <w:sz w:val="24"/>
          <w:szCs w:val="24"/>
        </w:rPr>
        <w:t>на основе следующих данных:</w:t>
      </w:r>
    </w:p>
    <w:p w:rsidR="000555D3" w:rsidRPr="0091416A" w:rsidRDefault="000555D3" w:rsidP="000555D3">
      <w:pPr>
        <w:pStyle w:val="2"/>
        <w:ind w:left="0" w:firstLine="7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843"/>
        <w:gridCol w:w="1701"/>
        <w:gridCol w:w="1275"/>
        <w:gridCol w:w="1237"/>
      </w:tblGrid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Прошлый</w:t>
            </w:r>
          </w:p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416A">
              <w:rPr>
                <w:sz w:val="24"/>
                <w:szCs w:val="24"/>
              </w:rPr>
              <w:t>Измене-ние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(+,-)</w:t>
            </w: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Темп роста, %</w:t>
            </w: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1. Выручка от продажи продукции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23502</w:t>
            </w: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22705</w:t>
            </w: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2. Себестоимость реализованной продукции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15800</w:t>
            </w: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16203</w:t>
            </w: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3. Управленческие расходы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2865</w:t>
            </w: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2206</w:t>
            </w: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4. Коммерческие расходы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3100</w:t>
            </w: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4250</w:t>
            </w: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91416A">
              <w:rPr>
                <w:sz w:val="24"/>
                <w:szCs w:val="24"/>
              </w:rPr>
              <w:t>Прибыль от продажи продукции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6. Операционные расходы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1207</w:t>
            </w: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1605</w:t>
            </w: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7. Операционные доходы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1076</w:t>
            </w: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8. </w:t>
            </w:r>
            <w:proofErr w:type="spellStart"/>
            <w:r w:rsidRPr="0091416A">
              <w:rPr>
                <w:sz w:val="24"/>
                <w:szCs w:val="24"/>
              </w:rPr>
              <w:t>Внереализационные</w:t>
            </w:r>
            <w:proofErr w:type="spellEnd"/>
            <w:r w:rsidRPr="0091416A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2350</w:t>
            </w: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1967</w:t>
            </w: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9. </w:t>
            </w:r>
            <w:proofErr w:type="spellStart"/>
            <w:r w:rsidRPr="0091416A">
              <w:rPr>
                <w:sz w:val="24"/>
                <w:szCs w:val="24"/>
              </w:rPr>
              <w:t>Внереализационные</w:t>
            </w:r>
            <w:proofErr w:type="spellEnd"/>
            <w:r w:rsidRPr="0091416A">
              <w:rPr>
                <w:sz w:val="24"/>
                <w:szCs w:val="24"/>
              </w:rPr>
              <w:t xml:space="preserve"> доходы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2867</w:t>
            </w: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10. Прибыль до налогообложения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11. Валюта баланса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16520</w:t>
            </w: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17465</w:t>
            </w: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 xml:space="preserve">-в т.ч. </w:t>
            </w:r>
            <w:proofErr w:type="spellStart"/>
            <w:r w:rsidRPr="0091416A">
              <w:rPr>
                <w:sz w:val="24"/>
                <w:szCs w:val="24"/>
              </w:rPr>
              <w:t>ср</w:t>
            </w:r>
            <w:proofErr w:type="gramStart"/>
            <w:r w:rsidRPr="0091416A">
              <w:rPr>
                <w:sz w:val="24"/>
                <w:szCs w:val="24"/>
              </w:rPr>
              <w:t>.г</w:t>
            </w:r>
            <w:proofErr w:type="gramEnd"/>
            <w:r w:rsidRPr="0091416A">
              <w:rPr>
                <w:sz w:val="24"/>
                <w:szCs w:val="24"/>
              </w:rPr>
              <w:t>од.стоимость</w:t>
            </w:r>
            <w:proofErr w:type="spellEnd"/>
            <w:r w:rsidRPr="0091416A">
              <w:rPr>
                <w:sz w:val="24"/>
                <w:szCs w:val="24"/>
              </w:rPr>
              <w:t xml:space="preserve"> основных средств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9780</w:t>
            </w: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9345</w:t>
            </w: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-</w:t>
            </w:r>
            <w:proofErr w:type="spellStart"/>
            <w:r w:rsidRPr="0091416A">
              <w:rPr>
                <w:sz w:val="24"/>
                <w:szCs w:val="24"/>
              </w:rPr>
              <w:t>ср</w:t>
            </w:r>
            <w:proofErr w:type="gramStart"/>
            <w:r w:rsidRPr="0091416A">
              <w:rPr>
                <w:sz w:val="24"/>
                <w:szCs w:val="24"/>
              </w:rPr>
              <w:t>.г</w:t>
            </w:r>
            <w:proofErr w:type="gramEnd"/>
            <w:r w:rsidRPr="0091416A">
              <w:rPr>
                <w:sz w:val="24"/>
                <w:szCs w:val="24"/>
              </w:rPr>
              <w:t>од.стоимость</w:t>
            </w:r>
            <w:proofErr w:type="spellEnd"/>
            <w:r w:rsidRPr="0091416A">
              <w:rPr>
                <w:sz w:val="24"/>
                <w:szCs w:val="24"/>
              </w:rPr>
              <w:t xml:space="preserve"> </w:t>
            </w:r>
            <w:proofErr w:type="spellStart"/>
            <w:r w:rsidRPr="0091416A">
              <w:rPr>
                <w:sz w:val="24"/>
                <w:szCs w:val="24"/>
              </w:rPr>
              <w:t>нема-териальных</w:t>
            </w:r>
            <w:proofErr w:type="spellEnd"/>
            <w:r w:rsidRPr="0091416A">
              <w:rPr>
                <w:sz w:val="24"/>
                <w:szCs w:val="24"/>
              </w:rPr>
              <w:t xml:space="preserve">  активов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350</w:t>
            </w: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  <w:tr w:rsidR="000555D3" w:rsidRPr="0091416A" w:rsidTr="00EB77FD">
        <w:trPr>
          <w:jc w:val="center"/>
        </w:trPr>
        <w:tc>
          <w:tcPr>
            <w:tcW w:w="3794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-</w:t>
            </w:r>
            <w:proofErr w:type="spellStart"/>
            <w:r w:rsidRPr="0091416A">
              <w:rPr>
                <w:sz w:val="24"/>
                <w:szCs w:val="24"/>
              </w:rPr>
              <w:t>ср</w:t>
            </w:r>
            <w:proofErr w:type="gramStart"/>
            <w:r w:rsidRPr="0091416A">
              <w:rPr>
                <w:sz w:val="24"/>
                <w:szCs w:val="24"/>
              </w:rPr>
              <w:t>.г</w:t>
            </w:r>
            <w:proofErr w:type="gramEnd"/>
            <w:r w:rsidRPr="0091416A">
              <w:rPr>
                <w:sz w:val="24"/>
                <w:szCs w:val="24"/>
              </w:rPr>
              <w:t>од.стоимость</w:t>
            </w:r>
            <w:proofErr w:type="spellEnd"/>
            <w:r w:rsidRPr="0091416A">
              <w:rPr>
                <w:sz w:val="24"/>
                <w:szCs w:val="24"/>
              </w:rPr>
              <w:t xml:space="preserve"> текущих активов</w:t>
            </w:r>
          </w:p>
        </w:tc>
        <w:tc>
          <w:tcPr>
            <w:tcW w:w="1843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6415</w:t>
            </w:r>
          </w:p>
        </w:tc>
        <w:tc>
          <w:tcPr>
            <w:tcW w:w="1701" w:type="dxa"/>
          </w:tcPr>
          <w:p w:rsidR="000555D3" w:rsidRPr="0091416A" w:rsidRDefault="000555D3" w:rsidP="00EB77F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91416A">
              <w:rPr>
                <w:sz w:val="24"/>
                <w:szCs w:val="24"/>
              </w:rPr>
              <w:t>7770</w:t>
            </w:r>
          </w:p>
        </w:tc>
        <w:tc>
          <w:tcPr>
            <w:tcW w:w="1275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0555D3" w:rsidRPr="0091416A" w:rsidRDefault="000555D3" w:rsidP="00EB77FD">
            <w:pPr>
              <w:pStyle w:val="2"/>
              <w:ind w:left="0" w:firstLine="0"/>
              <w:rPr>
                <w:sz w:val="24"/>
                <w:szCs w:val="24"/>
              </w:rPr>
            </w:pPr>
          </w:p>
        </w:tc>
      </w:tr>
    </w:tbl>
    <w:p w:rsidR="000555D3" w:rsidRPr="0091416A" w:rsidRDefault="000555D3" w:rsidP="000555D3">
      <w:pPr>
        <w:pStyle w:val="2"/>
        <w:ind w:left="0" w:firstLine="0"/>
        <w:rPr>
          <w:sz w:val="24"/>
          <w:szCs w:val="24"/>
        </w:rPr>
      </w:pPr>
    </w:p>
    <w:p w:rsidR="000555D3" w:rsidRDefault="000555D3" w:rsidP="000555D3">
      <w:pPr>
        <w:pStyle w:val="2"/>
        <w:ind w:left="0" w:firstLine="720"/>
        <w:rPr>
          <w:sz w:val="24"/>
          <w:szCs w:val="24"/>
        </w:rPr>
      </w:pPr>
    </w:p>
    <w:p w:rsidR="000555D3" w:rsidRDefault="000555D3" w:rsidP="00055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5</w:t>
      </w:r>
    </w:p>
    <w:p w:rsidR="000555D3" w:rsidRDefault="000555D3" w:rsidP="00055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555D3" w:rsidRDefault="000555D3" w:rsidP="00055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Провести анализ основных показателей работы предприятия с использованием</w:t>
      </w:r>
      <w:r w:rsidRPr="0091416A">
        <w:rPr>
          <w:rFonts w:ascii="Times New Roman" w:hAnsi="Times New Roman"/>
          <w:sz w:val="24"/>
          <w:szCs w:val="24"/>
        </w:rPr>
        <w:t xml:space="preserve"> абсолютных и относительных величин:</w:t>
      </w:r>
    </w:p>
    <w:p w:rsidR="000555D3" w:rsidRPr="0091416A" w:rsidRDefault="000555D3" w:rsidP="00055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992"/>
        <w:gridCol w:w="993"/>
        <w:gridCol w:w="992"/>
        <w:gridCol w:w="1276"/>
        <w:gridCol w:w="850"/>
      </w:tblGrid>
      <w:tr w:rsidR="000555D3" w:rsidRPr="00DE352E" w:rsidTr="00EB77FD">
        <w:trPr>
          <w:cantSplit/>
          <w:trHeight w:val="454"/>
        </w:trPr>
        <w:tc>
          <w:tcPr>
            <w:tcW w:w="4219" w:type="dxa"/>
            <w:vMerge w:val="restart"/>
            <w:vAlign w:val="center"/>
          </w:tcPr>
          <w:p w:rsidR="000555D3" w:rsidRPr="00DE352E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:rsidR="000555D3" w:rsidRPr="00DE352E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>2011 г.</w:t>
            </w:r>
          </w:p>
        </w:tc>
        <w:tc>
          <w:tcPr>
            <w:tcW w:w="1985" w:type="dxa"/>
            <w:gridSpan w:val="2"/>
            <w:vAlign w:val="center"/>
          </w:tcPr>
          <w:p w:rsidR="000555D3" w:rsidRPr="00DE352E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1276" w:type="dxa"/>
            <w:vMerge w:val="restart"/>
            <w:vAlign w:val="center"/>
          </w:tcPr>
          <w:p w:rsidR="000555D3" w:rsidRPr="00DE352E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DE352E">
              <w:rPr>
                <w:rFonts w:ascii="Times New Roman" w:hAnsi="Times New Roman"/>
                <w:sz w:val="24"/>
                <w:szCs w:val="24"/>
              </w:rPr>
              <w:t>выполне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52E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DE352E">
              <w:rPr>
                <w:rFonts w:ascii="Times New Roman" w:hAnsi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850" w:type="dxa"/>
            <w:vMerge w:val="restart"/>
            <w:vAlign w:val="center"/>
          </w:tcPr>
          <w:p w:rsidR="000555D3" w:rsidRPr="00DE352E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D3" w:rsidRPr="00DE352E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>отклонения ±</w:t>
            </w:r>
          </w:p>
        </w:tc>
      </w:tr>
      <w:tr w:rsidR="000555D3" w:rsidRPr="0091416A" w:rsidTr="00EB77FD">
        <w:trPr>
          <w:cantSplit/>
        </w:trPr>
        <w:tc>
          <w:tcPr>
            <w:tcW w:w="4219" w:type="dxa"/>
            <w:vMerge/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555D3" w:rsidRPr="00DE352E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vAlign w:val="center"/>
          </w:tcPr>
          <w:p w:rsidR="000555D3" w:rsidRPr="00DE352E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52E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D3" w:rsidRPr="0091416A" w:rsidTr="00EB77FD">
        <w:trPr>
          <w:trHeight w:val="481"/>
        </w:trPr>
        <w:tc>
          <w:tcPr>
            <w:tcW w:w="4219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1. Выпуск товарной продукции, тонн</w:t>
            </w:r>
          </w:p>
        </w:tc>
        <w:tc>
          <w:tcPr>
            <w:tcW w:w="992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5147</w:t>
            </w:r>
          </w:p>
        </w:tc>
        <w:tc>
          <w:tcPr>
            <w:tcW w:w="993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5200</w:t>
            </w:r>
          </w:p>
        </w:tc>
        <w:tc>
          <w:tcPr>
            <w:tcW w:w="992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5274</w:t>
            </w:r>
          </w:p>
        </w:tc>
        <w:tc>
          <w:tcPr>
            <w:tcW w:w="1276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D3" w:rsidRPr="0091416A" w:rsidTr="00EB77FD">
        <w:trPr>
          <w:trHeight w:val="624"/>
        </w:trPr>
        <w:tc>
          <w:tcPr>
            <w:tcW w:w="4219" w:type="dxa"/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2. Оптовая отпускная цена 1 т. продукции, руб.</w:t>
            </w:r>
          </w:p>
        </w:tc>
        <w:tc>
          <w:tcPr>
            <w:tcW w:w="992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236,40</w:t>
            </w:r>
          </w:p>
        </w:tc>
        <w:tc>
          <w:tcPr>
            <w:tcW w:w="993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240,00</w:t>
            </w:r>
          </w:p>
        </w:tc>
        <w:tc>
          <w:tcPr>
            <w:tcW w:w="992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243,50</w:t>
            </w:r>
          </w:p>
        </w:tc>
        <w:tc>
          <w:tcPr>
            <w:tcW w:w="1276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D3" w:rsidRPr="0091416A" w:rsidTr="00EB77FD">
        <w:trPr>
          <w:trHeight w:val="624"/>
        </w:trPr>
        <w:tc>
          <w:tcPr>
            <w:tcW w:w="4219" w:type="dxa"/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3. Полная себестоимость 1 т продукции, руб. коп.</w:t>
            </w:r>
          </w:p>
        </w:tc>
        <w:tc>
          <w:tcPr>
            <w:tcW w:w="992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181,85</w:t>
            </w:r>
          </w:p>
        </w:tc>
        <w:tc>
          <w:tcPr>
            <w:tcW w:w="993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180,12</w:t>
            </w:r>
          </w:p>
        </w:tc>
        <w:tc>
          <w:tcPr>
            <w:tcW w:w="992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180,64</w:t>
            </w:r>
          </w:p>
        </w:tc>
        <w:tc>
          <w:tcPr>
            <w:tcW w:w="1276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D3" w:rsidRPr="0091416A" w:rsidTr="00EB77FD">
        <w:trPr>
          <w:trHeight w:val="624"/>
        </w:trPr>
        <w:tc>
          <w:tcPr>
            <w:tcW w:w="4219" w:type="dxa"/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4. Выручка от реализации товарной продукции, т</w:t>
            </w:r>
            <w:r>
              <w:rPr>
                <w:rFonts w:ascii="Times New Roman" w:hAnsi="Times New Roman"/>
                <w:sz w:val="24"/>
                <w:szCs w:val="24"/>
              </w:rPr>
              <w:t>ыс</w:t>
            </w:r>
            <w:r w:rsidRPr="009141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1416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D3" w:rsidRPr="0091416A" w:rsidTr="00EB77FD">
        <w:trPr>
          <w:trHeight w:val="624"/>
        </w:trPr>
        <w:tc>
          <w:tcPr>
            <w:tcW w:w="4219" w:type="dxa"/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lastRenderedPageBreak/>
              <w:t>5. Прибыль от реализации продукции, т</w:t>
            </w:r>
            <w:r>
              <w:rPr>
                <w:rFonts w:ascii="Times New Roman" w:hAnsi="Times New Roman"/>
                <w:sz w:val="24"/>
                <w:szCs w:val="24"/>
              </w:rPr>
              <w:t>ыс</w:t>
            </w:r>
            <w:r w:rsidRPr="0091416A">
              <w:rPr>
                <w:rFonts w:ascii="Times New Roman" w:hAnsi="Times New Roman"/>
                <w:sz w:val="24"/>
                <w:szCs w:val="24"/>
              </w:rPr>
              <w:t>. руб.</w:t>
            </w:r>
          </w:p>
        </w:tc>
        <w:tc>
          <w:tcPr>
            <w:tcW w:w="992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D3" w:rsidRPr="0091416A" w:rsidTr="00EB77FD">
        <w:trPr>
          <w:trHeight w:val="503"/>
        </w:trPr>
        <w:tc>
          <w:tcPr>
            <w:tcW w:w="4219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6. Рентабельность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продаж</w:t>
            </w:r>
            <w:r w:rsidRPr="0091416A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992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55D3" w:rsidRDefault="000555D3" w:rsidP="000555D3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0555D3" w:rsidRPr="0091416A" w:rsidRDefault="000555D3" w:rsidP="000555D3">
      <w:pPr>
        <w:pStyle w:val="2"/>
        <w:ind w:left="0" w:firstLine="0"/>
        <w:rPr>
          <w:sz w:val="24"/>
          <w:szCs w:val="24"/>
        </w:rPr>
      </w:pPr>
      <w:r>
        <w:rPr>
          <w:sz w:val="24"/>
          <w:szCs w:val="24"/>
        </w:rPr>
        <w:t>Задача 6.</w:t>
      </w:r>
    </w:p>
    <w:p w:rsidR="000555D3" w:rsidRDefault="000555D3" w:rsidP="000555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555D3" w:rsidRDefault="000555D3" w:rsidP="000555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75B9">
        <w:rPr>
          <w:rFonts w:ascii="Times New Roman" w:hAnsi="Times New Roman"/>
          <w:sz w:val="24"/>
          <w:szCs w:val="24"/>
        </w:rPr>
        <w:t>Определить темпы роста и прироста следующих показателей:</w:t>
      </w:r>
    </w:p>
    <w:p w:rsidR="000555D3" w:rsidRPr="00D275B9" w:rsidRDefault="000555D3" w:rsidP="000555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2693"/>
        <w:gridCol w:w="2552"/>
        <w:gridCol w:w="2941"/>
      </w:tblGrid>
      <w:tr w:rsidR="000555D3" w:rsidRPr="00BC57EB" w:rsidTr="00EB77FD">
        <w:tc>
          <w:tcPr>
            <w:tcW w:w="1384" w:type="dxa"/>
            <w:vAlign w:val="center"/>
          </w:tcPr>
          <w:p w:rsidR="000555D3" w:rsidRPr="00BC57EB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EB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693" w:type="dxa"/>
            <w:vAlign w:val="center"/>
          </w:tcPr>
          <w:p w:rsidR="000555D3" w:rsidRPr="00BC57EB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EB">
              <w:rPr>
                <w:rFonts w:ascii="Times New Roman" w:hAnsi="Times New Roman"/>
                <w:sz w:val="24"/>
                <w:szCs w:val="24"/>
              </w:rPr>
              <w:t xml:space="preserve">Выпуск продукции, </w:t>
            </w:r>
            <w:proofErr w:type="gramStart"/>
            <w:r w:rsidRPr="00BC57E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2552" w:type="dxa"/>
            <w:vAlign w:val="center"/>
          </w:tcPr>
          <w:p w:rsidR="000555D3" w:rsidRPr="00BC57EB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EB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</w:p>
          <w:p w:rsidR="000555D3" w:rsidRPr="00BC57EB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EB">
              <w:rPr>
                <w:rFonts w:ascii="Times New Roman" w:hAnsi="Times New Roman"/>
                <w:sz w:val="24"/>
                <w:szCs w:val="24"/>
              </w:rPr>
              <w:t>работающих, чел.</w:t>
            </w:r>
          </w:p>
        </w:tc>
        <w:tc>
          <w:tcPr>
            <w:tcW w:w="2941" w:type="dxa"/>
            <w:vAlign w:val="center"/>
          </w:tcPr>
          <w:p w:rsidR="000555D3" w:rsidRPr="00BC57EB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EB">
              <w:rPr>
                <w:rFonts w:ascii="Times New Roman" w:hAnsi="Times New Roman"/>
                <w:sz w:val="24"/>
                <w:szCs w:val="24"/>
              </w:rPr>
              <w:t>Стоимость основных фондов, тыс</w:t>
            </w:r>
            <w:proofErr w:type="gramStart"/>
            <w:r w:rsidRPr="00BC57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C57EB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0555D3" w:rsidRPr="0091416A" w:rsidTr="00EB77FD">
        <w:trPr>
          <w:trHeight w:val="397"/>
        </w:trPr>
        <w:tc>
          <w:tcPr>
            <w:tcW w:w="1384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693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41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555D3" w:rsidRPr="0091416A" w:rsidTr="00EB77FD">
        <w:trPr>
          <w:trHeight w:val="397"/>
        </w:trPr>
        <w:tc>
          <w:tcPr>
            <w:tcW w:w="1384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693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552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41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0555D3" w:rsidRPr="0091416A" w:rsidTr="00EB77FD">
        <w:trPr>
          <w:trHeight w:val="397"/>
        </w:trPr>
        <w:tc>
          <w:tcPr>
            <w:tcW w:w="1384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2693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552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41" w:type="dxa"/>
            <w:vAlign w:val="center"/>
          </w:tcPr>
          <w:p w:rsidR="000555D3" w:rsidRPr="0091416A" w:rsidRDefault="000555D3" w:rsidP="00EB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A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</w:tbl>
    <w:p w:rsidR="000555D3" w:rsidRPr="0091416A" w:rsidRDefault="000555D3" w:rsidP="00055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5D3" w:rsidRPr="0091416A" w:rsidRDefault="000555D3" w:rsidP="00055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6A">
        <w:rPr>
          <w:rFonts w:ascii="Times New Roman" w:hAnsi="Times New Roman"/>
          <w:sz w:val="24"/>
          <w:szCs w:val="24"/>
        </w:rPr>
        <w:t>Сделать выводы и определить приемы анализа.</w:t>
      </w:r>
    </w:p>
    <w:p w:rsidR="000555D3" w:rsidRDefault="000555D3" w:rsidP="000555D3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32CB9" w:rsidRDefault="00932CB9" w:rsidP="008106AD">
      <w:pPr>
        <w:pStyle w:val="2"/>
        <w:tabs>
          <w:tab w:val="left" w:pos="9355"/>
        </w:tabs>
        <w:ind w:left="0" w:firstLine="360"/>
        <w:rPr>
          <w:sz w:val="24"/>
          <w:szCs w:val="24"/>
        </w:rPr>
      </w:pPr>
    </w:p>
    <w:sectPr w:rsidR="00932CB9" w:rsidSect="00D22A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77081"/>
    <w:multiLevelType w:val="hybridMultilevel"/>
    <w:tmpl w:val="9BC43968"/>
    <w:lvl w:ilvl="0" w:tplc="AF5E3CC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06AD"/>
    <w:rsid w:val="000555D3"/>
    <w:rsid w:val="002E452F"/>
    <w:rsid w:val="003F5CD7"/>
    <w:rsid w:val="00484DC7"/>
    <w:rsid w:val="004A3CF5"/>
    <w:rsid w:val="00545943"/>
    <w:rsid w:val="00635A99"/>
    <w:rsid w:val="008106AD"/>
    <w:rsid w:val="00932CB9"/>
    <w:rsid w:val="00A27540"/>
    <w:rsid w:val="00AC5A02"/>
    <w:rsid w:val="00C5596A"/>
    <w:rsid w:val="00D22AE7"/>
    <w:rsid w:val="00D239A4"/>
    <w:rsid w:val="00DE7167"/>
    <w:rsid w:val="00ED7A11"/>
    <w:rsid w:val="00F5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A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106A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6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8106AD"/>
    <w:pPr>
      <w:suppressAutoHyphens/>
      <w:autoSpaceDE w:val="0"/>
      <w:autoSpaceDN w:val="0"/>
      <w:adjustRightInd w:val="0"/>
      <w:spacing w:after="0" w:line="240" w:lineRule="auto"/>
      <w:ind w:left="1542" w:hanging="1542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10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8106AD"/>
    <w:pPr>
      <w:widowControl w:val="0"/>
      <w:snapToGrid w:val="0"/>
      <w:spacing w:after="0" w:line="240" w:lineRule="auto"/>
      <w:ind w:firstLine="3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toc 3"/>
    <w:basedOn w:val="a"/>
    <w:next w:val="a"/>
    <w:autoRedefine/>
    <w:rsid w:val="008106AD"/>
    <w:pPr>
      <w:tabs>
        <w:tab w:val="left" w:pos="720"/>
        <w:tab w:val="right" w:leader="dot" w:pos="9498"/>
      </w:tabs>
      <w:spacing w:after="0" w:line="240" w:lineRule="auto"/>
      <w:ind w:firstLine="720"/>
    </w:pPr>
    <w:rPr>
      <w:rFonts w:ascii="Times New Roman" w:eastAsia="Calibri" w:hAnsi="Times New Roman"/>
      <w:noProof/>
      <w:sz w:val="28"/>
      <w:szCs w:val="28"/>
    </w:rPr>
  </w:style>
  <w:style w:type="paragraph" w:styleId="a3">
    <w:name w:val="caption"/>
    <w:basedOn w:val="a"/>
    <w:semiHidden/>
    <w:unhideWhenUsed/>
    <w:qFormat/>
    <w:rsid w:val="00932CB9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minulina.ov</dc:creator>
  <cp:lastModifiedBy>minulina.ov</cp:lastModifiedBy>
  <cp:revision>2</cp:revision>
  <dcterms:created xsi:type="dcterms:W3CDTF">2015-03-10T06:22:00Z</dcterms:created>
  <dcterms:modified xsi:type="dcterms:W3CDTF">2015-03-10T06:22:00Z</dcterms:modified>
</cp:coreProperties>
</file>