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08D58" w14:textId="74B4E4CA" w:rsidR="008C357F" w:rsidRDefault="008C357F" w:rsidP="067DDE42">
      <w:pPr>
        <w:suppressAutoHyphens/>
        <w:spacing w:line="360" w:lineRule="auto"/>
        <w:rPr>
          <w:sz w:val="28"/>
          <w:szCs w:val="28"/>
        </w:rPr>
      </w:pPr>
    </w:p>
    <w:tbl>
      <w:tblPr>
        <w:tblW w:w="1038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5"/>
        <w:gridCol w:w="9111"/>
      </w:tblGrid>
      <w:tr w:rsidR="004D767F" w:rsidRPr="00195E06" w14:paraId="4F564532" w14:textId="77777777" w:rsidTr="0062528A">
        <w:trPr>
          <w:trHeight w:val="1316"/>
        </w:trPr>
        <w:tc>
          <w:tcPr>
            <w:tcW w:w="1275" w:type="dxa"/>
          </w:tcPr>
          <w:p w14:paraId="54CD245A" w14:textId="77777777" w:rsidR="004D767F" w:rsidRPr="00C05359" w:rsidRDefault="004D767F" w:rsidP="0062528A">
            <w:pPr>
              <w:suppressAutoHyphens/>
              <w:jc w:val="center"/>
              <w:rPr>
                <w:sz w:val="8"/>
                <w:szCs w:val="8"/>
              </w:rPr>
            </w:pPr>
          </w:p>
          <w:p w14:paraId="1231BE67" w14:textId="77777777" w:rsidR="004D767F" w:rsidRPr="00195E06" w:rsidRDefault="004D767F" w:rsidP="0062528A">
            <w:pPr>
              <w:suppressAutoHyphens/>
              <w:jc w:val="center"/>
            </w:pPr>
            <w:r w:rsidRPr="00195E06">
              <w:object w:dxaOrig="733" w:dyaOrig="640" w14:anchorId="5AB9C2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6pt;height:31.85pt" o:ole="">
                  <v:imagedata r:id="rId9" o:title=""/>
                </v:shape>
                <o:OLEObject Type="Embed" ProgID="MSDraw" ShapeID="_x0000_i1025" DrawAspect="Content" ObjectID="_1769348743" r:id="rId10"/>
              </w:object>
            </w:r>
          </w:p>
          <w:p w14:paraId="26225CF2" w14:textId="77777777" w:rsidR="004D767F" w:rsidRPr="00195E06" w:rsidRDefault="004D767F" w:rsidP="0062528A">
            <w:pPr>
              <w:suppressAutoHyphens/>
              <w:jc w:val="center"/>
              <w:rPr>
                <w:b/>
              </w:rPr>
            </w:pPr>
            <w:r w:rsidRPr="00195E06">
              <w:rPr>
                <w:b/>
              </w:rPr>
              <w:t>КГЭУ</w:t>
            </w:r>
          </w:p>
        </w:tc>
        <w:tc>
          <w:tcPr>
            <w:tcW w:w="9111" w:type="dxa"/>
          </w:tcPr>
          <w:p w14:paraId="6E1E2613" w14:textId="77777777" w:rsidR="004D767F" w:rsidRPr="00195E06" w:rsidRDefault="004D767F" w:rsidP="0062528A">
            <w:pPr>
              <w:widowControl w:val="0"/>
              <w:tabs>
                <w:tab w:val="left" w:pos="6495"/>
              </w:tabs>
              <w:jc w:val="center"/>
              <w:outlineLvl w:val="3"/>
            </w:pPr>
            <w:r w:rsidRPr="00195E06">
              <w:t>МИНИСТЕРСТВО НАУКИ И ВЫСШЕГО ОБРАЗОВАНИЯ РОССИЙСКОЙ ФЕДЕРАЦИИ</w:t>
            </w:r>
          </w:p>
          <w:p w14:paraId="51E47D57" w14:textId="77777777" w:rsidR="004D767F" w:rsidRPr="00195E06" w:rsidRDefault="004D767F" w:rsidP="0062528A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195E06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5924E31B" w14:textId="77777777" w:rsidR="004D767F" w:rsidRPr="00195E06" w:rsidRDefault="004D767F" w:rsidP="0062528A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195E06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377B1F76" w14:textId="77777777" w:rsidR="004D767F" w:rsidRPr="00195E06" w:rsidRDefault="004D767F" w:rsidP="0062528A">
            <w:pPr>
              <w:suppressAutoHyphens/>
              <w:ind w:left="-141" w:right="-158"/>
              <w:jc w:val="center"/>
              <w:rPr>
                <w:b/>
                <w:bCs/>
              </w:rPr>
            </w:pPr>
            <w:r w:rsidRPr="00195E06">
              <w:rPr>
                <w:b/>
                <w:bCs/>
              </w:rPr>
              <w:t>«КАЗАНСКИЙ ГОСУДАРСТВЕННЫЙ ЭНЕРГЕТИЧЕСКИЙ УНИВЕРСИТЕТ»</w:t>
            </w:r>
          </w:p>
          <w:p w14:paraId="36FEB5B0" w14:textId="77777777" w:rsidR="004D767F" w:rsidRPr="00195E06" w:rsidRDefault="004D767F" w:rsidP="0062528A">
            <w:pPr>
              <w:suppressAutoHyphens/>
              <w:ind w:left="-141" w:right="-158"/>
              <w:jc w:val="center"/>
            </w:pPr>
          </w:p>
        </w:tc>
      </w:tr>
    </w:tbl>
    <w:p w14:paraId="30D7AA69" w14:textId="77777777" w:rsidR="004D767F" w:rsidRPr="00195E06" w:rsidRDefault="004D767F" w:rsidP="004D767F">
      <w:pPr>
        <w:spacing w:before="20"/>
        <w:ind w:firstLine="709"/>
        <w:rPr>
          <w:sz w:val="16"/>
          <w:szCs w:val="16"/>
        </w:rPr>
      </w:pPr>
    </w:p>
    <w:p w14:paraId="55DE88B3" w14:textId="77777777" w:rsidR="004D767F" w:rsidRPr="00195E06" w:rsidRDefault="004D767F" w:rsidP="004D767F">
      <w:pPr>
        <w:spacing w:before="20"/>
        <w:jc w:val="center"/>
        <w:rPr>
          <w:sz w:val="28"/>
          <w:szCs w:val="28"/>
        </w:rPr>
      </w:pPr>
      <w:r w:rsidRPr="00195E06">
        <w:rPr>
          <w:sz w:val="28"/>
          <w:szCs w:val="28"/>
        </w:rPr>
        <w:t>Институт электроэнергетики и электроники</w:t>
      </w:r>
    </w:p>
    <w:p w14:paraId="339C4125" w14:textId="77777777" w:rsidR="004D767F" w:rsidRPr="00195E06" w:rsidRDefault="004D767F" w:rsidP="004D767F">
      <w:pPr>
        <w:spacing w:before="20"/>
        <w:jc w:val="center"/>
        <w:rPr>
          <w:sz w:val="28"/>
          <w:szCs w:val="28"/>
        </w:rPr>
      </w:pPr>
      <w:r w:rsidRPr="00195E06">
        <w:rPr>
          <w:sz w:val="28"/>
          <w:szCs w:val="28"/>
        </w:rPr>
        <w:t>Кафедра «Электроэнергетические системы и сети»</w:t>
      </w:r>
    </w:p>
    <w:p w14:paraId="7196D064" w14:textId="77777777" w:rsidR="004D767F" w:rsidRPr="00195E06" w:rsidRDefault="004D767F" w:rsidP="004D767F">
      <w:pPr>
        <w:shd w:val="clear" w:color="auto" w:fill="FFFFFF"/>
        <w:ind w:right="57"/>
        <w:jc w:val="center"/>
        <w:rPr>
          <w:b/>
          <w:bCs/>
          <w:sz w:val="16"/>
          <w:szCs w:val="16"/>
        </w:rPr>
      </w:pPr>
    </w:p>
    <w:p w14:paraId="5E38AA72" w14:textId="77777777" w:rsidR="004D767F" w:rsidRPr="00195E06" w:rsidRDefault="004D767F" w:rsidP="004D767F">
      <w:pPr>
        <w:shd w:val="clear" w:color="auto" w:fill="FFFFFF"/>
        <w:ind w:right="57"/>
        <w:jc w:val="center"/>
        <w:rPr>
          <w:b/>
          <w:bCs/>
          <w:sz w:val="28"/>
          <w:szCs w:val="28"/>
        </w:rPr>
      </w:pPr>
      <w:r w:rsidRPr="00195E06">
        <w:rPr>
          <w:b/>
          <w:bCs/>
          <w:sz w:val="28"/>
          <w:szCs w:val="28"/>
        </w:rPr>
        <w:t>О Т Ч Е Т</w:t>
      </w:r>
    </w:p>
    <w:p w14:paraId="34FF1C98" w14:textId="77777777" w:rsidR="004D767F" w:rsidRPr="00195E06" w:rsidRDefault="004D767F" w:rsidP="004D767F">
      <w:pPr>
        <w:shd w:val="clear" w:color="auto" w:fill="FFFFFF"/>
        <w:ind w:right="57"/>
        <w:jc w:val="center"/>
        <w:rPr>
          <w:bCs/>
          <w:sz w:val="16"/>
          <w:szCs w:val="16"/>
        </w:rPr>
      </w:pPr>
    </w:p>
    <w:p w14:paraId="0782E831" w14:textId="6A4117A8" w:rsidR="004D767F" w:rsidRPr="00446130" w:rsidRDefault="004D767F" w:rsidP="004D767F">
      <w:pPr>
        <w:shd w:val="clear" w:color="auto" w:fill="FFFFFF"/>
        <w:tabs>
          <w:tab w:val="left" w:pos="993"/>
        </w:tabs>
        <w:ind w:right="57"/>
        <w:jc w:val="center"/>
        <w:rPr>
          <w:b/>
          <w:bCs/>
          <w:sz w:val="28"/>
          <w:szCs w:val="28"/>
        </w:rPr>
      </w:pPr>
      <w:r w:rsidRPr="00195E06">
        <w:rPr>
          <w:b/>
          <w:bCs/>
          <w:sz w:val="28"/>
          <w:szCs w:val="28"/>
        </w:rPr>
        <w:t xml:space="preserve">по </w:t>
      </w:r>
      <w:r w:rsidRPr="00446130">
        <w:rPr>
          <w:b/>
          <w:bCs/>
          <w:sz w:val="28"/>
          <w:szCs w:val="28"/>
        </w:rPr>
        <w:t>производственной практике (</w:t>
      </w:r>
      <w:r>
        <w:rPr>
          <w:b/>
          <w:bCs/>
          <w:sz w:val="28"/>
          <w:szCs w:val="28"/>
        </w:rPr>
        <w:t>преддипломн</w:t>
      </w:r>
      <w:r w:rsidR="006B6761">
        <w:rPr>
          <w:b/>
          <w:bCs/>
          <w:sz w:val="28"/>
          <w:szCs w:val="28"/>
        </w:rPr>
        <w:t>ой</w:t>
      </w:r>
      <w:r w:rsidRPr="00446130">
        <w:rPr>
          <w:b/>
          <w:bCs/>
          <w:sz w:val="28"/>
          <w:szCs w:val="28"/>
        </w:rPr>
        <w:t>)</w:t>
      </w:r>
    </w:p>
    <w:p w14:paraId="18CFB94C" w14:textId="4CC801FF" w:rsidR="004D767F" w:rsidRPr="00A720B9" w:rsidRDefault="00AE766D" w:rsidP="067DDE42">
      <w:pPr>
        <w:shd w:val="clear" w:color="auto" w:fill="FFFFFF" w:themeFill="background1"/>
        <w:ind w:right="57"/>
        <w:jc w:val="center"/>
        <w:rPr>
          <w:sz w:val="28"/>
          <w:szCs w:val="28"/>
          <w:u w:val="single"/>
        </w:rPr>
      </w:pPr>
      <w:r w:rsidRPr="00AE766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B492E" w:rsidRPr="00A5542C">
        <w:rPr>
          <w:sz w:val="28"/>
          <w:szCs w:val="28"/>
          <w:highlight w:val="yellow"/>
          <w:u w:val="single"/>
        </w:rPr>
        <w:t>Иванова Ивана Ивановича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67DDE42" w:rsidRPr="067DDE42">
        <w:rPr>
          <w:sz w:val="28"/>
          <w:szCs w:val="28"/>
        </w:rPr>
        <w:t>,</w:t>
      </w:r>
    </w:p>
    <w:p w14:paraId="6B4553DB" w14:textId="77777777" w:rsidR="004D767F" w:rsidRPr="00446130" w:rsidRDefault="004D767F" w:rsidP="004D767F">
      <w:pPr>
        <w:shd w:val="clear" w:color="auto" w:fill="FFFFFF"/>
        <w:ind w:right="57"/>
        <w:jc w:val="center"/>
        <w:rPr>
          <w:bCs/>
          <w:i/>
        </w:rPr>
      </w:pPr>
      <w:r w:rsidRPr="00446130">
        <w:rPr>
          <w:bCs/>
          <w:i/>
        </w:rPr>
        <w:t xml:space="preserve">Фамилия И.О. обучающегося в </w:t>
      </w:r>
      <w:proofErr w:type="spellStart"/>
      <w:r w:rsidRPr="00446130">
        <w:rPr>
          <w:bCs/>
          <w:i/>
        </w:rPr>
        <w:t>род</w:t>
      </w:r>
      <w:proofErr w:type="gramStart"/>
      <w:r w:rsidRPr="00446130">
        <w:rPr>
          <w:bCs/>
          <w:i/>
        </w:rPr>
        <w:t>.п</w:t>
      </w:r>
      <w:proofErr w:type="gramEnd"/>
      <w:r w:rsidRPr="00446130">
        <w:rPr>
          <w:bCs/>
          <w:i/>
        </w:rPr>
        <w:t>адеже</w:t>
      </w:r>
      <w:proofErr w:type="spellEnd"/>
    </w:p>
    <w:p w14:paraId="6D072C0D" w14:textId="77777777" w:rsidR="004D767F" w:rsidRPr="00446130" w:rsidRDefault="004D767F" w:rsidP="004D767F">
      <w:pPr>
        <w:shd w:val="clear" w:color="auto" w:fill="FFFFFF"/>
        <w:ind w:right="57"/>
        <w:jc w:val="center"/>
        <w:rPr>
          <w:bCs/>
          <w:sz w:val="28"/>
          <w:szCs w:val="28"/>
        </w:rPr>
      </w:pPr>
    </w:p>
    <w:p w14:paraId="6ADB9620" w14:textId="300180F5" w:rsidR="004D767F" w:rsidRPr="00446130" w:rsidRDefault="004D767F" w:rsidP="004D767F">
      <w:pPr>
        <w:shd w:val="clear" w:color="auto" w:fill="FFFFFF"/>
        <w:ind w:right="57"/>
        <w:jc w:val="center"/>
        <w:rPr>
          <w:bCs/>
          <w:sz w:val="28"/>
          <w:szCs w:val="28"/>
        </w:rPr>
      </w:pPr>
      <w:proofErr w:type="gramStart"/>
      <w:r w:rsidRPr="00446130">
        <w:rPr>
          <w:bCs/>
          <w:sz w:val="28"/>
          <w:szCs w:val="28"/>
        </w:rPr>
        <w:t xml:space="preserve">обучающейся в группе </w:t>
      </w:r>
      <w:r w:rsidR="004B492E" w:rsidRPr="00A5542C">
        <w:rPr>
          <w:sz w:val="28"/>
          <w:szCs w:val="28"/>
          <w:highlight w:val="yellow"/>
          <w:u w:val="single"/>
        </w:rPr>
        <w:t>ЭС-0-00</w:t>
      </w:r>
      <w:proofErr w:type="gramEnd"/>
    </w:p>
    <w:p w14:paraId="4E11823A" w14:textId="77777777" w:rsidR="004D767F" w:rsidRPr="00446130" w:rsidRDefault="004D767F" w:rsidP="004D767F">
      <w:pPr>
        <w:shd w:val="clear" w:color="auto" w:fill="FFFFFF"/>
        <w:ind w:right="57"/>
        <w:jc w:val="center"/>
        <w:rPr>
          <w:bCs/>
          <w:sz w:val="28"/>
          <w:szCs w:val="28"/>
        </w:rPr>
      </w:pPr>
      <w:r w:rsidRPr="00446130">
        <w:rPr>
          <w:bCs/>
          <w:sz w:val="28"/>
          <w:szCs w:val="28"/>
        </w:rPr>
        <w:t>по образовательной программе направления подготовки</w:t>
      </w:r>
    </w:p>
    <w:p w14:paraId="48A21919" w14:textId="77777777" w:rsidR="004D767F" w:rsidRPr="00446130" w:rsidRDefault="004D767F" w:rsidP="004D767F">
      <w:pPr>
        <w:shd w:val="clear" w:color="auto" w:fill="FFFFFF"/>
        <w:ind w:right="57"/>
        <w:jc w:val="center"/>
        <w:rPr>
          <w:bCs/>
          <w:sz w:val="16"/>
          <w:szCs w:val="16"/>
        </w:rPr>
      </w:pPr>
    </w:p>
    <w:p w14:paraId="24EFDB8C" w14:textId="24501F3D" w:rsidR="004D767F" w:rsidRPr="00446130" w:rsidRDefault="004D767F" w:rsidP="004D767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46130">
        <w:rPr>
          <w:sz w:val="28"/>
          <w:szCs w:val="28"/>
          <w:u w:val="single"/>
        </w:rPr>
        <w:t>«Э</w:t>
      </w:r>
      <w:r w:rsidR="00AE766D">
        <w:rPr>
          <w:sz w:val="28"/>
          <w:szCs w:val="28"/>
          <w:u w:val="single"/>
        </w:rPr>
        <w:t xml:space="preserve">лектроэнергетические системы и </w:t>
      </w:r>
      <w:r w:rsidRPr="00446130">
        <w:rPr>
          <w:sz w:val="28"/>
          <w:szCs w:val="28"/>
          <w:u w:val="single"/>
        </w:rPr>
        <w:t>сети»</w:t>
      </w:r>
    </w:p>
    <w:p w14:paraId="7EB28547" w14:textId="77777777" w:rsidR="004D767F" w:rsidRPr="00446130" w:rsidRDefault="004D767F" w:rsidP="004D767F">
      <w:pPr>
        <w:shd w:val="clear" w:color="auto" w:fill="FFFFFF"/>
        <w:ind w:right="57"/>
        <w:jc w:val="center"/>
        <w:rPr>
          <w:bCs/>
          <w:i/>
        </w:rPr>
      </w:pPr>
      <w:r w:rsidRPr="00446130">
        <w:rPr>
          <w:bCs/>
          <w:i/>
        </w:rPr>
        <w:t xml:space="preserve">код и наименование направления подготовки </w:t>
      </w:r>
    </w:p>
    <w:p w14:paraId="6BD18F9B" w14:textId="77777777" w:rsidR="004D767F" w:rsidRPr="00446130" w:rsidRDefault="004D767F" w:rsidP="004D767F">
      <w:pPr>
        <w:shd w:val="clear" w:color="auto" w:fill="FFFFFF"/>
        <w:ind w:right="57"/>
        <w:jc w:val="center"/>
        <w:rPr>
          <w:bCs/>
          <w:sz w:val="16"/>
          <w:szCs w:val="16"/>
        </w:rPr>
      </w:pPr>
    </w:p>
    <w:p w14:paraId="49195F68" w14:textId="77777777" w:rsidR="004D767F" w:rsidRPr="00446130" w:rsidRDefault="004D767F" w:rsidP="004D767F">
      <w:pPr>
        <w:shd w:val="clear" w:color="auto" w:fill="FFFFFF"/>
        <w:ind w:right="57"/>
        <w:jc w:val="center"/>
        <w:rPr>
          <w:bCs/>
          <w:sz w:val="28"/>
          <w:szCs w:val="28"/>
        </w:rPr>
      </w:pPr>
      <w:r w:rsidRPr="00446130">
        <w:rPr>
          <w:bCs/>
          <w:sz w:val="28"/>
          <w:szCs w:val="28"/>
        </w:rPr>
        <w:t>направленность (профиль) программы</w:t>
      </w:r>
    </w:p>
    <w:p w14:paraId="501C468F" w14:textId="77777777" w:rsidR="004D767F" w:rsidRPr="00195E06" w:rsidRDefault="004D767F" w:rsidP="004D767F">
      <w:pPr>
        <w:shd w:val="clear" w:color="auto" w:fill="FFFFFF"/>
        <w:ind w:right="57"/>
        <w:jc w:val="center"/>
        <w:rPr>
          <w:sz w:val="28"/>
          <w:szCs w:val="28"/>
          <w:u w:val="single"/>
        </w:rPr>
      </w:pPr>
      <w:r w:rsidRPr="00446130">
        <w:rPr>
          <w:sz w:val="28"/>
          <w:szCs w:val="28"/>
          <w:u w:val="single"/>
        </w:rPr>
        <w:t>13.03.02 – Электроэнергетика и электротехника</w:t>
      </w:r>
    </w:p>
    <w:p w14:paraId="31DE0671" w14:textId="77777777" w:rsidR="004D767F" w:rsidRPr="00195E06" w:rsidRDefault="004D767F" w:rsidP="004D767F">
      <w:pPr>
        <w:shd w:val="clear" w:color="auto" w:fill="FFFFFF"/>
        <w:ind w:right="57"/>
        <w:jc w:val="center"/>
        <w:rPr>
          <w:bCs/>
          <w:sz w:val="28"/>
          <w:szCs w:val="28"/>
        </w:rPr>
      </w:pPr>
      <w:r w:rsidRPr="00195E06">
        <w:rPr>
          <w:bCs/>
          <w:i/>
        </w:rPr>
        <w:t>указывается наименование направленности (профиля) программы</w:t>
      </w:r>
    </w:p>
    <w:p w14:paraId="238601FE" w14:textId="77777777" w:rsidR="004D767F" w:rsidRPr="00195E06" w:rsidRDefault="004D767F" w:rsidP="004D767F">
      <w:pPr>
        <w:shd w:val="clear" w:color="auto" w:fill="FFFFFF"/>
        <w:spacing w:line="360" w:lineRule="auto"/>
        <w:ind w:left="4820" w:right="57"/>
        <w:rPr>
          <w:bCs/>
        </w:rPr>
      </w:pPr>
    </w:p>
    <w:p w14:paraId="665C96E2" w14:textId="77777777" w:rsidR="004D767F" w:rsidRPr="001561EC" w:rsidRDefault="004D767F" w:rsidP="004D767F">
      <w:pPr>
        <w:shd w:val="clear" w:color="auto" w:fill="FFFFFF"/>
        <w:spacing w:line="360" w:lineRule="auto"/>
        <w:ind w:left="4820" w:right="57"/>
        <w:rPr>
          <w:bCs/>
          <w:sz w:val="24"/>
        </w:rPr>
      </w:pPr>
      <w:r w:rsidRPr="001561EC">
        <w:rPr>
          <w:bCs/>
          <w:sz w:val="24"/>
        </w:rPr>
        <w:t>ОТЧЕТ ПРОВЕРИЛ</w:t>
      </w:r>
    </w:p>
    <w:p w14:paraId="44646E45" w14:textId="77777777" w:rsidR="004D767F" w:rsidRPr="001561EC" w:rsidRDefault="004D767F" w:rsidP="004D767F">
      <w:pPr>
        <w:shd w:val="clear" w:color="auto" w:fill="FFFFFF"/>
        <w:spacing w:line="360" w:lineRule="auto"/>
        <w:ind w:left="4820" w:right="57"/>
        <w:rPr>
          <w:bCs/>
          <w:noProof/>
          <w:sz w:val="24"/>
        </w:rPr>
      </w:pPr>
      <w:r w:rsidRPr="001561EC">
        <w:rPr>
          <w:bCs/>
          <w:sz w:val="24"/>
        </w:rPr>
        <w:t>Руководитель практики:</w:t>
      </w:r>
    </w:p>
    <w:p w14:paraId="3CCE291D" w14:textId="6940E242" w:rsidR="004D767F" w:rsidRPr="001561EC" w:rsidRDefault="004D767F" w:rsidP="007773FF">
      <w:pPr>
        <w:shd w:val="clear" w:color="auto" w:fill="FFFFFF"/>
        <w:ind w:left="4820" w:right="57"/>
        <w:rPr>
          <w:bCs/>
          <w:sz w:val="24"/>
        </w:rPr>
      </w:pPr>
      <w:r w:rsidRPr="001561EC">
        <w:rPr>
          <w:bCs/>
          <w:sz w:val="24"/>
          <w:u w:val="single"/>
        </w:rPr>
        <w:t xml:space="preserve"> </w:t>
      </w:r>
      <w:r w:rsidRPr="001561EC">
        <w:rPr>
          <w:bCs/>
          <w:sz w:val="24"/>
          <w:u w:val="single"/>
        </w:rPr>
        <w:tab/>
      </w:r>
      <w:r w:rsidRPr="001561EC">
        <w:rPr>
          <w:bCs/>
          <w:sz w:val="24"/>
          <w:u w:val="single"/>
        </w:rPr>
        <w:tab/>
      </w:r>
      <w:r w:rsidRPr="001561EC">
        <w:rPr>
          <w:bCs/>
          <w:sz w:val="24"/>
        </w:rPr>
        <w:t>_</w:t>
      </w:r>
      <w:r w:rsidR="007773FF" w:rsidRPr="007773FF">
        <w:rPr>
          <w:bCs/>
          <w:sz w:val="24"/>
          <w:u w:val="single"/>
        </w:rPr>
        <w:tab/>
      </w:r>
      <w:r w:rsidRPr="001561EC">
        <w:rPr>
          <w:bCs/>
          <w:sz w:val="24"/>
        </w:rPr>
        <w:t>/</w:t>
      </w:r>
      <w:r>
        <w:rPr>
          <w:bCs/>
          <w:sz w:val="24"/>
        </w:rPr>
        <w:t xml:space="preserve"> </w:t>
      </w:r>
      <w:r w:rsidR="007773FF">
        <w:rPr>
          <w:sz w:val="24"/>
          <w:szCs w:val="24"/>
          <w:u w:val="single"/>
        </w:rPr>
        <w:tab/>
      </w:r>
      <w:r w:rsidR="007773FF">
        <w:rPr>
          <w:sz w:val="24"/>
          <w:szCs w:val="24"/>
          <w:u w:val="single"/>
        </w:rPr>
        <w:tab/>
      </w:r>
      <w:r w:rsidR="007773FF">
        <w:rPr>
          <w:sz w:val="24"/>
          <w:szCs w:val="24"/>
          <w:u w:val="single"/>
        </w:rPr>
        <w:tab/>
      </w:r>
      <w:r w:rsidR="007773FF">
        <w:rPr>
          <w:sz w:val="24"/>
          <w:szCs w:val="24"/>
          <w:u w:val="single"/>
        </w:rPr>
        <w:tab/>
      </w:r>
    </w:p>
    <w:p w14:paraId="5EB99810" w14:textId="48D23E75" w:rsidR="004D767F" w:rsidRPr="001561EC" w:rsidRDefault="007773FF" w:rsidP="004D767F">
      <w:pPr>
        <w:shd w:val="clear" w:color="auto" w:fill="FFFFFF"/>
        <w:ind w:left="4820" w:right="57"/>
        <w:rPr>
          <w:bCs/>
          <w:i/>
          <w:sz w:val="24"/>
        </w:rPr>
      </w:pPr>
      <w:r>
        <w:rPr>
          <w:bCs/>
          <w:i/>
          <w:sz w:val="24"/>
        </w:rPr>
        <w:t xml:space="preserve">(подпись)             </w:t>
      </w:r>
      <w:r w:rsidR="004D767F" w:rsidRPr="001561EC">
        <w:rPr>
          <w:bCs/>
          <w:i/>
          <w:sz w:val="24"/>
        </w:rPr>
        <w:t xml:space="preserve">  (Ф.И.О.)</w:t>
      </w:r>
    </w:p>
    <w:p w14:paraId="0F3CABC7" w14:textId="77777777" w:rsidR="004D767F" w:rsidRPr="001561EC" w:rsidRDefault="004D767F" w:rsidP="004D767F">
      <w:pPr>
        <w:shd w:val="clear" w:color="auto" w:fill="FFFFFF"/>
        <w:spacing w:line="360" w:lineRule="auto"/>
        <w:ind w:left="4820" w:right="57"/>
        <w:rPr>
          <w:bCs/>
          <w:szCs w:val="16"/>
        </w:rPr>
      </w:pPr>
    </w:p>
    <w:p w14:paraId="3AA7B9A5" w14:textId="44A9862C" w:rsidR="004D767F" w:rsidRPr="001561EC" w:rsidRDefault="004D767F" w:rsidP="004D767F">
      <w:pPr>
        <w:shd w:val="clear" w:color="auto" w:fill="FFFFFF"/>
        <w:spacing w:line="360" w:lineRule="auto"/>
        <w:ind w:left="4820" w:right="57"/>
        <w:rPr>
          <w:bCs/>
          <w:sz w:val="24"/>
        </w:rPr>
      </w:pPr>
      <w:r w:rsidRPr="001561EC">
        <w:rPr>
          <w:bCs/>
          <w:sz w:val="24"/>
        </w:rPr>
        <w:t xml:space="preserve"> «___» __________ 20___ г.</w:t>
      </w:r>
    </w:p>
    <w:p w14:paraId="668651F3" w14:textId="77777777" w:rsidR="004D767F" w:rsidRPr="001561EC" w:rsidRDefault="004D767F" w:rsidP="004D767F">
      <w:pPr>
        <w:shd w:val="clear" w:color="auto" w:fill="FFFFFF"/>
        <w:spacing w:line="360" w:lineRule="auto"/>
        <w:ind w:left="4820" w:right="57"/>
        <w:rPr>
          <w:bCs/>
          <w:sz w:val="24"/>
        </w:rPr>
      </w:pPr>
      <w:r w:rsidRPr="001561EC">
        <w:rPr>
          <w:bCs/>
          <w:sz w:val="24"/>
        </w:rPr>
        <w:t>Руководитель практики от Профильной организации:</w:t>
      </w:r>
    </w:p>
    <w:p w14:paraId="58EB0B5D" w14:textId="440A12AF" w:rsidR="004D767F" w:rsidRPr="001561EC" w:rsidRDefault="004D767F" w:rsidP="007773FF">
      <w:pPr>
        <w:shd w:val="clear" w:color="auto" w:fill="FFFFFF"/>
        <w:ind w:left="4820" w:right="57"/>
        <w:rPr>
          <w:bCs/>
          <w:sz w:val="24"/>
        </w:rPr>
      </w:pPr>
      <w:r w:rsidRPr="001561EC">
        <w:rPr>
          <w:bCs/>
          <w:sz w:val="24"/>
          <w:u w:val="single"/>
        </w:rPr>
        <w:t xml:space="preserve"> </w:t>
      </w:r>
      <w:r w:rsidR="00C512F2" w:rsidRPr="00C512F2">
        <w:rPr>
          <w:rFonts w:eastAsia="Times New Roman"/>
          <w:sz w:val="28"/>
          <w:szCs w:val="28"/>
          <w:u w:val="single"/>
        </w:rPr>
        <w:t xml:space="preserve">  </w:t>
      </w:r>
      <w:r w:rsidRPr="001561EC">
        <w:rPr>
          <w:bCs/>
          <w:sz w:val="24"/>
          <w:u w:val="single"/>
        </w:rPr>
        <w:tab/>
      </w:r>
      <w:r w:rsidRPr="001561EC">
        <w:rPr>
          <w:bCs/>
          <w:sz w:val="24"/>
          <w:u w:val="single"/>
        </w:rPr>
        <w:tab/>
      </w:r>
      <w:r w:rsidRPr="001561EC">
        <w:rPr>
          <w:bCs/>
          <w:sz w:val="24"/>
        </w:rPr>
        <w:t>/</w:t>
      </w:r>
      <w:r w:rsidRPr="00016D14">
        <w:rPr>
          <w:sz w:val="24"/>
          <w:szCs w:val="24"/>
          <w:u w:val="single"/>
        </w:rPr>
        <w:t xml:space="preserve"> </w:t>
      </w:r>
      <w:r w:rsidR="007773FF">
        <w:rPr>
          <w:sz w:val="24"/>
          <w:szCs w:val="24"/>
          <w:u w:val="single"/>
        </w:rPr>
        <w:tab/>
      </w:r>
      <w:r w:rsidR="007773FF">
        <w:rPr>
          <w:sz w:val="24"/>
          <w:szCs w:val="24"/>
          <w:u w:val="single"/>
        </w:rPr>
        <w:tab/>
      </w:r>
      <w:r w:rsidR="007773FF">
        <w:rPr>
          <w:sz w:val="24"/>
          <w:szCs w:val="24"/>
          <w:u w:val="single"/>
        </w:rPr>
        <w:tab/>
      </w:r>
      <w:r w:rsidR="007773FF">
        <w:rPr>
          <w:sz w:val="24"/>
          <w:szCs w:val="24"/>
          <w:u w:val="single"/>
        </w:rPr>
        <w:tab/>
      </w:r>
    </w:p>
    <w:p w14:paraId="1A8C4136" w14:textId="77777777" w:rsidR="004D767F" w:rsidRPr="001561EC" w:rsidRDefault="004D767F" w:rsidP="004D767F">
      <w:pPr>
        <w:shd w:val="clear" w:color="auto" w:fill="FFFFFF"/>
        <w:ind w:left="4820" w:right="57"/>
        <w:rPr>
          <w:bCs/>
          <w:sz w:val="24"/>
        </w:rPr>
      </w:pPr>
      <w:r w:rsidRPr="001561EC">
        <w:rPr>
          <w:bCs/>
          <w:i/>
          <w:sz w:val="24"/>
        </w:rPr>
        <w:t>(подпись)                             (Ф.И.О.)</w:t>
      </w:r>
    </w:p>
    <w:p w14:paraId="16DEB4AB" w14:textId="77777777" w:rsidR="004D767F" w:rsidRPr="001561EC" w:rsidRDefault="004D767F" w:rsidP="004D767F">
      <w:pPr>
        <w:shd w:val="clear" w:color="auto" w:fill="FFFFFF"/>
        <w:spacing w:line="360" w:lineRule="auto"/>
        <w:ind w:left="4820" w:right="57"/>
        <w:rPr>
          <w:bCs/>
          <w:sz w:val="24"/>
        </w:rPr>
      </w:pPr>
    </w:p>
    <w:p w14:paraId="4994CC00" w14:textId="77777777" w:rsidR="004D767F" w:rsidRPr="001561EC" w:rsidRDefault="004D767F" w:rsidP="007773FF">
      <w:pPr>
        <w:shd w:val="clear" w:color="auto" w:fill="FFFFFF"/>
        <w:spacing w:line="480" w:lineRule="auto"/>
        <w:ind w:left="4820" w:right="57"/>
        <w:rPr>
          <w:bCs/>
          <w:sz w:val="24"/>
        </w:rPr>
      </w:pPr>
      <w:r w:rsidRPr="001561EC">
        <w:rPr>
          <w:bCs/>
          <w:sz w:val="24"/>
        </w:rPr>
        <w:t xml:space="preserve">ОЦЕНКА при защите отчета: </w:t>
      </w:r>
    </w:p>
    <w:p w14:paraId="648FB2EE" w14:textId="5491879B" w:rsidR="004D767F" w:rsidRPr="007773FF" w:rsidRDefault="007773FF" w:rsidP="004D767F">
      <w:pPr>
        <w:shd w:val="clear" w:color="auto" w:fill="FFFFFF"/>
        <w:spacing w:line="360" w:lineRule="auto"/>
        <w:ind w:left="4111" w:right="57" w:firstLine="709"/>
        <w:rPr>
          <w:bCs/>
          <w:szCs w:val="16"/>
          <w:u w:val="single"/>
        </w:rPr>
      </w:pPr>
      <w:r w:rsidRPr="007773FF"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 w:rsidRPr="007773FF">
        <w:rPr>
          <w:bCs/>
          <w:sz w:val="24"/>
          <w:u w:val="single"/>
        </w:rPr>
        <w:tab/>
      </w:r>
    </w:p>
    <w:p w14:paraId="0AD9C6F4" w14:textId="77777777" w:rsidR="004D767F" w:rsidRPr="001561EC" w:rsidRDefault="004D767F" w:rsidP="004D767F">
      <w:pPr>
        <w:shd w:val="clear" w:color="auto" w:fill="FFFFFF"/>
        <w:spacing w:line="360" w:lineRule="auto"/>
        <w:ind w:left="4820" w:right="57"/>
        <w:rPr>
          <w:bCs/>
          <w:sz w:val="18"/>
        </w:rPr>
      </w:pPr>
    </w:p>
    <w:p w14:paraId="1F3B1409" w14:textId="0692E3C9" w:rsidR="004D767F" w:rsidRDefault="004D767F" w:rsidP="067DDE42">
      <w:pPr>
        <w:suppressAutoHyphens/>
        <w:jc w:val="center"/>
      </w:pPr>
    </w:p>
    <w:p w14:paraId="78BCE0E3" w14:textId="77777777" w:rsidR="007773FF" w:rsidRDefault="007773FF" w:rsidP="067DDE42">
      <w:pPr>
        <w:suppressAutoHyphens/>
        <w:jc w:val="center"/>
      </w:pPr>
    </w:p>
    <w:p w14:paraId="010C577C" w14:textId="77777777" w:rsidR="007773FF" w:rsidRDefault="007773FF" w:rsidP="067DDE42">
      <w:pPr>
        <w:suppressAutoHyphens/>
        <w:jc w:val="center"/>
      </w:pPr>
    </w:p>
    <w:p w14:paraId="5184DCA1" w14:textId="77777777" w:rsidR="007773FF" w:rsidRDefault="007773FF" w:rsidP="067DDE42">
      <w:pPr>
        <w:suppressAutoHyphens/>
        <w:jc w:val="center"/>
      </w:pPr>
    </w:p>
    <w:p w14:paraId="7110E93F" w14:textId="77777777" w:rsidR="007773FF" w:rsidRDefault="007773FF" w:rsidP="067DDE42">
      <w:pPr>
        <w:suppressAutoHyphens/>
        <w:jc w:val="center"/>
      </w:pPr>
    </w:p>
    <w:p w14:paraId="30D11C9C" w14:textId="77777777" w:rsidR="007773FF" w:rsidRDefault="007773FF" w:rsidP="067DDE42">
      <w:pPr>
        <w:suppressAutoHyphens/>
        <w:jc w:val="center"/>
      </w:pPr>
    </w:p>
    <w:p w14:paraId="6F64DC6B" w14:textId="77777777" w:rsidR="007773FF" w:rsidRDefault="007773FF" w:rsidP="067DDE42">
      <w:pPr>
        <w:suppressAutoHyphens/>
        <w:jc w:val="center"/>
      </w:pPr>
    </w:p>
    <w:p w14:paraId="67E72F21" w14:textId="6C4D7DA9" w:rsidR="004D767F" w:rsidRDefault="004D767F" w:rsidP="004D767F">
      <w:pPr>
        <w:suppressAutoHyphens/>
        <w:jc w:val="center"/>
      </w:pPr>
      <w:r w:rsidRPr="001561EC">
        <w:rPr>
          <w:bCs/>
          <w:sz w:val="24"/>
        </w:rPr>
        <w:t>Казань, 202</w:t>
      </w:r>
      <w:r w:rsidR="00A5542C">
        <w:rPr>
          <w:bCs/>
          <w:sz w:val="24"/>
        </w:rPr>
        <w:t>4</w:t>
      </w:r>
      <w:bookmarkStart w:id="0" w:name="_GoBack"/>
      <w:bookmarkEnd w:id="0"/>
      <w:r w:rsidRPr="001561EC">
        <w:rPr>
          <w:bCs/>
          <w:sz w:val="24"/>
        </w:rPr>
        <w:t xml:space="preserve"> г.</w:t>
      </w:r>
      <w:r>
        <w:br w:type="page"/>
      </w:r>
    </w:p>
    <w:tbl>
      <w:tblPr>
        <w:tblW w:w="102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203"/>
      </w:tblGrid>
      <w:tr w:rsidR="004D767F" w:rsidRPr="00A807D6" w14:paraId="1E938948" w14:textId="77777777" w:rsidTr="067DDE42">
        <w:trPr>
          <w:trHeight w:val="995"/>
          <w:jc w:val="center"/>
        </w:trPr>
        <w:tc>
          <w:tcPr>
            <w:tcW w:w="1083" w:type="dxa"/>
          </w:tcPr>
          <w:p w14:paraId="1A965116" w14:textId="77777777" w:rsidR="004D767F" w:rsidRPr="00A807D6" w:rsidRDefault="004D767F" w:rsidP="0062528A">
            <w:pPr>
              <w:jc w:val="center"/>
              <w:rPr>
                <w:sz w:val="10"/>
                <w:szCs w:val="10"/>
              </w:rPr>
            </w:pPr>
          </w:p>
          <w:p w14:paraId="7DF4E37C" w14:textId="77777777" w:rsidR="004D767F" w:rsidRPr="00A807D6" w:rsidRDefault="004D767F" w:rsidP="0062528A">
            <w:pPr>
              <w:jc w:val="center"/>
              <w:rPr>
                <w:sz w:val="24"/>
                <w:szCs w:val="24"/>
              </w:rPr>
            </w:pPr>
            <w:r w:rsidRPr="00A807D6">
              <w:rPr>
                <w:sz w:val="24"/>
                <w:szCs w:val="24"/>
              </w:rPr>
              <w:object w:dxaOrig="3160" w:dyaOrig="2921" w14:anchorId="5D0B9143">
                <v:shape id="_x0000_i1026" type="#_x0000_t75" style="width:37.15pt;height:34.85pt" o:ole="">
                  <v:imagedata r:id="rId9" o:title=""/>
                </v:shape>
                <o:OLEObject Type="Embed" ProgID="MSDraw" ShapeID="_x0000_i1026" DrawAspect="Content" ObjectID="_1769348744" r:id="rId11"/>
              </w:object>
            </w:r>
          </w:p>
          <w:p w14:paraId="1473D6C3" w14:textId="77777777" w:rsidR="004D767F" w:rsidRPr="00A807D6" w:rsidRDefault="004D767F" w:rsidP="0062528A">
            <w:pPr>
              <w:ind w:right="-112"/>
              <w:jc w:val="center"/>
              <w:rPr>
                <w:sz w:val="24"/>
                <w:szCs w:val="24"/>
              </w:rPr>
            </w:pPr>
            <w:r w:rsidRPr="00A807D6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9203" w:type="dxa"/>
          </w:tcPr>
          <w:p w14:paraId="704D1E3F" w14:textId="77777777" w:rsidR="004D767F" w:rsidRPr="00A807D6" w:rsidRDefault="004D767F" w:rsidP="00625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07D6">
              <w:rPr>
                <w:rFonts w:ascii="Times New Roman CYR" w:hAnsi="Times New Roman CYR" w:cs="Times New Roman CYR"/>
              </w:rPr>
              <w:t>МИНИСТЕРСТВО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A807D6">
              <w:rPr>
                <w:rFonts w:ascii="Times New Roman CYR" w:hAnsi="Times New Roman CYR" w:cs="Times New Roman CYR"/>
              </w:rPr>
              <w:t xml:space="preserve">НАУКИ И ВЫСШЕГО ОБРАЗОВАНИЯ   РОССИЙСКОЙ ФЕДЕРАЦИИ </w:t>
            </w:r>
          </w:p>
          <w:p w14:paraId="74067794" w14:textId="77777777" w:rsidR="004D767F" w:rsidRPr="00A807D6" w:rsidRDefault="067DDE42" w:rsidP="067DDE42">
            <w:pPr>
              <w:keepNext/>
              <w:jc w:val="center"/>
              <w:outlineLvl w:val="2"/>
              <w:rPr>
                <w:rFonts w:cs="Arial"/>
              </w:rPr>
            </w:pPr>
            <w:bookmarkStart w:id="1" w:name="_Toc135082683"/>
            <w:bookmarkStart w:id="2" w:name="_Toc135761388"/>
            <w:bookmarkStart w:id="3" w:name="_Toc135761441"/>
            <w:bookmarkStart w:id="4" w:name="_Toc1381431523"/>
            <w:bookmarkStart w:id="5" w:name="_Toc136239814"/>
            <w:bookmarkStart w:id="6" w:name="_Toc136239912"/>
            <w:bookmarkStart w:id="7" w:name="_Toc136366267"/>
            <w:bookmarkStart w:id="8" w:name="_Toc136366311"/>
            <w:r w:rsidRPr="067DDE42">
              <w:rPr>
                <w:rFonts w:cs="Arial"/>
                <w:b/>
                <w:bCs/>
              </w:rPr>
              <w:t>Федеральное государственное бюджетное образовательное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67DDE42">
              <w:rPr>
                <w:rFonts w:cs="Arial"/>
                <w:b/>
                <w:bCs/>
              </w:rPr>
              <w:t xml:space="preserve"> </w:t>
            </w:r>
          </w:p>
          <w:p w14:paraId="7FB0F142" w14:textId="77777777" w:rsidR="004D767F" w:rsidRPr="00A807D6" w:rsidRDefault="067DDE42" w:rsidP="067DDE42">
            <w:pPr>
              <w:keepNext/>
              <w:jc w:val="center"/>
              <w:outlineLvl w:val="2"/>
              <w:rPr>
                <w:rFonts w:cs="Arial"/>
              </w:rPr>
            </w:pPr>
            <w:bookmarkStart w:id="9" w:name="_Toc135082684"/>
            <w:bookmarkStart w:id="10" w:name="_Toc135761389"/>
            <w:bookmarkStart w:id="11" w:name="_Toc135761442"/>
            <w:bookmarkStart w:id="12" w:name="_Toc1350230594"/>
            <w:bookmarkStart w:id="13" w:name="_Toc136239815"/>
            <w:bookmarkStart w:id="14" w:name="_Toc136239913"/>
            <w:bookmarkStart w:id="15" w:name="_Toc136366268"/>
            <w:bookmarkStart w:id="16" w:name="_Toc136366312"/>
            <w:r w:rsidRPr="067DDE42">
              <w:rPr>
                <w:rFonts w:cs="Arial"/>
                <w:b/>
                <w:bCs/>
              </w:rPr>
              <w:t>учреждение высшего образования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  <w:p w14:paraId="21EDD8DD" w14:textId="77777777" w:rsidR="004D767F" w:rsidRPr="00E548C1" w:rsidRDefault="004D767F" w:rsidP="067DDE42">
            <w:pPr>
              <w:keepNext/>
              <w:ind w:left="110" w:hanging="180"/>
              <w:jc w:val="center"/>
              <w:outlineLvl w:val="0"/>
              <w:rPr>
                <w:rFonts w:cs="Arial"/>
                <w:i/>
                <w:iCs/>
                <w:kern w:val="32"/>
                <w:sz w:val="24"/>
                <w:szCs w:val="24"/>
              </w:rPr>
            </w:pPr>
            <w:bookmarkStart w:id="17" w:name="_Toc135082685"/>
            <w:bookmarkStart w:id="18" w:name="_Toc135761390"/>
            <w:bookmarkStart w:id="19" w:name="_Toc135761443"/>
            <w:bookmarkStart w:id="20" w:name="_Toc919022019"/>
            <w:bookmarkStart w:id="21" w:name="_Toc136239816"/>
            <w:bookmarkStart w:id="22" w:name="_Toc136239914"/>
            <w:bookmarkStart w:id="23" w:name="_Toc136366269"/>
            <w:bookmarkStart w:id="24" w:name="_Toc136366313"/>
            <w:r w:rsidRPr="00A807D6">
              <w:rPr>
                <w:rFonts w:cs="Arial"/>
                <w:b/>
                <w:bCs/>
                <w:kern w:val="32"/>
                <w:sz w:val="24"/>
                <w:szCs w:val="24"/>
              </w:rPr>
              <w:t>«КАЗАНСКИЙ ГОСУДАРСТВЕННЫЙ ЭНЕРГЕТИЧЕСКИЙ УНИВЕРСИТЕТ»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</w:tc>
      </w:tr>
    </w:tbl>
    <w:p w14:paraId="19B21C1C" w14:textId="77777777" w:rsidR="004D767F" w:rsidRPr="00A807D6" w:rsidRDefault="004D767F" w:rsidP="004D767F">
      <w:pPr>
        <w:tabs>
          <w:tab w:val="left" w:pos="9355"/>
        </w:tabs>
        <w:suppressAutoHyphens/>
        <w:spacing w:line="288" w:lineRule="auto"/>
        <w:ind w:right="-5" w:firstLine="5670"/>
        <w:rPr>
          <w:sz w:val="24"/>
          <w:szCs w:val="24"/>
        </w:rPr>
      </w:pPr>
      <w:r w:rsidRPr="00A807D6">
        <w:rPr>
          <w:sz w:val="24"/>
          <w:szCs w:val="24"/>
        </w:rPr>
        <w:t xml:space="preserve">У Т В Е </w:t>
      </w:r>
      <w:proofErr w:type="gramStart"/>
      <w:r w:rsidRPr="00A807D6">
        <w:rPr>
          <w:sz w:val="24"/>
          <w:szCs w:val="24"/>
        </w:rPr>
        <w:t>Р</w:t>
      </w:r>
      <w:proofErr w:type="gramEnd"/>
      <w:r w:rsidRPr="00A807D6">
        <w:rPr>
          <w:sz w:val="24"/>
          <w:szCs w:val="24"/>
        </w:rPr>
        <w:t xml:space="preserve"> Ж Д А Ю</w:t>
      </w:r>
    </w:p>
    <w:p w14:paraId="6C341084" w14:textId="77777777" w:rsidR="004D767F" w:rsidRPr="00A807D6" w:rsidRDefault="004D767F" w:rsidP="004D767F">
      <w:pPr>
        <w:keepNext/>
        <w:suppressAutoHyphens/>
        <w:spacing w:line="288" w:lineRule="auto"/>
        <w:ind w:firstLine="5670"/>
        <w:outlineLvl w:val="3"/>
        <w:rPr>
          <w:bCs/>
          <w:sz w:val="24"/>
          <w:szCs w:val="24"/>
        </w:rPr>
      </w:pPr>
      <w:r w:rsidRPr="00A807D6">
        <w:rPr>
          <w:bCs/>
          <w:sz w:val="24"/>
          <w:szCs w:val="24"/>
        </w:rPr>
        <w:t xml:space="preserve">Зав. кафедрой </w:t>
      </w:r>
      <w:r w:rsidRPr="00A807D6">
        <w:rPr>
          <w:sz w:val="24"/>
          <w:szCs w:val="24"/>
        </w:rPr>
        <w:t>ЭСиС</w:t>
      </w:r>
      <w:r w:rsidRPr="00A807D6">
        <w:rPr>
          <w:bCs/>
          <w:sz w:val="24"/>
          <w:szCs w:val="24"/>
        </w:rPr>
        <w:t>___________</w:t>
      </w:r>
    </w:p>
    <w:p w14:paraId="42C05C26" w14:textId="77777777" w:rsidR="004D767F" w:rsidRPr="00A807D6" w:rsidRDefault="004D767F" w:rsidP="004D767F">
      <w:pPr>
        <w:suppressAutoHyphens/>
        <w:spacing w:line="288" w:lineRule="auto"/>
      </w:pPr>
      <w:r w:rsidRPr="00A807D6">
        <w:tab/>
      </w:r>
      <w:r w:rsidRPr="00A807D6">
        <w:tab/>
      </w:r>
      <w:r w:rsidRPr="00A807D6">
        <w:tab/>
      </w:r>
      <w:r w:rsidRPr="00A807D6">
        <w:tab/>
      </w:r>
      <w:r w:rsidRPr="00A807D6">
        <w:tab/>
      </w:r>
      <w:r w:rsidRPr="00A807D6">
        <w:tab/>
      </w:r>
      <w:r w:rsidRPr="00A807D6">
        <w:tab/>
      </w:r>
      <w:r w:rsidRPr="00A807D6">
        <w:tab/>
        <w:t xml:space="preserve">__________________ </w:t>
      </w:r>
      <w:r w:rsidRPr="00A807D6">
        <w:rPr>
          <w:sz w:val="24"/>
          <w:szCs w:val="24"/>
        </w:rPr>
        <w:t>В.В. Максимов</w:t>
      </w:r>
    </w:p>
    <w:p w14:paraId="15C6E2E1" w14:textId="6C6F5925" w:rsidR="004D767F" w:rsidRPr="00A807D6" w:rsidRDefault="004D767F" w:rsidP="004D767F">
      <w:pPr>
        <w:suppressAutoHyphens/>
        <w:spacing w:line="288" w:lineRule="auto"/>
      </w:pPr>
      <w:r w:rsidRPr="00A807D6">
        <w:t xml:space="preserve">                                                                                                                 </w:t>
      </w:r>
      <w:r>
        <w:rPr>
          <w:u w:val="single"/>
        </w:rPr>
        <w:t>“</w:t>
      </w:r>
      <w:r w:rsidR="0067144E">
        <w:rPr>
          <w:u w:val="single"/>
        </w:rPr>
        <w:t xml:space="preserve">      </w:t>
      </w:r>
      <w:r w:rsidRPr="00B0763E">
        <w:rPr>
          <w:u w:val="single"/>
        </w:rPr>
        <w:t>”</w:t>
      </w:r>
      <w:r>
        <w:rPr>
          <w:u w:val="single"/>
        </w:rPr>
        <w:tab/>
      </w:r>
      <w:r>
        <w:rPr>
          <w:u w:val="single"/>
        </w:rPr>
        <w:tab/>
      </w:r>
      <w:r w:rsidRPr="00A807D6">
        <w:rPr>
          <w:u w:val="single"/>
        </w:rPr>
        <w:tab/>
      </w:r>
      <w:r w:rsidRPr="00A807D6">
        <w:rPr>
          <w:u w:val="single"/>
        </w:rPr>
        <w:tab/>
      </w:r>
      <w:r>
        <w:t>202</w:t>
      </w:r>
      <w:r w:rsidR="00A5542C">
        <w:t>4</w:t>
      </w:r>
      <w:r w:rsidRPr="00A807D6">
        <w:t xml:space="preserve"> г.</w:t>
      </w:r>
    </w:p>
    <w:p w14:paraId="08C9583F" w14:textId="77777777" w:rsidR="004D767F" w:rsidRPr="00A807D6" w:rsidRDefault="067DDE42" w:rsidP="067DDE42">
      <w:pPr>
        <w:keepNext/>
        <w:suppressAutoHyphens/>
        <w:spacing w:before="240" w:after="60"/>
        <w:jc w:val="center"/>
        <w:outlineLvl w:val="1"/>
        <w:rPr>
          <w:b/>
          <w:bCs/>
          <w:sz w:val="24"/>
          <w:szCs w:val="24"/>
        </w:rPr>
      </w:pPr>
      <w:bookmarkStart w:id="25" w:name="_Toc135082686"/>
      <w:bookmarkStart w:id="26" w:name="_Toc135761391"/>
      <w:bookmarkStart w:id="27" w:name="_Toc135761444"/>
      <w:bookmarkStart w:id="28" w:name="_Toc1373985226"/>
      <w:bookmarkStart w:id="29" w:name="_Toc136239817"/>
      <w:bookmarkStart w:id="30" w:name="_Toc136239915"/>
      <w:bookmarkStart w:id="31" w:name="_Toc136366270"/>
      <w:bookmarkStart w:id="32" w:name="_Toc136366314"/>
      <w:r w:rsidRPr="067DDE42">
        <w:rPr>
          <w:b/>
          <w:bCs/>
          <w:sz w:val="24"/>
          <w:szCs w:val="24"/>
        </w:rPr>
        <w:t>ИНДИВИДУАЛЬНОЕ ЗАДАНИЕ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08C20208" w14:textId="77777777" w:rsidR="004D767F" w:rsidRPr="00A807D6" w:rsidRDefault="004D767F" w:rsidP="004D767F">
      <w:pPr>
        <w:suppressAutoHyphens/>
        <w:jc w:val="center"/>
        <w:rPr>
          <w:rFonts w:eastAsia="Times New Roman"/>
          <w:b/>
          <w:bCs/>
          <w:sz w:val="24"/>
          <w:szCs w:val="24"/>
        </w:rPr>
      </w:pPr>
      <w:r w:rsidRPr="00A807D6">
        <w:rPr>
          <w:rFonts w:eastAsia="Times New Roman"/>
          <w:b/>
          <w:bCs/>
          <w:sz w:val="24"/>
          <w:szCs w:val="24"/>
        </w:rPr>
        <w:t>На производственную практику (пр</w:t>
      </w:r>
      <w:r>
        <w:rPr>
          <w:rFonts w:eastAsia="Times New Roman"/>
          <w:b/>
          <w:bCs/>
          <w:sz w:val="24"/>
          <w:szCs w:val="24"/>
        </w:rPr>
        <w:t>еддипломную</w:t>
      </w:r>
      <w:r w:rsidRPr="00A807D6">
        <w:rPr>
          <w:rFonts w:eastAsia="Times New Roman"/>
          <w:b/>
          <w:bCs/>
          <w:sz w:val="24"/>
          <w:szCs w:val="24"/>
        </w:rPr>
        <w:t>)</w:t>
      </w:r>
    </w:p>
    <w:p w14:paraId="44FB30F8" w14:textId="77777777" w:rsidR="004D767F" w:rsidRPr="00A807D6" w:rsidRDefault="004D767F" w:rsidP="004D767F">
      <w:pPr>
        <w:suppressAutoHyphens/>
        <w:ind w:left="567"/>
        <w:jc w:val="center"/>
        <w:rPr>
          <w:rFonts w:eastAsia="Times New Roman"/>
          <w:sz w:val="8"/>
          <w:szCs w:val="8"/>
        </w:rPr>
      </w:pPr>
    </w:p>
    <w:p w14:paraId="545D0518" w14:textId="0B7088FB" w:rsidR="004D767F" w:rsidRPr="00A807D6" w:rsidRDefault="004D767F" w:rsidP="067DDE42">
      <w:pPr>
        <w:keepNext/>
        <w:tabs>
          <w:tab w:val="left" w:pos="9356"/>
        </w:tabs>
        <w:suppressAutoHyphens/>
        <w:spacing w:line="288" w:lineRule="auto"/>
        <w:outlineLvl w:val="0"/>
        <w:rPr>
          <w:kern w:val="32"/>
          <w:sz w:val="24"/>
          <w:szCs w:val="24"/>
          <w:u w:val="single"/>
        </w:rPr>
      </w:pPr>
      <w:bookmarkStart w:id="33" w:name="_Toc135082687"/>
      <w:bookmarkStart w:id="34" w:name="_Toc135761392"/>
      <w:bookmarkStart w:id="35" w:name="_Toc135761445"/>
      <w:bookmarkStart w:id="36" w:name="_Toc1869655095"/>
      <w:bookmarkStart w:id="37" w:name="_Toc136239818"/>
      <w:bookmarkStart w:id="38" w:name="_Toc136239916"/>
      <w:bookmarkStart w:id="39" w:name="_Toc136366271"/>
      <w:bookmarkStart w:id="40" w:name="_Toc136366315"/>
      <w:r w:rsidRPr="067DDE42">
        <w:rPr>
          <w:kern w:val="32"/>
          <w:sz w:val="24"/>
          <w:szCs w:val="24"/>
        </w:rPr>
        <w:t xml:space="preserve">Направление подготовки    </w:t>
      </w:r>
      <w:r w:rsidRPr="00A807D6">
        <w:rPr>
          <w:sz w:val="24"/>
          <w:szCs w:val="24"/>
          <w:u w:val="single"/>
        </w:rPr>
        <w:t xml:space="preserve">13.03.02 – Электроэнергетика и электротехника 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="0067144E" w:rsidRPr="0067144E">
        <w:rPr>
          <w:sz w:val="24"/>
          <w:szCs w:val="24"/>
          <w:u w:val="single"/>
        </w:rPr>
        <w:tab/>
      </w:r>
    </w:p>
    <w:p w14:paraId="0B8DDE3B" w14:textId="77777777" w:rsidR="004D767F" w:rsidRPr="00A807D6" w:rsidRDefault="004D767F" w:rsidP="004D767F">
      <w:pPr>
        <w:tabs>
          <w:tab w:val="left" w:pos="9356"/>
        </w:tabs>
        <w:autoSpaceDE w:val="0"/>
        <w:autoSpaceDN w:val="0"/>
        <w:adjustRightInd w:val="0"/>
        <w:jc w:val="both"/>
        <w:rPr>
          <w:bCs/>
          <w:kern w:val="32"/>
          <w:sz w:val="24"/>
          <w:szCs w:val="24"/>
          <w:u w:val="single"/>
        </w:rPr>
      </w:pPr>
      <w:r w:rsidRPr="00A807D6">
        <w:rPr>
          <w:bCs/>
          <w:kern w:val="32"/>
          <w:sz w:val="24"/>
          <w:szCs w:val="24"/>
        </w:rPr>
        <w:t xml:space="preserve">Направленность (профиль) программы </w:t>
      </w:r>
      <w:r w:rsidRPr="00A807D6">
        <w:rPr>
          <w:sz w:val="24"/>
          <w:szCs w:val="24"/>
          <w:u w:val="single"/>
        </w:rPr>
        <w:t>«Электроэнергетические системы и сети»</w:t>
      </w:r>
      <w:r w:rsidRPr="00A807D6">
        <w:rPr>
          <w:sz w:val="24"/>
          <w:szCs w:val="24"/>
          <w:u w:val="single"/>
        </w:rPr>
        <w:tab/>
      </w:r>
    </w:p>
    <w:p w14:paraId="649D622F" w14:textId="77777777" w:rsidR="004D767F" w:rsidRPr="00A807D6" w:rsidRDefault="004D767F" w:rsidP="004D767F">
      <w:pPr>
        <w:tabs>
          <w:tab w:val="left" w:pos="9356"/>
        </w:tabs>
        <w:suppressAutoHyphens/>
        <w:spacing w:line="288" w:lineRule="auto"/>
        <w:jc w:val="both"/>
        <w:rPr>
          <w:rFonts w:eastAsia="Times New Roman"/>
          <w:sz w:val="24"/>
          <w:szCs w:val="24"/>
        </w:rPr>
      </w:pPr>
      <w:r w:rsidRPr="00A807D6">
        <w:rPr>
          <w:rFonts w:eastAsia="Times New Roman"/>
          <w:sz w:val="24"/>
          <w:szCs w:val="24"/>
        </w:rPr>
        <w:t>Выпускающая кафедра «</w:t>
      </w:r>
      <w:r w:rsidRPr="00A807D6">
        <w:rPr>
          <w:sz w:val="24"/>
          <w:szCs w:val="24"/>
          <w:u w:val="single"/>
        </w:rPr>
        <w:t>Электроэнергетические системы и сети»</w:t>
      </w:r>
      <w:r w:rsidRPr="00A807D6">
        <w:rPr>
          <w:sz w:val="24"/>
          <w:szCs w:val="24"/>
          <w:u w:val="single"/>
        </w:rPr>
        <w:tab/>
      </w:r>
    </w:p>
    <w:p w14:paraId="4FDDD95D" w14:textId="36A0C5D7" w:rsidR="004D767F" w:rsidRPr="00A807D6" w:rsidRDefault="004D767F" w:rsidP="004D767F">
      <w:pPr>
        <w:tabs>
          <w:tab w:val="left" w:pos="9355"/>
        </w:tabs>
        <w:suppressAutoHyphens/>
        <w:ind w:right="-6"/>
        <w:jc w:val="both"/>
        <w:rPr>
          <w:sz w:val="24"/>
          <w:szCs w:val="24"/>
          <w:u w:val="single"/>
        </w:rPr>
      </w:pPr>
      <w:r w:rsidRPr="00A807D6">
        <w:rPr>
          <w:sz w:val="24"/>
          <w:szCs w:val="24"/>
        </w:rPr>
        <w:t xml:space="preserve">Место прохождения практики </w:t>
      </w:r>
      <w:r w:rsidRPr="00A5542C">
        <w:rPr>
          <w:sz w:val="24"/>
          <w:szCs w:val="24"/>
          <w:highlight w:val="yellow"/>
          <w:u w:val="single"/>
        </w:rPr>
        <w:t>ФГБОУ ВО КГЭУ</w:t>
      </w:r>
      <w:r w:rsidR="0067144E" w:rsidRPr="00A5542C">
        <w:rPr>
          <w:sz w:val="24"/>
          <w:szCs w:val="24"/>
          <w:highlight w:val="yellow"/>
          <w:u w:val="single"/>
        </w:rPr>
        <w:t>, Лаборатория «Электроэнергетика</w:t>
      </w:r>
      <w:r w:rsidR="0067144E">
        <w:rPr>
          <w:sz w:val="24"/>
          <w:szCs w:val="24"/>
          <w:u w:val="single"/>
        </w:rPr>
        <w:t>»</w:t>
      </w:r>
      <w:r w:rsidRPr="00A807D6">
        <w:rPr>
          <w:sz w:val="24"/>
          <w:szCs w:val="24"/>
          <w:u w:val="single"/>
        </w:rPr>
        <w:tab/>
      </w:r>
    </w:p>
    <w:p w14:paraId="31E84F24" w14:textId="77777777" w:rsidR="004D767F" w:rsidRPr="00A807D6" w:rsidRDefault="004D767F" w:rsidP="004D767F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A807D6">
        <w:rPr>
          <w:i/>
          <w:sz w:val="18"/>
          <w:szCs w:val="18"/>
        </w:rPr>
        <w:t xml:space="preserve">                                                       (наименование кафедры, профильной организации)</w:t>
      </w:r>
    </w:p>
    <w:p w14:paraId="1652509F" w14:textId="7AD6AB29" w:rsidR="004D767F" w:rsidRPr="00A807D6" w:rsidRDefault="067DDE42" w:rsidP="067DDE42">
      <w:pPr>
        <w:keepNext/>
        <w:tabs>
          <w:tab w:val="left" w:pos="9356"/>
        </w:tabs>
        <w:suppressAutoHyphens/>
        <w:spacing w:line="288" w:lineRule="auto"/>
        <w:outlineLvl w:val="0"/>
        <w:rPr>
          <w:kern w:val="32"/>
          <w:sz w:val="24"/>
          <w:szCs w:val="24"/>
        </w:rPr>
      </w:pPr>
      <w:bookmarkStart w:id="41" w:name="_Toc135082688"/>
      <w:bookmarkStart w:id="42" w:name="_Toc135761393"/>
      <w:bookmarkStart w:id="43" w:name="_Toc135761446"/>
      <w:bookmarkStart w:id="44" w:name="_Toc136239819"/>
      <w:bookmarkStart w:id="45" w:name="_Toc136239917"/>
      <w:bookmarkStart w:id="46" w:name="_Toc136366272"/>
      <w:bookmarkStart w:id="47" w:name="_Toc136366316"/>
      <w:bookmarkStart w:id="48" w:name="_Toc485867968"/>
      <w:r w:rsidRPr="067DDE42">
        <w:rPr>
          <w:sz w:val="24"/>
          <w:szCs w:val="24"/>
        </w:rPr>
        <w:t>Обучающийся</w:t>
      </w:r>
      <w:r w:rsidRPr="067DDE42">
        <w:rPr>
          <w:sz w:val="24"/>
          <w:szCs w:val="24"/>
          <w:u w:val="single"/>
        </w:rPr>
        <w:t xml:space="preserve">        </w:t>
      </w:r>
      <w:r w:rsidR="0067144E" w:rsidRPr="00A5542C">
        <w:rPr>
          <w:sz w:val="24"/>
          <w:szCs w:val="24"/>
          <w:highlight w:val="yellow"/>
          <w:u w:val="single"/>
        </w:rPr>
        <w:t>Иванов Иван Иванович, 0 курс, ЭС-0</w:t>
      </w:r>
      <w:r w:rsidRPr="00A5542C">
        <w:rPr>
          <w:sz w:val="24"/>
          <w:szCs w:val="24"/>
          <w:highlight w:val="yellow"/>
          <w:u w:val="single"/>
        </w:rPr>
        <w:t>-</w:t>
      </w:r>
      <w:bookmarkEnd w:id="41"/>
      <w:bookmarkEnd w:id="42"/>
      <w:bookmarkEnd w:id="43"/>
      <w:bookmarkEnd w:id="44"/>
      <w:bookmarkEnd w:id="45"/>
      <w:bookmarkEnd w:id="46"/>
      <w:bookmarkEnd w:id="47"/>
      <w:r w:rsidR="0067144E" w:rsidRPr="00A5542C">
        <w:rPr>
          <w:sz w:val="24"/>
          <w:szCs w:val="24"/>
          <w:highlight w:val="yellow"/>
          <w:u w:val="single"/>
        </w:rPr>
        <w:t>00</w:t>
      </w:r>
      <w:r w:rsidR="004D767F" w:rsidRPr="0067144E">
        <w:rPr>
          <w:u w:val="single"/>
        </w:rPr>
        <w:tab/>
      </w:r>
      <w:bookmarkEnd w:id="48"/>
    </w:p>
    <w:p w14:paraId="3A0BECA4" w14:textId="77777777" w:rsidR="004D767F" w:rsidRPr="00A807D6" w:rsidRDefault="004D767F" w:rsidP="004D767F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A807D6">
        <w:rPr>
          <w:i/>
          <w:sz w:val="18"/>
          <w:szCs w:val="18"/>
        </w:rPr>
        <w:t xml:space="preserve">                      (ФИО полностью, курс, группа)</w:t>
      </w:r>
    </w:p>
    <w:p w14:paraId="2E676165" w14:textId="14BF0907" w:rsidR="004D767F" w:rsidRPr="00A807D6" w:rsidRDefault="004D767F" w:rsidP="004D767F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A807D6">
        <w:rPr>
          <w:sz w:val="24"/>
          <w:szCs w:val="24"/>
        </w:rPr>
        <w:t xml:space="preserve">Период прохождения </w:t>
      </w:r>
      <w:r w:rsidRPr="00BE3634">
        <w:rPr>
          <w:sz w:val="24"/>
          <w:szCs w:val="24"/>
        </w:rPr>
        <w:t>практики ___</w:t>
      </w:r>
      <w:r w:rsidRPr="003834DF">
        <w:rPr>
          <w:sz w:val="24"/>
          <w:szCs w:val="24"/>
          <w:u w:val="single"/>
        </w:rPr>
        <w:t>с</w:t>
      </w:r>
      <w:r>
        <w:rPr>
          <w:sz w:val="24"/>
          <w:szCs w:val="24"/>
          <w:u w:val="single"/>
        </w:rPr>
        <w:t xml:space="preserve"> </w:t>
      </w:r>
      <w:r w:rsidR="0067144E" w:rsidRPr="00A5542C">
        <w:rPr>
          <w:sz w:val="24"/>
          <w:szCs w:val="24"/>
          <w:highlight w:val="yellow"/>
          <w:u w:val="single"/>
        </w:rPr>
        <w:t>01</w:t>
      </w:r>
      <w:r w:rsidRPr="00A5542C">
        <w:rPr>
          <w:sz w:val="24"/>
          <w:szCs w:val="24"/>
          <w:highlight w:val="yellow"/>
          <w:u w:val="single"/>
        </w:rPr>
        <w:t>.0</w:t>
      </w:r>
      <w:r w:rsidR="0067144E" w:rsidRPr="00A5542C">
        <w:rPr>
          <w:sz w:val="24"/>
          <w:szCs w:val="24"/>
          <w:highlight w:val="yellow"/>
          <w:u w:val="single"/>
        </w:rPr>
        <w:t>0</w:t>
      </w:r>
      <w:r w:rsidRPr="00A5542C">
        <w:rPr>
          <w:sz w:val="24"/>
          <w:szCs w:val="24"/>
          <w:highlight w:val="yellow"/>
          <w:u w:val="single"/>
        </w:rPr>
        <w:t>.202</w:t>
      </w:r>
      <w:r w:rsidR="0067144E" w:rsidRPr="00A5542C">
        <w:rPr>
          <w:sz w:val="24"/>
          <w:szCs w:val="24"/>
          <w:highlight w:val="yellow"/>
          <w:u w:val="single"/>
        </w:rPr>
        <w:t>0</w:t>
      </w:r>
      <w:r w:rsidRPr="00A5542C">
        <w:rPr>
          <w:sz w:val="24"/>
          <w:szCs w:val="24"/>
          <w:highlight w:val="yellow"/>
          <w:u w:val="single"/>
        </w:rPr>
        <w:t xml:space="preserve"> г. по </w:t>
      </w:r>
      <w:r w:rsidR="0067144E" w:rsidRPr="00A5542C">
        <w:rPr>
          <w:sz w:val="24"/>
          <w:szCs w:val="24"/>
          <w:highlight w:val="yellow"/>
          <w:u w:val="single"/>
        </w:rPr>
        <w:t>30</w:t>
      </w:r>
      <w:r w:rsidRPr="00A5542C">
        <w:rPr>
          <w:sz w:val="24"/>
          <w:szCs w:val="24"/>
          <w:highlight w:val="yellow"/>
          <w:u w:val="single"/>
        </w:rPr>
        <w:t>.</w:t>
      </w:r>
      <w:r w:rsidR="0067144E" w:rsidRPr="00A5542C">
        <w:rPr>
          <w:sz w:val="24"/>
          <w:szCs w:val="24"/>
          <w:highlight w:val="yellow"/>
          <w:u w:val="single"/>
        </w:rPr>
        <w:t>00</w:t>
      </w:r>
      <w:r w:rsidRPr="00A5542C">
        <w:rPr>
          <w:sz w:val="24"/>
          <w:szCs w:val="24"/>
          <w:highlight w:val="yellow"/>
          <w:u w:val="single"/>
        </w:rPr>
        <w:t>.20</w:t>
      </w:r>
      <w:r w:rsidR="0067144E" w:rsidRPr="00A5542C">
        <w:rPr>
          <w:sz w:val="24"/>
          <w:szCs w:val="24"/>
          <w:highlight w:val="yellow"/>
          <w:u w:val="single"/>
        </w:rPr>
        <w:t>20</w:t>
      </w:r>
      <w:r>
        <w:rPr>
          <w:sz w:val="24"/>
          <w:szCs w:val="24"/>
          <w:u w:val="single"/>
        </w:rPr>
        <w:t xml:space="preserve"> г.</w:t>
      </w:r>
      <w:r w:rsidRPr="00BE3634">
        <w:rPr>
          <w:sz w:val="24"/>
          <w:szCs w:val="24"/>
        </w:rPr>
        <w:t>_________</w:t>
      </w:r>
      <w:r w:rsidRPr="00A807D6">
        <w:rPr>
          <w:sz w:val="24"/>
          <w:szCs w:val="24"/>
          <w:u w:val="single"/>
        </w:rPr>
        <w:tab/>
      </w:r>
    </w:p>
    <w:p w14:paraId="7619C64C" w14:textId="10DA1639" w:rsidR="004D767F" w:rsidRDefault="067DDE42" w:rsidP="0067144E">
      <w:pPr>
        <w:keepNext/>
        <w:tabs>
          <w:tab w:val="left" w:pos="9355"/>
        </w:tabs>
        <w:suppressAutoHyphens/>
        <w:spacing w:line="288" w:lineRule="auto"/>
        <w:ind w:right="-1"/>
        <w:jc w:val="both"/>
        <w:outlineLvl w:val="0"/>
        <w:rPr>
          <w:sz w:val="24"/>
          <w:szCs w:val="24"/>
          <w:u w:val="single"/>
        </w:rPr>
      </w:pPr>
      <w:bookmarkStart w:id="49" w:name="_Toc135082689"/>
      <w:bookmarkStart w:id="50" w:name="_Toc135761394"/>
      <w:bookmarkStart w:id="51" w:name="_Toc135761447"/>
      <w:bookmarkStart w:id="52" w:name="_Toc2108352002"/>
      <w:bookmarkStart w:id="53" w:name="_Toc136239820"/>
      <w:bookmarkStart w:id="54" w:name="_Toc136239918"/>
      <w:bookmarkStart w:id="55" w:name="_Toc136366273"/>
      <w:bookmarkStart w:id="56" w:name="_Toc136366317"/>
      <w:r w:rsidRPr="067DDE42">
        <w:rPr>
          <w:sz w:val="24"/>
          <w:szCs w:val="24"/>
        </w:rPr>
        <w:t>Руководитель практики от Университета _</w:t>
      </w:r>
      <w:r w:rsidR="0067144E" w:rsidRPr="00A5542C">
        <w:rPr>
          <w:sz w:val="24"/>
          <w:szCs w:val="24"/>
          <w:highlight w:val="yellow"/>
          <w:u w:val="single"/>
        </w:rPr>
        <w:t xml:space="preserve">Сабитов Айдар </w:t>
      </w:r>
      <w:proofErr w:type="spellStart"/>
      <w:r w:rsidR="0067144E" w:rsidRPr="00A5542C">
        <w:rPr>
          <w:sz w:val="24"/>
          <w:szCs w:val="24"/>
          <w:highlight w:val="yellow"/>
          <w:u w:val="single"/>
        </w:rPr>
        <w:t>Хайдарович</w:t>
      </w:r>
      <w:proofErr w:type="spellEnd"/>
      <w:r w:rsidRPr="067DDE42">
        <w:rPr>
          <w:sz w:val="24"/>
          <w:szCs w:val="24"/>
          <w:u w:val="single"/>
        </w:rPr>
        <w:t>, доцент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="0067144E" w:rsidRPr="0067144E">
        <w:rPr>
          <w:sz w:val="24"/>
          <w:szCs w:val="24"/>
          <w:u w:val="single"/>
        </w:rPr>
        <w:tab/>
      </w:r>
    </w:p>
    <w:p w14:paraId="1294F542" w14:textId="77777777" w:rsidR="004D767F" w:rsidRPr="00A807D6" w:rsidRDefault="004D767F" w:rsidP="004D767F">
      <w:pPr>
        <w:tabs>
          <w:tab w:val="left" w:pos="9355"/>
        </w:tabs>
        <w:suppressAutoHyphens/>
        <w:ind w:right="-6"/>
        <w:jc w:val="center"/>
        <w:rPr>
          <w:i/>
          <w:sz w:val="18"/>
          <w:szCs w:val="18"/>
        </w:rPr>
      </w:pPr>
      <w:r w:rsidRPr="00A807D6">
        <w:rPr>
          <w:i/>
          <w:sz w:val="18"/>
          <w:szCs w:val="18"/>
        </w:rPr>
        <w:t xml:space="preserve">                                                                              (ФИО полностью, должность)</w:t>
      </w:r>
    </w:p>
    <w:p w14:paraId="27E18550" w14:textId="4A4F6609" w:rsidR="004D767F" w:rsidRDefault="067DDE42" w:rsidP="067DDE42">
      <w:pPr>
        <w:tabs>
          <w:tab w:val="left" w:pos="3420"/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  <w:u w:val="single"/>
        </w:rPr>
      </w:pPr>
      <w:r w:rsidRPr="067DDE42">
        <w:rPr>
          <w:sz w:val="24"/>
          <w:szCs w:val="24"/>
        </w:rPr>
        <w:t>Индивидуальное задание на практику</w:t>
      </w:r>
      <w:r w:rsidRPr="067DDE42">
        <w:rPr>
          <w:sz w:val="24"/>
          <w:szCs w:val="24"/>
          <w:u w:val="single"/>
        </w:rPr>
        <w:t xml:space="preserve"> «</w:t>
      </w:r>
      <w:r w:rsidR="0067144E" w:rsidRPr="00A5542C">
        <w:rPr>
          <w:rFonts w:eastAsia="Times New Roman"/>
          <w:sz w:val="24"/>
          <w:szCs w:val="24"/>
          <w:highlight w:val="yellow"/>
          <w:u w:val="single"/>
        </w:rPr>
        <w:t>ваша тема</w:t>
      </w:r>
      <w:r w:rsidRPr="067DDE42">
        <w:rPr>
          <w:sz w:val="24"/>
          <w:szCs w:val="24"/>
          <w:u w:val="single"/>
        </w:rPr>
        <w:t>»</w:t>
      </w:r>
      <w:r w:rsidR="004D767F" w:rsidRPr="0067144E">
        <w:rPr>
          <w:u w:val="single"/>
        </w:rPr>
        <w:tab/>
      </w:r>
    </w:p>
    <w:p w14:paraId="50128591" w14:textId="77777777" w:rsidR="004D767F" w:rsidRPr="00A807D6" w:rsidRDefault="004D767F" w:rsidP="004D767F">
      <w:pPr>
        <w:tabs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A807D6">
        <w:rPr>
          <w:sz w:val="24"/>
          <w:szCs w:val="24"/>
        </w:rPr>
        <w:t>График (план) проведения практики с перечнем и описанием работ:</w:t>
      </w:r>
    </w:p>
    <w:p w14:paraId="1DA6542E" w14:textId="77777777" w:rsidR="004D767F" w:rsidRPr="00A807D6" w:rsidRDefault="004D767F" w:rsidP="004D767F">
      <w:pPr>
        <w:tabs>
          <w:tab w:val="left" w:pos="9355"/>
        </w:tabs>
        <w:suppressAutoHyphens/>
        <w:ind w:right="-5"/>
        <w:jc w:val="both"/>
        <w:rPr>
          <w:sz w:val="16"/>
          <w:szCs w:val="16"/>
        </w:rPr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"/>
        <w:gridCol w:w="6316"/>
        <w:gridCol w:w="2103"/>
        <w:gridCol w:w="1323"/>
      </w:tblGrid>
      <w:tr w:rsidR="00E16899" w:rsidRPr="00A410C8" w14:paraId="2A733A59" w14:textId="77777777" w:rsidTr="006E4668">
        <w:trPr>
          <w:trHeight w:hRule="exact" w:val="678"/>
          <w:jc w:val="center"/>
        </w:trPr>
        <w:tc>
          <w:tcPr>
            <w:tcW w:w="513" w:type="dxa"/>
            <w:shd w:val="clear" w:color="auto" w:fill="FFFFFF"/>
            <w:vAlign w:val="center"/>
          </w:tcPr>
          <w:p w14:paraId="14B05AA0" w14:textId="77777777" w:rsidR="00E16899" w:rsidRPr="00164ACD" w:rsidRDefault="00E16899" w:rsidP="006E4668">
            <w:pPr>
              <w:shd w:val="clear" w:color="auto" w:fill="FFFFFF"/>
              <w:ind w:left="50"/>
              <w:jc w:val="center"/>
              <w:rPr>
                <w:color w:val="000000"/>
              </w:rPr>
            </w:pPr>
            <w:r w:rsidRPr="00164ACD">
              <w:rPr>
                <w:color w:val="000000"/>
              </w:rPr>
              <w:t>№</w:t>
            </w:r>
          </w:p>
          <w:p w14:paraId="4C915BC7" w14:textId="77777777" w:rsidR="00E16899" w:rsidRPr="00164ACD" w:rsidRDefault="00E16899" w:rsidP="006E4668">
            <w:pPr>
              <w:shd w:val="clear" w:color="auto" w:fill="FFFFFF"/>
              <w:ind w:left="50"/>
              <w:jc w:val="center"/>
            </w:pPr>
            <w:proofErr w:type="gramStart"/>
            <w:r w:rsidRPr="00164ACD">
              <w:rPr>
                <w:color w:val="000000"/>
              </w:rPr>
              <w:t>п</w:t>
            </w:r>
            <w:proofErr w:type="gramEnd"/>
            <w:r w:rsidRPr="00164ACD">
              <w:rPr>
                <w:color w:val="000000"/>
              </w:rPr>
              <w:t>/п</w:t>
            </w:r>
          </w:p>
        </w:tc>
        <w:tc>
          <w:tcPr>
            <w:tcW w:w="6316" w:type="dxa"/>
            <w:shd w:val="clear" w:color="auto" w:fill="FFFFFF"/>
            <w:vAlign w:val="center"/>
          </w:tcPr>
          <w:p w14:paraId="7F7ACF36" w14:textId="77777777" w:rsidR="00E16899" w:rsidRPr="00164ACD" w:rsidRDefault="00E16899" w:rsidP="006E4668">
            <w:pPr>
              <w:shd w:val="clear" w:color="auto" w:fill="FFFFFF"/>
              <w:jc w:val="center"/>
            </w:pPr>
            <w:r w:rsidRPr="00164ACD">
              <w:rPr>
                <w:color w:val="000000"/>
              </w:rPr>
              <w:t>Перечень и описание работ</w:t>
            </w:r>
          </w:p>
        </w:tc>
        <w:tc>
          <w:tcPr>
            <w:tcW w:w="2103" w:type="dxa"/>
            <w:shd w:val="clear" w:color="auto" w:fill="FFFFFF"/>
          </w:tcPr>
          <w:p w14:paraId="256C365E" w14:textId="77777777" w:rsidR="00E16899" w:rsidRPr="00164ACD" w:rsidRDefault="00E16899" w:rsidP="006E4668">
            <w:pPr>
              <w:shd w:val="clear" w:color="auto" w:fill="FFFFFF"/>
              <w:jc w:val="center"/>
            </w:pPr>
            <w:r w:rsidRPr="00164ACD">
              <w:t>Планируемые результаты практики (компетенции)</w:t>
            </w:r>
          </w:p>
        </w:tc>
        <w:tc>
          <w:tcPr>
            <w:tcW w:w="1323" w:type="dxa"/>
            <w:shd w:val="clear" w:color="auto" w:fill="FFFFFF"/>
            <w:vAlign w:val="center"/>
          </w:tcPr>
          <w:p w14:paraId="436E6F44" w14:textId="77777777" w:rsidR="00E16899" w:rsidRPr="00164ACD" w:rsidRDefault="00E16899" w:rsidP="006E4668">
            <w:pPr>
              <w:shd w:val="clear" w:color="auto" w:fill="FFFFFF"/>
              <w:jc w:val="center"/>
            </w:pPr>
            <w:r w:rsidRPr="00164ACD">
              <w:t>Сроки выполнения</w:t>
            </w:r>
          </w:p>
          <w:p w14:paraId="7EAF699A" w14:textId="77777777" w:rsidR="00E16899" w:rsidRPr="00164ACD" w:rsidRDefault="00E16899" w:rsidP="006E4668">
            <w:pPr>
              <w:shd w:val="clear" w:color="auto" w:fill="FFFFFF"/>
              <w:jc w:val="center"/>
            </w:pPr>
            <w:r w:rsidRPr="00164ACD">
              <w:t xml:space="preserve">(график) (график) </w:t>
            </w:r>
          </w:p>
        </w:tc>
      </w:tr>
      <w:tr w:rsidR="00E16899" w:rsidRPr="00E3745C" w14:paraId="52D8D68F" w14:textId="77777777" w:rsidTr="006E4668">
        <w:trPr>
          <w:trHeight w:hRule="exact" w:val="635"/>
          <w:jc w:val="center"/>
        </w:trPr>
        <w:tc>
          <w:tcPr>
            <w:tcW w:w="513" w:type="dxa"/>
            <w:shd w:val="clear" w:color="auto" w:fill="FFFFFF"/>
          </w:tcPr>
          <w:p w14:paraId="2192367C" w14:textId="77777777" w:rsidR="00E16899" w:rsidRPr="00164ACD" w:rsidRDefault="00E16899" w:rsidP="006E4668">
            <w:pPr>
              <w:shd w:val="clear" w:color="auto" w:fill="FFFFFF"/>
              <w:rPr>
                <w:b/>
              </w:rPr>
            </w:pPr>
            <w:r w:rsidRPr="00164ACD">
              <w:rPr>
                <w:b/>
              </w:rPr>
              <w:t>1</w:t>
            </w:r>
          </w:p>
        </w:tc>
        <w:tc>
          <w:tcPr>
            <w:tcW w:w="6316" w:type="dxa"/>
            <w:shd w:val="clear" w:color="auto" w:fill="FFFFFF"/>
          </w:tcPr>
          <w:p w14:paraId="0140F7D6" w14:textId="77777777" w:rsidR="00E16899" w:rsidRPr="00164ACD" w:rsidRDefault="00E16899" w:rsidP="006E4668">
            <w:pPr>
              <w:shd w:val="clear" w:color="auto" w:fill="FFFFFF"/>
            </w:pPr>
            <w:r w:rsidRPr="00164ACD">
              <w:rPr>
                <w:rFonts w:eastAsia="TimesNewRomanPSMT"/>
                <w:b/>
              </w:rPr>
              <w:t>Подготовительный этап</w:t>
            </w:r>
          </w:p>
        </w:tc>
        <w:tc>
          <w:tcPr>
            <w:tcW w:w="2103" w:type="dxa"/>
            <w:shd w:val="clear" w:color="auto" w:fill="FFFFFF"/>
          </w:tcPr>
          <w:p w14:paraId="3470767A" w14:textId="77777777" w:rsidR="00E16899" w:rsidRPr="00164ACD" w:rsidRDefault="00E16899" w:rsidP="006E4668">
            <w:pPr>
              <w:shd w:val="clear" w:color="auto" w:fill="FFFFFF"/>
              <w:jc w:val="center"/>
            </w:pPr>
          </w:p>
        </w:tc>
        <w:tc>
          <w:tcPr>
            <w:tcW w:w="1323" w:type="dxa"/>
            <w:shd w:val="clear" w:color="auto" w:fill="FFFFFF"/>
          </w:tcPr>
          <w:p w14:paraId="597E06D4" w14:textId="1CFED2FA" w:rsidR="00E16899" w:rsidRPr="00A5542C" w:rsidRDefault="00A5542C" w:rsidP="00A5542C">
            <w:pPr>
              <w:jc w:val="center"/>
              <w:rPr>
                <w:highlight w:val="yellow"/>
              </w:rPr>
            </w:pPr>
            <w:r w:rsidRPr="00A5542C">
              <w:rPr>
                <w:highlight w:val="yellow"/>
              </w:rPr>
              <w:t>Первый день практики</w:t>
            </w:r>
          </w:p>
        </w:tc>
      </w:tr>
      <w:tr w:rsidR="00E16899" w:rsidRPr="00E3745C" w14:paraId="426A4F16" w14:textId="77777777" w:rsidTr="006E4668">
        <w:trPr>
          <w:trHeight w:hRule="exact" w:val="1245"/>
          <w:jc w:val="center"/>
        </w:trPr>
        <w:tc>
          <w:tcPr>
            <w:tcW w:w="513" w:type="dxa"/>
            <w:shd w:val="clear" w:color="auto" w:fill="FFFFFF"/>
          </w:tcPr>
          <w:p w14:paraId="63ABFE85" w14:textId="77777777" w:rsidR="00E16899" w:rsidRPr="00164ACD" w:rsidRDefault="00E16899" w:rsidP="006E4668">
            <w:pPr>
              <w:shd w:val="clear" w:color="auto" w:fill="FFFFFF"/>
            </w:pPr>
            <w:r w:rsidRPr="00164ACD">
              <w:t>1.1</w:t>
            </w:r>
          </w:p>
        </w:tc>
        <w:tc>
          <w:tcPr>
            <w:tcW w:w="6316" w:type="dxa"/>
            <w:shd w:val="clear" w:color="auto" w:fill="FFFFFF"/>
          </w:tcPr>
          <w:p w14:paraId="58501499" w14:textId="77777777" w:rsidR="00E16899" w:rsidRPr="00164ACD" w:rsidRDefault="00E16899" w:rsidP="00164ACD">
            <w:pPr>
              <w:shd w:val="clear" w:color="auto" w:fill="FFFFFF"/>
              <w:jc w:val="both"/>
              <w:rPr>
                <w:highlight w:val="red"/>
              </w:rPr>
            </w:pPr>
            <w:r w:rsidRPr="00164ACD">
              <w:t xml:space="preserve">Прохождение инструктажа по программе практики, </w:t>
            </w:r>
            <w:r w:rsidRPr="00164ACD">
              <w:rPr>
                <w:color w:val="000000"/>
              </w:rPr>
              <w:t>формирование комплекта документов, оформлению дневника практики к подготовке процедуре защиты отчета по практике</w:t>
            </w:r>
          </w:p>
        </w:tc>
        <w:tc>
          <w:tcPr>
            <w:tcW w:w="2103" w:type="dxa"/>
            <w:shd w:val="clear" w:color="auto" w:fill="FFFFFF"/>
          </w:tcPr>
          <w:p w14:paraId="13331B16" w14:textId="77777777" w:rsidR="00E16899" w:rsidRPr="00164ACD" w:rsidRDefault="00E16899" w:rsidP="006E4668">
            <w:pPr>
              <w:pStyle w:val="Default"/>
              <w:jc w:val="both"/>
              <w:rPr>
                <w:sz w:val="20"/>
                <w:szCs w:val="20"/>
              </w:rPr>
            </w:pPr>
            <w:r w:rsidRPr="00164ACD">
              <w:rPr>
                <w:sz w:val="20"/>
                <w:szCs w:val="20"/>
              </w:rPr>
              <w:t>УК-5.1. – З</w:t>
            </w:r>
            <w:proofErr w:type="gramStart"/>
            <w:r w:rsidRPr="00164ACD">
              <w:rPr>
                <w:sz w:val="20"/>
                <w:szCs w:val="20"/>
              </w:rPr>
              <w:t>1</w:t>
            </w:r>
            <w:proofErr w:type="gramEnd"/>
            <w:r w:rsidRPr="00164ACD">
              <w:rPr>
                <w:sz w:val="20"/>
                <w:szCs w:val="20"/>
              </w:rPr>
              <w:t>.; УК-5.1. – У</w:t>
            </w:r>
            <w:proofErr w:type="gramStart"/>
            <w:r w:rsidRPr="00164ACD">
              <w:rPr>
                <w:sz w:val="20"/>
                <w:szCs w:val="20"/>
              </w:rPr>
              <w:t>1</w:t>
            </w:r>
            <w:proofErr w:type="gramEnd"/>
            <w:r w:rsidRPr="00164ACD">
              <w:rPr>
                <w:sz w:val="20"/>
                <w:szCs w:val="20"/>
              </w:rPr>
              <w:t>.; УК-5.1. – В</w:t>
            </w:r>
            <w:proofErr w:type="gramStart"/>
            <w:r w:rsidRPr="00164ACD">
              <w:rPr>
                <w:sz w:val="20"/>
                <w:szCs w:val="20"/>
              </w:rPr>
              <w:t>1</w:t>
            </w:r>
            <w:proofErr w:type="gramEnd"/>
            <w:r w:rsidRPr="00164ACD">
              <w:rPr>
                <w:sz w:val="20"/>
                <w:szCs w:val="20"/>
              </w:rPr>
              <w:t xml:space="preserve">.; ПК-1.1 – З2; ПК-1.1 – З1; ПК-1.1 – У1. </w:t>
            </w:r>
          </w:p>
          <w:p w14:paraId="2AA2C4E1" w14:textId="77777777" w:rsidR="00E16899" w:rsidRPr="00164ACD" w:rsidRDefault="00E16899" w:rsidP="006E4668">
            <w:pPr>
              <w:shd w:val="clear" w:color="auto" w:fill="FFFFFF"/>
              <w:jc w:val="both"/>
              <w:rPr>
                <w:highlight w:val="red"/>
              </w:rPr>
            </w:pPr>
          </w:p>
        </w:tc>
        <w:tc>
          <w:tcPr>
            <w:tcW w:w="1323" w:type="dxa"/>
            <w:shd w:val="clear" w:color="auto" w:fill="FFFFFF"/>
          </w:tcPr>
          <w:p w14:paraId="4167B3D2" w14:textId="36B41724" w:rsidR="00E16899" w:rsidRPr="00A5542C" w:rsidRDefault="00A5542C" w:rsidP="006E4668">
            <w:pPr>
              <w:jc w:val="center"/>
              <w:rPr>
                <w:highlight w:val="yellow"/>
              </w:rPr>
            </w:pPr>
            <w:r w:rsidRPr="00A5542C">
              <w:rPr>
                <w:highlight w:val="yellow"/>
              </w:rPr>
              <w:t>Первый день практики</w:t>
            </w:r>
          </w:p>
        </w:tc>
      </w:tr>
      <w:tr w:rsidR="00E16899" w:rsidRPr="00E3745C" w14:paraId="032BAF19" w14:textId="77777777" w:rsidTr="006E4668">
        <w:trPr>
          <w:trHeight w:hRule="exact" w:val="1016"/>
          <w:jc w:val="center"/>
        </w:trPr>
        <w:tc>
          <w:tcPr>
            <w:tcW w:w="513" w:type="dxa"/>
            <w:shd w:val="clear" w:color="auto" w:fill="FFFFFF"/>
          </w:tcPr>
          <w:p w14:paraId="0368E9FE" w14:textId="77777777" w:rsidR="00E16899" w:rsidRPr="00164ACD" w:rsidRDefault="00E16899" w:rsidP="006E4668">
            <w:pPr>
              <w:pStyle w:val="Default"/>
              <w:rPr>
                <w:sz w:val="20"/>
                <w:szCs w:val="20"/>
              </w:rPr>
            </w:pPr>
            <w:r w:rsidRPr="00164ACD">
              <w:rPr>
                <w:sz w:val="20"/>
                <w:szCs w:val="20"/>
              </w:rPr>
              <w:t xml:space="preserve">1.2 </w:t>
            </w:r>
          </w:p>
        </w:tc>
        <w:tc>
          <w:tcPr>
            <w:tcW w:w="6316" w:type="dxa"/>
            <w:shd w:val="clear" w:color="auto" w:fill="FFFFFF"/>
          </w:tcPr>
          <w:p w14:paraId="6AE5776F" w14:textId="77777777" w:rsidR="00E16899" w:rsidRPr="00164ACD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r w:rsidRPr="00164ACD">
              <w:rPr>
                <w:sz w:val="20"/>
                <w:szCs w:val="20"/>
              </w:rPr>
              <w:t xml:space="preserve">Прохождение инструктажа по технике безопасности на базе практики </w:t>
            </w:r>
          </w:p>
        </w:tc>
        <w:tc>
          <w:tcPr>
            <w:tcW w:w="2103" w:type="dxa"/>
            <w:shd w:val="clear" w:color="auto" w:fill="FFFFFF"/>
          </w:tcPr>
          <w:p w14:paraId="0023C614" w14:textId="77777777" w:rsidR="00E16899" w:rsidRPr="00164ACD" w:rsidRDefault="00E16899" w:rsidP="006E4668">
            <w:pPr>
              <w:pStyle w:val="Default"/>
              <w:jc w:val="both"/>
              <w:rPr>
                <w:sz w:val="20"/>
                <w:szCs w:val="20"/>
              </w:rPr>
            </w:pPr>
            <w:r w:rsidRPr="00164ACD">
              <w:rPr>
                <w:sz w:val="20"/>
                <w:szCs w:val="20"/>
              </w:rPr>
              <w:t>УК-5.1. – У</w:t>
            </w:r>
            <w:proofErr w:type="gramStart"/>
            <w:r w:rsidRPr="00164ACD">
              <w:rPr>
                <w:sz w:val="20"/>
                <w:szCs w:val="20"/>
              </w:rPr>
              <w:t>1</w:t>
            </w:r>
            <w:proofErr w:type="gramEnd"/>
            <w:r w:rsidRPr="00164ACD">
              <w:rPr>
                <w:sz w:val="20"/>
                <w:szCs w:val="20"/>
              </w:rPr>
              <w:t>.; ПК-1.3 – У1; ПК-1.5 – З2; ПК-1.5 – У1; ПК-2.1 – В1; ПК-2.1 – В2</w:t>
            </w:r>
          </w:p>
        </w:tc>
        <w:tc>
          <w:tcPr>
            <w:tcW w:w="1323" w:type="dxa"/>
            <w:shd w:val="clear" w:color="auto" w:fill="FFFFFF"/>
          </w:tcPr>
          <w:p w14:paraId="77729E31" w14:textId="6BC80CEB" w:rsidR="00E16899" w:rsidRPr="00A5542C" w:rsidRDefault="00A5542C" w:rsidP="00164ACD">
            <w:pPr>
              <w:jc w:val="center"/>
              <w:rPr>
                <w:highlight w:val="yellow"/>
              </w:rPr>
            </w:pPr>
            <w:r w:rsidRPr="00A5542C">
              <w:rPr>
                <w:highlight w:val="yellow"/>
              </w:rPr>
              <w:t>Первый день практики</w:t>
            </w:r>
          </w:p>
        </w:tc>
      </w:tr>
      <w:tr w:rsidR="00E16899" w:rsidRPr="00E3745C" w14:paraId="41A618D4" w14:textId="77777777" w:rsidTr="006E4668">
        <w:trPr>
          <w:trHeight w:hRule="exact" w:val="549"/>
          <w:jc w:val="center"/>
        </w:trPr>
        <w:tc>
          <w:tcPr>
            <w:tcW w:w="513" w:type="dxa"/>
            <w:shd w:val="clear" w:color="auto" w:fill="FFFFFF"/>
          </w:tcPr>
          <w:p w14:paraId="3DE90628" w14:textId="77777777" w:rsidR="00E16899" w:rsidRPr="00164ACD" w:rsidRDefault="00E16899" w:rsidP="006E4668">
            <w:pPr>
              <w:shd w:val="clear" w:color="auto" w:fill="FFFFFF"/>
              <w:rPr>
                <w:b/>
              </w:rPr>
            </w:pPr>
            <w:r w:rsidRPr="00164ACD">
              <w:rPr>
                <w:b/>
              </w:rPr>
              <w:t>2</w:t>
            </w:r>
          </w:p>
        </w:tc>
        <w:tc>
          <w:tcPr>
            <w:tcW w:w="6316" w:type="dxa"/>
            <w:shd w:val="clear" w:color="auto" w:fill="FFFFFF"/>
          </w:tcPr>
          <w:p w14:paraId="2F9E0F97" w14:textId="77777777" w:rsidR="00E16899" w:rsidRPr="00164ACD" w:rsidRDefault="00E16899" w:rsidP="00164ACD">
            <w:pPr>
              <w:shd w:val="clear" w:color="auto" w:fill="FFFFFF"/>
              <w:jc w:val="both"/>
            </w:pPr>
            <w:r w:rsidRPr="00164ACD">
              <w:rPr>
                <w:b/>
              </w:rPr>
              <w:t>Рабочий этап</w:t>
            </w:r>
          </w:p>
        </w:tc>
        <w:tc>
          <w:tcPr>
            <w:tcW w:w="2103" w:type="dxa"/>
            <w:shd w:val="clear" w:color="auto" w:fill="FFFFFF"/>
          </w:tcPr>
          <w:p w14:paraId="5DC8E347" w14:textId="77777777" w:rsidR="00E16899" w:rsidRPr="00164ACD" w:rsidRDefault="00E16899" w:rsidP="006E4668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1323" w:type="dxa"/>
            <w:shd w:val="clear" w:color="auto" w:fill="FFFFFF"/>
          </w:tcPr>
          <w:p w14:paraId="7EC4094F" w14:textId="7AF2C9DB" w:rsidR="00E16899" w:rsidRPr="00164ACD" w:rsidRDefault="00A5542C" w:rsidP="00164ACD">
            <w:pPr>
              <w:jc w:val="center"/>
            </w:pPr>
            <w:r w:rsidRPr="00A5542C">
              <w:rPr>
                <w:highlight w:val="yellow"/>
              </w:rPr>
              <w:t>Начиная со 2 дня практики</w:t>
            </w:r>
          </w:p>
        </w:tc>
      </w:tr>
      <w:tr w:rsidR="00E16899" w:rsidRPr="00E3745C" w14:paraId="6867AB78" w14:textId="77777777" w:rsidTr="006E4668">
        <w:trPr>
          <w:trHeight w:hRule="exact" w:val="1980"/>
          <w:jc w:val="center"/>
        </w:trPr>
        <w:tc>
          <w:tcPr>
            <w:tcW w:w="513" w:type="dxa"/>
            <w:shd w:val="clear" w:color="auto" w:fill="FFFFFF"/>
          </w:tcPr>
          <w:p w14:paraId="1C1363E5" w14:textId="77777777" w:rsidR="00E16899" w:rsidRPr="00164ACD" w:rsidRDefault="00E16899" w:rsidP="006E4668">
            <w:pPr>
              <w:shd w:val="clear" w:color="auto" w:fill="FFFFFF"/>
            </w:pPr>
            <w:r w:rsidRPr="00164ACD">
              <w:t>2.1</w:t>
            </w:r>
          </w:p>
        </w:tc>
        <w:tc>
          <w:tcPr>
            <w:tcW w:w="6316" w:type="dxa"/>
            <w:shd w:val="clear" w:color="auto" w:fill="FFFFFF"/>
          </w:tcPr>
          <w:p w14:paraId="2EEC0ABB" w14:textId="77777777" w:rsidR="00E16899" w:rsidRPr="00164ACD" w:rsidRDefault="00E16899" w:rsidP="00164ACD">
            <w:pPr>
              <w:shd w:val="clear" w:color="auto" w:fill="FFFFFF"/>
              <w:jc w:val="both"/>
              <w:rPr>
                <w:b/>
              </w:rPr>
            </w:pPr>
            <w:r w:rsidRPr="00164ACD">
              <w:rPr>
                <w:color w:val="000000"/>
              </w:rPr>
              <w:t>Знакомство с базой практики, нормативно-правовой и программно-методической документацией организации, предприятия, анализ производственной среды с точки зрения ее психологической комфортности, безопасности.</w:t>
            </w:r>
          </w:p>
        </w:tc>
        <w:tc>
          <w:tcPr>
            <w:tcW w:w="2103" w:type="dxa"/>
            <w:shd w:val="clear" w:color="auto" w:fill="FFFFFF"/>
          </w:tcPr>
          <w:p w14:paraId="306466CD" w14:textId="77777777" w:rsidR="00E16899" w:rsidRPr="00164ACD" w:rsidRDefault="00E16899" w:rsidP="006E4668">
            <w:pPr>
              <w:pStyle w:val="Default"/>
              <w:jc w:val="both"/>
              <w:rPr>
                <w:sz w:val="20"/>
                <w:szCs w:val="20"/>
              </w:rPr>
            </w:pPr>
            <w:r w:rsidRPr="00164ACD">
              <w:rPr>
                <w:sz w:val="20"/>
                <w:szCs w:val="20"/>
              </w:rPr>
              <w:t>УК-5.1. – У</w:t>
            </w:r>
            <w:proofErr w:type="gramStart"/>
            <w:r w:rsidRPr="00164ACD">
              <w:rPr>
                <w:sz w:val="20"/>
                <w:szCs w:val="20"/>
              </w:rPr>
              <w:t>1</w:t>
            </w:r>
            <w:proofErr w:type="gramEnd"/>
            <w:r w:rsidRPr="00164ACD">
              <w:rPr>
                <w:sz w:val="20"/>
                <w:szCs w:val="20"/>
              </w:rPr>
              <w:t>.; УК-5.1. – В</w:t>
            </w:r>
            <w:proofErr w:type="gramStart"/>
            <w:r w:rsidRPr="00164ACD">
              <w:rPr>
                <w:sz w:val="20"/>
                <w:szCs w:val="20"/>
              </w:rPr>
              <w:t>1</w:t>
            </w:r>
            <w:proofErr w:type="gramEnd"/>
            <w:r w:rsidRPr="00164ACD">
              <w:rPr>
                <w:sz w:val="20"/>
                <w:szCs w:val="20"/>
              </w:rPr>
              <w:t xml:space="preserve">.; ПК-1.1 – З2; ПК-1.2 – З2; ПК-1.2 – З1 ПК-1.2 – У2; ПК-1.2 – У1; ПК-1.3 – В2; ПК-1.3 – В1; ПК-1.5 – У1; ПК-1.5 – У2; ПК-1.5 – В1. </w:t>
            </w:r>
          </w:p>
          <w:p w14:paraId="16C88929" w14:textId="77777777" w:rsidR="00E16899" w:rsidRPr="00164ACD" w:rsidRDefault="00E16899" w:rsidP="006E4668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1323" w:type="dxa"/>
            <w:shd w:val="clear" w:color="auto" w:fill="FFFFFF"/>
          </w:tcPr>
          <w:p w14:paraId="2642B6B3" w14:textId="0507B9C3" w:rsidR="00E16899" w:rsidRPr="00164ACD" w:rsidRDefault="00E16899" w:rsidP="00164ACD">
            <w:pPr>
              <w:jc w:val="center"/>
            </w:pPr>
          </w:p>
        </w:tc>
      </w:tr>
      <w:tr w:rsidR="00E16899" w:rsidRPr="00E3745C" w14:paraId="14664CD7" w14:textId="77777777" w:rsidTr="006E4668">
        <w:trPr>
          <w:trHeight w:hRule="exact" w:val="1855"/>
          <w:jc w:val="center"/>
        </w:trPr>
        <w:tc>
          <w:tcPr>
            <w:tcW w:w="513" w:type="dxa"/>
            <w:shd w:val="clear" w:color="auto" w:fill="FFFFFF"/>
          </w:tcPr>
          <w:p w14:paraId="6C2A0E81" w14:textId="77777777" w:rsidR="00E16899" w:rsidRPr="00164ACD" w:rsidRDefault="00E16899" w:rsidP="006E4668">
            <w:pPr>
              <w:shd w:val="clear" w:color="auto" w:fill="FFFFFF"/>
            </w:pPr>
            <w:r w:rsidRPr="00164ACD">
              <w:t>2.2</w:t>
            </w:r>
          </w:p>
          <w:p w14:paraId="247B6AFE" w14:textId="77777777" w:rsidR="00E16899" w:rsidRPr="00164ACD" w:rsidRDefault="00E16899" w:rsidP="006E4668"/>
        </w:tc>
        <w:tc>
          <w:tcPr>
            <w:tcW w:w="6316" w:type="dxa"/>
            <w:shd w:val="clear" w:color="auto" w:fill="FFFFFF"/>
          </w:tcPr>
          <w:p w14:paraId="2DC45CFA" w14:textId="77777777" w:rsidR="00E16899" w:rsidRPr="00164ACD" w:rsidRDefault="00E16899" w:rsidP="00164ACD">
            <w:pPr>
              <w:shd w:val="clear" w:color="auto" w:fill="FFFFFF"/>
              <w:jc w:val="both"/>
            </w:pPr>
            <w:r w:rsidRPr="00164ACD">
              <w:rPr>
                <w:color w:val="000000"/>
              </w:rPr>
              <w:t>Получение практических навыков на рабочем мест</w:t>
            </w:r>
            <w:r w:rsidRPr="00164ACD">
              <w:rPr>
                <w:color w:val="000000" w:themeColor="text1"/>
              </w:rPr>
              <w:t>е</w:t>
            </w:r>
            <w:r w:rsidRPr="00164ACD">
              <w:rPr>
                <w:color w:val="000000"/>
              </w:rPr>
              <w:t>, взаимодействие со специалистами с целью изучения их функциональных обязанностей. Знакомство и анализ профессиональной деятельности работников предприятия, др.</w:t>
            </w:r>
          </w:p>
        </w:tc>
        <w:tc>
          <w:tcPr>
            <w:tcW w:w="2103" w:type="dxa"/>
            <w:shd w:val="clear" w:color="auto" w:fill="FFFFFF"/>
          </w:tcPr>
          <w:p w14:paraId="612FC054" w14:textId="77777777" w:rsidR="00E16899" w:rsidRPr="00164ACD" w:rsidRDefault="00E16899" w:rsidP="006E4668">
            <w:pPr>
              <w:pStyle w:val="Default"/>
              <w:jc w:val="both"/>
              <w:rPr>
                <w:sz w:val="20"/>
                <w:szCs w:val="20"/>
              </w:rPr>
            </w:pPr>
            <w:r w:rsidRPr="00164ACD">
              <w:rPr>
                <w:sz w:val="20"/>
                <w:szCs w:val="20"/>
              </w:rPr>
              <w:t>УК-5.1. – В</w:t>
            </w:r>
            <w:proofErr w:type="gramStart"/>
            <w:r w:rsidRPr="00164ACD">
              <w:rPr>
                <w:sz w:val="20"/>
                <w:szCs w:val="20"/>
              </w:rPr>
              <w:t>1</w:t>
            </w:r>
            <w:proofErr w:type="gramEnd"/>
            <w:r w:rsidRPr="00164ACD">
              <w:rPr>
                <w:sz w:val="20"/>
                <w:szCs w:val="20"/>
              </w:rPr>
              <w:t xml:space="preserve">.; ПК-1.1 – В2; ПК-1.1 – В1; ПК-1.2 – У2; ПК-1.2 – У1; ПК-1.2 – В1; ПК-1.3 – З2; ПК-1.3 – У1; ПК-1.4 – З1; ПК-1.5 – З2; ПК-1.5 – У1; ПК-2.1 – У1. </w:t>
            </w:r>
          </w:p>
          <w:p w14:paraId="7FF24ABA" w14:textId="77777777" w:rsidR="00E16899" w:rsidRPr="00164ACD" w:rsidRDefault="00E16899" w:rsidP="006E4668">
            <w:pPr>
              <w:shd w:val="clear" w:color="auto" w:fill="FFFFFF"/>
              <w:jc w:val="both"/>
              <w:rPr>
                <w:highlight w:val="red"/>
              </w:rPr>
            </w:pPr>
          </w:p>
        </w:tc>
        <w:tc>
          <w:tcPr>
            <w:tcW w:w="1323" w:type="dxa"/>
            <w:shd w:val="clear" w:color="auto" w:fill="FFFFFF"/>
          </w:tcPr>
          <w:p w14:paraId="0D29B736" w14:textId="146E13FB" w:rsidR="00E16899" w:rsidRPr="00164ACD" w:rsidRDefault="00E16899" w:rsidP="006E4668">
            <w:pPr>
              <w:jc w:val="center"/>
            </w:pPr>
          </w:p>
        </w:tc>
      </w:tr>
      <w:tr w:rsidR="00E16899" w:rsidRPr="00E3745C" w14:paraId="65C3A9AF" w14:textId="77777777" w:rsidTr="00B9694C">
        <w:trPr>
          <w:trHeight w:hRule="exact" w:val="7802"/>
          <w:jc w:val="center"/>
        </w:trPr>
        <w:tc>
          <w:tcPr>
            <w:tcW w:w="513" w:type="dxa"/>
            <w:shd w:val="clear" w:color="auto" w:fill="FFFFFF"/>
          </w:tcPr>
          <w:p w14:paraId="339E8CC1" w14:textId="77777777" w:rsidR="00E16899" w:rsidRPr="00164ACD" w:rsidRDefault="00E16899" w:rsidP="006E4668">
            <w:pPr>
              <w:pStyle w:val="Default"/>
              <w:rPr>
                <w:sz w:val="20"/>
                <w:szCs w:val="20"/>
              </w:rPr>
            </w:pPr>
            <w:r w:rsidRPr="00164ACD">
              <w:rPr>
                <w:sz w:val="20"/>
                <w:szCs w:val="20"/>
              </w:rPr>
              <w:t xml:space="preserve">2.3 </w:t>
            </w:r>
          </w:p>
        </w:tc>
        <w:tc>
          <w:tcPr>
            <w:tcW w:w="6316" w:type="dxa"/>
            <w:shd w:val="clear" w:color="auto" w:fill="FFFFFF"/>
          </w:tcPr>
          <w:p w14:paraId="648A87E0" w14:textId="77777777" w:rsidR="00E16899" w:rsidRPr="00B9694C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 xml:space="preserve">Проанализировать и систематизировать нормативно-техническую, справочную и методическую документацию по вопросам проектирования объектов профессиональной деятельности </w:t>
            </w:r>
          </w:p>
          <w:p w14:paraId="318B8C52" w14:textId="77777777" w:rsidR="00E16899" w:rsidRPr="00B9694C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 xml:space="preserve">Поучаствовать в разработке технической документации проектов электроэнергетических систем и сетей </w:t>
            </w:r>
          </w:p>
          <w:p w14:paraId="5192E780" w14:textId="77777777" w:rsidR="00E16899" w:rsidRPr="00B9694C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 xml:space="preserve">Обосновать проектное решение объектов электроэнергетических систем и сетей </w:t>
            </w:r>
          </w:p>
          <w:p w14:paraId="0BC7FECE" w14:textId="77777777" w:rsidR="00E16899" w:rsidRPr="00B9694C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 xml:space="preserve">Определить параметры оборудования объектов электроэнергетических систем и сетей </w:t>
            </w:r>
          </w:p>
          <w:p w14:paraId="1286EE7E" w14:textId="77777777" w:rsidR="00E16899" w:rsidRPr="00B9694C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 xml:space="preserve">Использовать системы автоматизированного проектирования электроэнергетических систем и сетей </w:t>
            </w:r>
          </w:p>
          <w:p w14:paraId="5D782074" w14:textId="77777777" w:rsidR="00E16899" w:rsidRPr="00B9694C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Рассмотреть правила эксплуатации, методики управления технического обслуживания и ремонта оборудования электроэнергетических систем и сетей</w:t>
            </w:r>
          </w:p>
          <w:p w14:paraId="6481E352" w14:textId="77777777" w:rsidR="00E16899" w:rsidRPr="00B9694C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Изучить режимы работы объектов электроэнергетических систем и сетей обеспечивающие заданные параметры функционирования.</w:t>
            </w:r>
          </w:p>
          <w:p w14:paraId="65FAB12E" w14:textId="77777777" w:rsidR="00E16899" w:rsidRPr="00B9694C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 xml:space="preserve">Раскрыть возможности автоматизированных информационных </w:t>
            </w:r>
            <w:proofErr w:type="gramStart"/>
            <w:r w:rsidRPr="00B9694C">
              <w:rPr>
                <w:sz w:val="20"/>
                <w:szCs w:val="20"/>
              </w:rPr>
              <w:t>систем мониторинга технического состояния оборудования электроэнергетических систем</w:t>
            </w:r>
            <w:proofErr w:type="gramEnd"/>
            <w:r w:rsidRPr="00B9694C">
              <w:rPr>
                <w:sz w:val="20"/>
                <w:szCs w:val="20"/>
              </w:rPr>
              <w:t xml:space="preserve"> и сетей</w:t>
            </w:r>
          </w:p>
          <w:p w14:paraId="5D6C1D3B" w14:textId="77777777" w:rsidR="00E16899" w:rsidRPr="00B9694C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Рассмотреть технические средства диагностики оборудования электроэнергетических систем и сетей</w:t>
            </w:r>
          </w:p>
          <w:p w14:paraId="17AA5360" w14:textId="77777777" w:rsidR="00E16899" w:rsidRPr="00B9694C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B9694C">
              <w:rPr>
                <w:sz w:val="20"/>
                <w:szCs w:val="20"/>
              </w:rPr>
              <w:t>Уметь вести обмен деловой информацией в устной и письменной формах не менее чем на одном иностранном языке</w:t>
            </w:r>
            <w:proofErr w:type="gramEnd"/>
          </w:p>
          <w:p w14:paraId="7C4D55C6" w14:textId="77777777" w:rsidR="00E16899" w:rsidRPr="00B9694C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Проанализировать современное состояние общества на основе знания истории</w:t>
            </w:r>
          </w:p>
          <w:p w14:paraId="3DE08D35" w14:textId="77777777" w:rsidR="00E16899" w:rsidRPr="00B9694C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Интерпретирует проблемы современности с позиций этики и философских знаний</w:t>
            </w:r>
          </w:p>
          <w:p w14:paraId="6A9602E4" w14:textId="77777777" w:rsidR="00E16899" w:rsidRPr="00B9694C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Понимать особенности в развитии цивилизаций, религиозно-культурных отличий и ценностей локальных цивилизаций</w:t>
            </w:r>
          </w:p>
          <w:p w14:paraId="17F9E076" w14:textId="77777777" w:rsidR="00E16899" w:rsidRPr="00B9694C" w:rsidRDefault="00E16899" w:rsidP="00164ACD">
            <w:pPr>
              <w:pStyle w:val="Default"/>
              <w:jc w:val="both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Понимает влияние оздоровительных систем физического воспитания на укрепление здоровья, профилактику профессиональных заболеваний</w:t>
            </w:r>
          </w:p>
          <w:p w14:paraId="69510CD3" w14:textId="50CF0B3A" w:rsidR="00E16899" w:rsidRPr="00B9694C" w:rsidRDefault="00E16899" w:rsidP="00B9694C">
            <w:pPr>
              <w:pStyle w:val="Default"/>
              <w:jc w:val="both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Выполнить индивидуально подобранные комплексы оздоровительной или адаптивной физической культуры</w:t>
            </w:r>
          </w:p>
        </w:tc>
        <w:tc>
          <w:tcPr>
            <w:tcW w:w="2103" w:type="dxa"/>
            <w:shd w:val="clear" w:color="auto" w:fill="FFFFFF"/>
          </w:tcPr>
          <w:p w14:paraId="6565D863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ПК-1.1 – З</w:t>
            </w:r>
            <w:proofErr w:type="gramStart"/>
            <w:r w:rsidRPr="00B9694C">
              <w:rPr>
                <w:sz w:val="20"/>
                <w:szCs w:val="20"/>
              </w:rPr>
              <w:t>2</w:t>
            </w:r>
            <w:proofErr w:type="gramEnd"/>
            <w:r w:rsidRPr="00B9694C">
              <w:rPr>
                <w:sz w:val="20"/>
                <w:szCs w:val="20"/>
              </w:rPr>
              <w:t xml:space="preserve">; </w:t>
            </w:r>
          </w:p>
          <w:p w14:paraId="58613AC0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</w:p>
          <w:p w14:paraId="2517CCCA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ПК-1.2 – З</w:t>
            </w:r>
            <w:proofErr w:type="gramStart"/>
            <w:r w:rsidRPr="00B9694C">
              <w:rPr>
                <w:sz w:val="20"/>
                <w:szCs w:val="20"/>
              </w:rPr>
              <w:t>1</w:t>
            </w:r>
            <w:proofErr w:type="gramEnd"/>
            <w:r w:rsidRPr="00B9694C">
              <w:rPr>
                <w:sz w:val="20"/>
                <w:szCs w:val="20"/>
              </w:rPr>
              <w:t>, З2, В1;</w:t>
            </w:r>
          </w:p>
          <w:p w14:paraId="1D183096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</w:p>
          <w:p w14:paraId="440C9DBE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ПК-1.3 – З</w:t>
            </w:r>
            <w:proofErr w:type="gramStart"/>
            <w:r w:rsidRPr="00B9694C">
              <w:rPr>
                <w:sz w:val="20"/>
                <w:szCs w:val="20"/>
              </w:rPr>
              <w:t>2</w:t>
            </w:r>
            <w:proofErr w:type="gramEnd"/>
            <w:r w:rsidRPr="00B9694C">
              <w:rPr>
                <w:sz w:val="20"/>
                <w:szCs w:val="20"/>
              </w:rPr>
              <w:t>, В1;</w:t>
            </w:r>
          </w:p>
          <w:p w14:paraId="330C6528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 xml:space="preserve"> </w:t>
            </w:r>
          </w:p>
          <w:p w14:paraId="7D916EEB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ПК-1.4 – У</w:t>
            </w:r>
            <w:proofErr w:type="gramStart"/>
            <w:r w:rsidRPr="00B9694C">
              <w:rPr>
                <w:sz w:val="20"/>
                <w:szCs w:val="20"/>
              </w:rPr>
              <w:t>1</w:t>
            </w:r>
            <w:proofErr w:type="gramEnd"/>
            <w:r w:rsidRPr="00B9694C">
              <w:rPr>
                <w:sz w:val="20"/>
                <w:szCs w:val="20"/>
              </w:rPr>
              <w:t xml:space="preserve">; </w:t>
            </w:r>
          </w:p>
          <w:p w14:paraId="294D8823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</w:p>
          <w:p w14:paraId="1E6C6AC1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ПК-1.5 – У</w:t>
            </w:r>
            <w:proofErr w:type="gramStart"/>
            <w:r w:rsidRPr="00B9694C">
              <w:rPr>
                <w:sz w:val="20"/>
                <w:szCs w:val="20"/>
              </w:rPr>
              <w:t>1</w:t>
            </w:r>
            <w:proofErr w:type="gramEnd"/>
            <w:r w:rsidRPr="00B9694C">
              <w:rPr>
                <w:sz w:val="20"/>
                <w:szCs w:val="20"/>
              </w:rPr>
              <w:t>, У2;</w:t>
            </w:r>
          </w:p>
          <w:p w14:paraId="40481EE4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 xml:space="preserve"> </w:t>
            </w:r>
          </w:p>
          <w:p w14:paraId="29D5F42F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ПК-2.1 – В</w:t>
            </w:r>
            <w:proofErr w:type="gramStart"/>
            <w:r w:rsidRPr="00B9694C">
              <w:rPr>
                <w:sz w:val="20"/>
                <w:szCs w:val="20"/>
              </w:rPr>
              <w:t>2</w:t>
            </w:r>
            <w:proofErr w:type="gramEnd"/>
            <w:r w:rsidRPr="00B9694C">
              <w:rPr>
                <w:sz w:val="20"/>
                <w:szCs w:val="20"/>
              </w:rPr>
              <w:t>; У1;</w:t>
            </w:r>
          </w:p>
          <w:p w14:paraId="587D32B1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</w:p>
          <w:p w14:paraId="560E892A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ПК-2.2 – В</w:t>
            </w:r>
            <w:proofErr w:type="gramStart"/>
            <w:r w:rsidRPr="00B9694C">
              <w:rPr>
                <w:sz w:val="20"/>
                <w:szCs w:val="20"/>
              </w:rPr>
              <w:t>1</w:t>
            </w:r>
            <w:proofErr w:type="gramEnd"/>
            <w:r w:rsidRPr="00B9694C">
              <w:rPr>
                <w:sz w:val="20"/>
                <w:szCs w:val="20"/>
              </w:rPr>
              <w:t xml:space="preserve">; </w:t>
            </w:r>
          </w:p>
          <w:p w14:paraId="4E84368F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</w:p>
          <w:p w14:paraId="1C1CA24B" w14:textId="293CD601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ПК-2.3 – З</w:t>
            </w:r>
            <w:proofErr w:type="gramStart"/>
            <w:r w:rsidRPr="00B9694C">
              <w:rPr>
                <w:sz w:val="20"/>
                <w:szCs w:val="20"/>
              </w:rPr>
              <w:t>1</w:t>
            </w:r>
            <w:proofErr w:type="gramEnd"/>
            <w:r w:rsidRPr="00B9694C">
              <w:rPr>
                <w:sz w:val="20"/>
                <w:szCs w:val="20"/>
              </w:rPr>
              <w:t xml:space="preserve">; </w:t>
            </w:r>
          </w:p>
          <w:p w14:paraId="118AE28D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</w:p>
          <w:p w14:paraId="182203C2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ПК-2.4 – У</w:t>
            </w:r>
            <w:proofErr w:type="gramStart"/>
            <w:r w:rsidRPr="00B9694C">
              <w:rPr>
                <w:sz w:val="20"/>
                <w:szCs w:val="20"/>
              </w:rPr>
              <w:t>1</w:t>
            </w:r>
            <w:proofErr w:type="gramEnd"/>
            <w:r w:rsidRPr="00B9694C">
              <w:rPr>
                <w:sz w:val="20"/>
                <w:szCs w:val="20"/>
              </w:rPr>
              <w:t>; В1</w:t>
            </w:r>
          </w:p>
          <w:p w14:paraId="778A59B1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</w:p>
          <w:p w14:paraId="119FC614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УК-4.2 – В</w:t>
            </w:r>
            <w:proofErr w:type="gramStart"/>
            <w:r w:rsidRPr="00B9694C">
              <w:rPr>
                <w:sz w:val="20"/>
                <w:szCs w:val="20"/>
              </w:rPr>
              <w:t>1</w:t>
            </w:r>
            <w:proofErr w:type="gramEnd"/>
            <w:r w:rsidRPr="00B9694C">
              <w:rPr>
                <w:sz w:val="20"/>
                <w:szCs w:val="20"/>
              </w:rPr>
              <w:t xml:space="preserve">;У1, </w:t>
            </w:r>
          </w:p>
          <w:p w14:paraId="48FDB54D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</w:p>
          <w:p w14:paraId="48211D05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УК-5.1 – З</w:t>
            </w:r>
            <w:proofErr w:type="gramStart"/>
            <w:r w:rsidRPr="00B9694C">
              <w:rPr>
                <w:sz w:val="20"/>
                <w:szCs w:val="20"/>
              </w:rPr>
              <w:t>1</w:t>
            </w:r>
            <w:proofErr w:type="gramEnd"/>
            <w:r w:rsidRPr="00B9694C">
              <w:rPr>
                <w:sz w:val="20"/>
                <w:szCs w:val="20"/>
              </w:rPr>
              <w:t>,У1,В1</w:t>
            </w:r>
          </w:p>
          <w:p w14:paraId="39631EAF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</w:p>
          <w:p w14:paraId="2A9CFF8F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УК-5.2 – З</w:t>
            </w:r>
            <w:proofErr w:type="gramStart"/>
            <w:r w:rsidRPr="00B9694C">
              <w:rPr>
                <w:sz w:val="20"/>
                <w:szCs w:val="20"/>
              </w:rPr>
              <w:t>1</w:t>
            </w:r>
            <w:proofErr w:type="gramEnd"/>
            <w:r w:rsidRPr="00B9694C">
              <w:rPr>
                <w:sz w:val="20"/>
                <w:szCs w:val="20"/>
              </w:rPr>
              <w:t>,У1,В1</w:t>
            </w:r>
          </w:p>
          <w:p w14:paraId="29DB8E23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</w:p>
          <w:p w14:paraId="66E89B4C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УК-5.3 – З</w:t>
            </w:r>
            <w:proofErr w:type="gramStart"/>
            <w:r w:rsidRPr="00B9694C">
              <w:rPr>
                <w:sz w:val="20"/>
                <w:szCs w:val="20"/>
              </w:rPr>
              <w:t>1</w:t>
            </w:r>
            <w:proofErr w:type="gramEnd"/>
            <w:r w:rsidRPr="00B9694C">
              <w:rPr>
                <w:sz w:val="20"/>
                <w:szCs w:val="20"/>
              </w:rPr>
              <w:t>,У1,В1;</w:t>
            </w:r>
          </w:p>
          <w:p w14:paraId="049A9080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</w:p>
          <w:p w14:paraId="38A62277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УК-7.1 – З</w:t>
            </w:r>
            <w:proofErr w:type="gramStart"/>
            <w:r w:rsidRPr="00B9694C">
              <w:rPr>
                <w:sz w:val="20"/>
                <w:szCs w:val="20"/>
              </w:rPr>
              <w:t>1</w:t>
            </w:r>
            <w:proofErr w:type="gramEnd"/>
            <w:r w:rsidRPr="00B9694C">
              <w:rPr>
                <w:sz w:val="20"/>
                <w:szCs w:val="20"/>
              </w:rPr>
              <w:t>,У1,В1;</w:t>
            </w:r>
          </w:p>
          <w:p w14:paraId="03CDBCCD" w14:textId="77777777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</w:p>
          <w:p w14:paraId="0E508C6C" w14:textId="26448A38" w:rsidR="00E16899" w:rsidRPr="00B9694C" w:rsidRDefault="00E16899" w:rsidP="006E4668">
            <w:pPr>
              <w:pStyle w:val="Default"/>
              <w:rPr>
                <w:sz w:val="20"/>
                <w:szCs w:val="20"/>
              </w:rPr>
            </w:pPr>
            <w:r w:rsidRPr="00B9694C">
              <w:rPr>
                <w:sz w:val="20"/>
                <w:szCs w:val="20"/>
              </w:rPr>
              <w:t>УК-7.2 – З</w:t>
            </w:r>
            <w:proofErr w:type="gramStart"/>
            <w:r w:rsidRPr="00B9694C">
              <w:rPr>
                <w:sz w:val="20"/>
                <w:szCs w:val="20"/>
              </w:rPr>
              <w:t>1</w:t>
            </w:r>
            <w:proofErr w:type="gramEnd"/>
            <w:r w:rsidRPr="00B9694C">
              <w:rPr>
                <w:sz w:val="20"/>
                <w:szCs w:val="20"/>
              </w:rPr>
              <w:t>,У1,В1</w:t>
            </w:r>
          </w:p>
        </w:tc>
        <w:tc>
          <w:tcPr>
            <w:tcW w:w="1323" w:type="dxa"/>
            <w:shd w:val="clear" w:color="auto" w:fill="FFFFFF"/>
          </w:tcPr>
          <w:p w14:paraId="4327B7D1" w14:textId="5E01491E" w:rsidR="00E16899" w:rsidRPr="00164ACD" w:rsidRDefault="00E16899" w:rsidP="006E4668">
            <w:pPr>
              <w:jc w:val="center"/>
            </w:pPr>
          </w:p>
        </w:tc>
      </w:tr>
      <w:tr w:rsidR="00E16899" w:rsidRPr="00E3745C" w14:paraId="7B5DCEFE" w14:textId="77777777" w:rsidTr="00A5542C">
        <w:trPr>
          <w:trHeight w:hRule="exact" w:val="2825"/>
          <w:jc w:val="center"/>
        </w:trPr>
        <w:tc>
          <w:tcPr>
            <w:tcW w:w="513" w:type="dxa"/>
            <w:shd w:val="clear" w:color="auto" w:fill="FFFFFF"/>
          </w:tcPr>
          <w:p w14:paraId="1E5199D5" w14:textId="77777777" w:rsidR="00E16899" w:rsidRPr="00164ACD" w:rsidRDefault="00E16899" w:rsidP="006E4668">
            <w:pPr>
              <w:shd w:val="clear" w:color="auto" w:fill="FFFFFF"/>
            </w:pPr>
            <w:r w:rsidRPr="00164ACD">
              <w:t>2.3</w:t>
            </w:r>
          </w:p>
        </w:tc>
        <w:tc>
          <w:tcPr>
            <w:tcW w:w="6316" w:type="dxa"/>
            <w:shd w:val="clear" w:color="auto" w:fill="FFFFFF"/>
          </w:tcPr>
          <w:p w14:paraId="3B875280" w14:textId="71084096" w:rsidR="00E16899" w:rsidRPr="00164ACD" w:rsidRDefault="00E16899" w:rsidP="00164ACD">
            <w:pPr>
              <w:shd w:val="clear" w:color="auto" w:fill="FFFFFF"/>
              <w:jc w:val="both"/>
              <w:rPr>
                <w:color w:val="000000"/>
              </w:rPr>
            </w:pPr>
            <w:r w:rsidRPr="00164ACD">
              <w:rPr>
                <w:color w:val="000000"/>
              </w:rPr>
              <w:t>Выполнение индивидуального задания на тему «</w:t>
            </w:r>
            <w:r w:rsidR="00A5542C" w:rsidRPr="00A5542C">
              <w:rPr>
                <w:color w:val="000000"/>
                <w:highlight w:val="yellow"/>
              </w:rPr>
              <w:t>Тема вашей работы</w:t>
            </w:r>
            <w:r w:rsidRPr="00164ACD">
              <w:rPr>
                <w:color w:val="000000"/>
              </w:rPr>
              <w:t>»</w:t>
            </w:r>
          </w:p>
          <w:p w14:paraId="5174D556" w14:textId="77777777" w:rsidR="00E16899" w:rsidRPr="00164ACD" w:rsidRDefault="00E16899" w:rsidP="00164ACD">
            <w:pPr>
              <w:shd w:val="clear" w:color="auto" w:fill="FFFFFF"/>
              <w:jc w:val="both"/>
              <w:rPr>
                <w:color w:val="000000"/>
              </w:rPr>
            </w:pPr>
            <w:r w:rsidRPr="00164ACD">
              <w:rPr>
                <w:color w:val="000000"/>
              </w:rPr>
              <w:t>- сбор, обработка, анализ и систематизация нормативно-технической, справочной и методической документацию</w:t>
            </w:r>
          </w:p>
          <w:p w14:paraId="0A29201C" w14:textId="015CE7A9" w:rsidR="00E16899" w:rsidRPr="00164ACD" w:rsidRDefault="00E16899" w:rsidP="00164ACD">
            <w:pPr>
              <w:shd w:val="clear" w:color="auto" w:fill="FFFFFF"/>
              <w:jc w:val="both"/>
              <w:rPr>
                <w:color w:val="000000"/>
                <w:highlight w:val="yellow"/>
              </w:rPr>
            </w:pPr>
            <w:r w:rsidRPr="00164ACD">
              <w:rPr>
                <w:color w:val="000000"/>
              </w:rPr>
              <w:t>- изучение информации по теме «</w:t>
            </w:r>
            <w:r w:rsidR="00A5542C" w:rsidRPr="00A5542C">
              <w:rPr>
                <w:color w:val="000000"/>
                <w:highlight w:val="yellow"/>
              </w:rPr>
              <w:t>Указывается тема вашей работы</w:t>
            </w:r>
            <w:r w:rsidR="00A5542C">
              <w:rPr>
                <w:color w:val="000000"/>
                <w:highlight w:val="yellow"/>
              </w:rPr>
              <w:t>»</w:t>
            </w:r>
          </w:p>
          <w:p w14:paraId="66C179CF" w14:textId="77777777" w:rsidR="00E16899" w:rsidRPr="00A5542C" w:rsidRDefault="00E16899" w:rsidP="00164ACD">
            <w:pPr>
              <w:shd w:val="clear" w:color="auto" w:fill="FFFFFF"/>
              <w:jc w:val="both"/>
              <w:rPr>
                <w:color w:val="000000"/>
                <w:highlight w:val="cyan"/>
              </w:rPr>
            </w:pPr>
            <w:r w:rsidRPr="00A5542C">
              <w:rPr>
                <w:color w:val="000000"/>
                <w:highlight w:val="cyan"/>
              </w:rPr>
              <w:t xml:space="preserve">- Понятие заземления </w:t>
            </w:r>
            <w:proofErr w:type="spellStart"/>
            <w:r w:rsidRPr="00A5542C">
              <w:rPr>
                <w:color w:val="000000"/>
                <w:highlight w:val="cyan"/>
              </w:rPr>
              <w:t>нейтрали</w:t>
            </w:r>
            <w:proofErr w:type="spellEnd"/>
          </w:p>
          <w:p w14:paraId="276AD769" w14:textId="77777777" w:rsidR="00E16899" w:rsidRPr="00A5542C" w:rsidRDefault="00E16899" w:rsidP="00164ACD">
            <w:pPr>
              <w:shd w:val="clear" w:color="auto" w:fill="FFFFFF"/>
              <w:jc w:val="both"/>
              <w:rPr>
                <w:color w:val="000000"/>
                <w:highlight w:val="cyan"/>
              </w:rPr>
            </w:pPr>
            <w:r w:rsidRPr="00A5542C">
              <w:rPr>
                <w:color w:val="000000"/>
                <w:highlight w:val="cyan"/>
              </w:rPr>
              <w:t xml:space="preserve">-Система с </w:t>
            </w:r>
            <w:proofErr w:type="gramStart"/>
            <w:r w:rsidRPr="00A5542C">
              <w:rPr>
                <w:color w:val="000000"/>
                <w:highlight w:val="cyan"/>
              </w:rPr>
              <w:t>незаземленной</w:t>
            </w:r>
            <w:proofErr w:type="gramEnd"/>
            <w:r w:rsidRPr="00A5542C">
              <w:rPr>
                <w:color w:val="000000"/>
                <w:highlight w:val="cyan"/>
              </w:rPr>
              <w:t xml:space="preserve"> или изолированной </w:t>
            </w:r>
            <w:proofErr w:type="spellStart"/>
            <w:r w:rsidRPr="00A5542C">
              <w:rPr>
                <w:color w:val="000000"/>
                <w:highlight w:val="cyan"/>
              </w:rPr>
              <w:t>нейтралью</w:t>
            </w:r>
            <w:proofErr w:type="spellEnd"/>
          </w:p>
          <w:p w14:paraId="48D6AF7C" w14:textId="77777777" w:rsidR="00E16899" w:rsidRPr="00A5542C" w:rsidRDefault="00E16899" w:rsidP="00164ACD">
            <w:pPr>
              <w:shd w:val="clear" w:color="auto" w:fill="FFFFFF"/>
              <w:jc w:val="both"/>
              <w:rPr>
                <w:color w:val="000000"/>
                <w:highlight w:val="cyan"/>
              </w:rPr>
            </w:pPr>
            <w:r w:rsidRPr="00A5542C">
              <w:rPr>
                <w:color w:val="000000"/>
                <w:highlight w:val="cyan"/>
              </w:rPr>
              <w:t xml:space="preserve">- Система с резистивным заземлением </w:t>
            </w:r>
            <w:proofErr w:type="spellStart"/>
            <w:r w:rsidRPr="00A5542C">
              <w:rPr>
                <w:color w:val="000000"/>
                <w:highlight w:val="cyan"/>
              </w:rPr>
              <w:t>нейтрали</w:t>
            </w:r>
            <w:proofErr w:type="spellEnd"/>
          </w:p>
          <w:p w14:paraId="6F1707CD" w14:textId="77777777" w:rsidR="00E16899" w:rsidRPr="00A5542C" w:rsidRDefault="00E16899" w:rsidP="00164ACD">
            <w:pPr>
              <w:shd w:val="clear" w:color="auto" w:fill="FFFFFF"/>
              <w:jc w:val="both"/>
              <w:rPr>
                <w:color w:val="000000"/>
                <w:highlight w:val="cyan"/>
              </w:rPr>
            </w:pPr>
            <w:r w:rsidRPr="00A5542C">
              <w:rPr>
                <w:color w:val="000000"/>
                <w:highlight w:val="cyan"/>
              </w:rPr>
              <w:t xml:space="preserve">- Система с </w:t>
            </w:r>
            <w:proofErr w:type="gramStart"/>
            <w:r w:rsidRPr="00A5542C">
              <w:rPr>
                <w:color w:val="000000"/>
                <w:highlight w:val="cyan"/>
              </w:rPr>
              <w:t>компенсированной</w:t>
            </w:r>
            <w:proofErr w:type="gramEnd"/>
            <w:r w:rsidRPr="00A5542C">
              <w:rPr>
                <w:color w:val="000000"/>
                <w:highlight w:val="cyan"/>
              </w:rPr>
              <w:t xml:space="preserve"> </w:t>
            </w:r>
            <w:proofErr w:type="spellStart"/>
            <w:r w:rsidRPr="00A5542C">
              <w:rPr>
                <w:color w:val="000000"/>
                <w:highlight w:val="cyan"/>
              </w:rPr>
              <w:t>нейтралью</w:t>
            </w:r>
            <w:proofErr w:type="spellEnd"/>
          </w:p>
          <w:p w14:paraId="619348EB" w14:textId="0C5FCBC5" w:rsidR="00E16899" w:rsidRPr="00164ACD" w:rsidRDefault="00E16899" w:rsidP="00164ACD">
            <w:pPr>
              <w:shd w:val="clear" w:color="auto" w:fill="FFFFFF"/>
              <w:jc w:val="both"/>
              <w:rPr>
                <w:color w:val="000000"/>
                <w:highlight w:val="yellow"/>
              </w:rPr>
            </w:pPr>
            <w:r w:rsidRPr="00A5542C">
              <w:rPr>
                <w:color w:val="000000"/>
                <w:highlight w:val="cyan"/>
              </w:rPr>
              <w:t xml:space="preserve">- Защита </w:t>
            </w:r>
            <w:proofErr w:type="spellStart"/>
            <w:r w:rsidRPr="00A5542C">
              <w:rPr>
                <w:color w:val="000000"/>
                <w:highlight w:val="cyan"/>
              </w:rPr>
              <w:t>нейтрали</w:t>
            </w:r>
            <w:proofErr w:type="spellEnd"/>
            <w:r w:rsidR="00A5542C">
              <w:rPr>
                <w:color w:val="000000"/>
                <w:highlight w:val="cyan"/>
              </w:rPr>
              <w:t xml:space="preserve"> (выделенное </w:t>
            </w:r>
            <w:proofErr w:type="gramStart"/>
            <w:r w:rsidR="00A5542C">
              <w:rPr>
                <w:color w:val="000000"/>
                <w:highlight w:val="cyan"/>
              </w:rPr>
              <w:t>голубым</w:t>
            </w:r>
            <w:proofErr w:type="gramEnd"/>
            <w:r w:rsidR="00A5542C">
              <w:rPr>
                <w:color w:val="000000"/>
                <w:highlight w:val="cyan"/>
              </w:rPr>
              <w:t xml:space="preserve"> это главы (разделы) с самого отчета)</w:t>
            </w:r>
          </w:p>
        </w:tc>
        <w:tc>
          <w:tcPr>
            <w:tcW w:w="2103" w:type="dxa"/>
            <w:shd w:val="clear" w:color="auto" w:fill="FFFFFF"/>
          </w:tcPr>
          <w:p w14:paraId="6A614C8A" w14:textId="77777777" w:rsidR="00E16899" w:rsidRPr="00164ACD" w:rsidRDefault="00E16899" w:rsidP="006E4668">
            <w:pPr>
              <w:pStyle w:val="Default"/>
              <w:rPr>
                <w:sz w:val="20"/>
                <w:szCs w:val="20"/>
              </w:rPr>
            </w:pPr>
            <w:r w:rsidRPr="00164ACD">
              <w:rPr>
                <w:sz w:val="20"/>
                <w:szCs w:val="20"/>
              </w:rPr>
              <w:t>ПК-1.1 – З</w:t>
            </w:r>
            <w:proofErr w:type="gramStart"/>
            <w:r w:rsidRPr="00164ACD">
              <w:rPr>
                <w:sz w:val="20"/>
                <w:szCs w:val="20"/>
              </w:rPr>
              <w:t>2</w:t>
            </w:r>
            <w:proofErr w:type="gramEnd"/>
            <w:r w:rsidRPr="00164ACD">
              <w:rPr>
                <w:sz w:val="20"/>
                <w:szCs w:val="20"/>
              </w:rPr>
              <w:t>; У1</w:t>
            </w:r>
          </w:p>
          <w:p w14:paraId="31C23CED" w14:textId="77777777" w:rsidR="00E16899" w:rsidRPr="00164ACD" w:rsidRDefault="00E16899" w:rsidP="006E4668">
            <w:pPr>
              <w:pStyle w:val="Default"/>
              <w:rPr>
                <w:sz w:val="20"/>
                <w:szCs w:val="20"/>
              </w:rPr>
            </w:pPr>
            <w:r w:rsidRPr="00164ACD">
              <w:rPr>
                <w:sz w:val="20"/>
                <w:szCs w:val="20"/>
              </w:rPr>
              <w:t>ПК-1.4 – У</w:t>
            </w:r>
            <w:proofErr w:type="gramStart"/>
            <w:r w:rsidRPr="00164ACD">
              <w:rPr>
                <w:sz w:val="20"/>
                <w:szCs w:val="20"/>
              </w:rPr>
              <w:t>1</w:t>
            </w:r>
            <w:proofErr w:type="gramEnd"/>
            <w:r w:rsidRPr="00164ACD">
              <w:rPr>
                <w:sz w:val="20"/>
                <w:szCs w:val="20"/>
              </w:rPr>
              <w:t xml:space="preserve">; </w:t>
            </w:r>
          </w:p>
          <w:p w14:paraId="03A80E11" w14:textId="77777777" w:rsidR="00E16899" w:rsidRPr="00164ACD" w:rsidRDefault="00E16899" w:rsidP="006E4668">
            <w:pPr>
              <w:pStyle w:val="Default"/>
              <w:rPr>
                <w:sz w:val="20"/>
                <w:szCs w:val="20"/>
              </w:rPr>
            </w:pPr>
            <w:r w:rsidRPr="00164ACD">
              <w:rPr>
                <w:sz w:val="20"/>
                <w:szCs w:val="20"/>
              </w:rPr>
              <w:t>ПК-2.1 – В</w:t>
            </w:r>
            <w:proofErr w:type="gramStart"/>
            <w:r w:rsidRPr="00164ACD">
              <w:rPr>
                <w:sz w:val="20"/>
                <w:szCs w:val="20"/>
              </w:rPr>
              <w:t>2</w:t>
            </w:r>
            <w:proofErr w:type="gramEnd"/>
            <w:r w:rsidRPr="00164ACD">
              <w:rPr>
                <w:sz w:val="20"/>
                <w:szCs w:val="20"/>
              </w:rPr>
              <w:t>; У1;</w:t>
            </w:r>
          </w:p>
          <w:p w14:paraId="61305DF8" w14:textId="77777777" w:rsidR="00E16899" w:rsidRPr="00164ACD" w:rsidRDefault="00E16899" w:rsidP="006E4668">
            <w:pPr>
              <w:pStyle w:val="Default"/>
              <w:rPr>
                <w:sz w:val="20"/>
                <w:szCs w:val="20"/>
              </w:rPr>
            </w:pPr>
          </w:p>
          <w:p w14:paraId="1791CAFD" w14:textId="77777777" w:rsidR="00E16899" w:rsidRPr="00164ACD" w:rsidRDefault="00E16899" w:rsidP="006E4668">
            <w:pPr>
              <w:pStyle w:val="Default"/>
              <w:rPr>
                <w:sz w:val="20"/>
                <w:szCs w:val="20"/>
              </w:rPr>
            </w:pPr>
          </w:p>
          <w:p w14:paraId="4F2501DC" w14:textId="77777777" w:rsidR="00E16899" w:rsidRPr="00164ACD" w:rsidRDefault="00E16899" w:rsidP="006E4668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1323" w:type="dxa"/>
            <w:shd w:val="clear" w:color="auto" w:fill="FFFFFF"/>
          </w:tcPr>
          <w:p w14:paraId="59C5265E" w14:textId="725EE1EE" w:rsidR="00E16899" w:rsidRPr="00164ACD" w:rsidRDefault="00E16899" w:rsidP="006E4668">
            <w:pPr>
              <w:jc w:val="center"/>
            </w:pPr>
          </w:p>
        </w:tc>
      </w:tr>
      <w:tr w:rsidR="00E16899" w:rsidRPr="00E3745C" w14:paraId="7F9A4830" w14:textId="77777777" w:rsidTr="006E4668">
        <w:trPr>
          <w:trHeight w:hRule="exact" w:val="545"/>
          <w:jc w:val="center"/>
        </w:trPr>
        <w:tc>
          <w:tcPr>
            <w:tcW w:w="513" w:type="dxa"/>
            <w:shd w:val="clear" w:color="auto" w:fill="FFFFFF"/>
          </w:tcPr>
          <w:p w14:paraId="58DAE739" w14:textId="77777777" w:rsidR="00E16899" w:rsidRPr="00164ACD" w:rsidRDefault="00E16899" w:rsidP="006E4668">
            <w:pPr>
              <w:shd w:val="clear" w:color="auto" w:fill="FFFFFF"/>
              <w:rPr>
                <w:b/>
              </w:rPr>
            </w:pPr>
            <w:r w:rsidRPr="00164ACD">
              <w:rPr>
                <w:b/>
              </w:rPr>
              <w:t>3</w:t>
            </w:r>
          </w:p>
        </w:tc>
        <w:tc>
          <w:tcPr>
            <w:tcW w:w="6316" w:type="dxa"/>
            <w:shd w:val="clear" w:color="auto" w:fill="FFFFFF"/>
          </w:tcPr>
          <w:p w14:paraId="60E566C6" w14:textId="77777777" w:rsidR="00E16899" w:rsidRPr="00164ACD" w:rsidRDefault="00E16899" w:rsidP="00164ACD">
            <w:pPr>
              <w:shd w:val="clear" w:color="auto" w:fill="FFFFFF"/>
              <w:jc w:val="both"/>
            </w:pPr>
            <w:r w:rsidRPr="00164ACD">
              <w:rPr>
                <w:b/>
              </w:rPr>
              <w:t>Отчетный этап</w:t>
            </w:r>
          </w:p>
        </w:tc>
        <w:tc>
          <w:tcPr>
            <w:tcW w:w="2103" w:type="dxa"/>
            <w:shd w:val="clear" w:color="auto" w:fill="FFFFFF"/>
          </w:tcPr>
          <w:p w14:paraId="5BA49770" w14:textId="77777777" w:rsidR="00E16899" w:rsidRPr="00164ACD" w:rsidRDefault="00E16899" w:rsidP="006E4668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1323" w:type="dxa"/>
            <w:shd w:val="clear" w:color="auto" w:fill="FFFFFF"/>
          </w:tcPr>
          <w:p w14:paraId="545297E6" w14:textId="5400B749" w:rsidR="00E16899" w:rsidRPr="00164ACD" w:rsidRDefault="00A5542C" w:rsidP="006E4668">
            <w:pPr>
              <w:jc w:val="center"/>
            </w:pPr>
            <w:r w:rsidRPr="00A5542C">
              <w:rPr>
                <w:highlight w:val="yellow"/>
              </w:rPr>
              <w:t>Последние 3-4 дня практики</w:t>
            </w:r>
          </w:p>
        </w:tc>
      </w:tr>
      <w:tr w:rsidR="00E16899" w:rsidRPr="00E3745C" w14:paraId="54E6DA25" w14:textId="77777777" w:rsidTr="006E4668">
        <w:trPr>
          <w:trHeight w:hRule="exact" w:val="990"/>
          <w:jc w:val="center"/>
        </w:trPr>
        <w:tc>
          <w:tcPr>
            <w:tcW w:w="513" w:type="dxa"/>
            <w:shd w:val="clear" w:color="auto" w:fill="FFFFFF"/>
          </w:tcPr>
          <w:p w14:paraId="5CD06062" w14:textId="77777777" w:rsidR="00E16899" w:rsidRPr="00164ACD" w:rsidRDefault="00E16899" w:rsidP="006E4668">
            <w:pPr>
              <w:shd w:val="clear" w:color="auto" w:fill="FFFFFF"/>
            </w:pPr>
          </w:p>
          <w:p w14:paraId="410E6EB0" w14:textId="77777777" w:rsidR="00E16899" w:rsidRPr="00164ACD" w:rsidRDefault="00E16899" w:rsidP="006E4668">
            <w:pPr>
              <w:shd w:val="clear" w:color="auto" w:fill="FFFFFF"/>
            </w:pPr>
            <w:r w:rsidRPr="00164ACD">
              <w:t>3.1</w:t>
            </w:r>
          </w:p>
        </w:tc>
        <w:tc>
          <w:tcPr>
            <w:tcW w:w="6316" w:type="dxa"/>
            <w:shd w:val="clear" w:color="auto" w:fill="FFFFFF"/>
          </w:tcPr>
          <w:p w14:paraId="61B91CAB" w14:textId="77777777" w:rsidR="00E16899" w:rsidRPr="00164ACD" w:rsidRDefault="00E16899" w:rsidP="00164ACD">
            <w:pPr>
              <w:shd w:val="clear" w:color="auto" w:fill="FFFFFF"/>
              <w:jc w:val="both"/>
            </w:pPr>
            <w:r w:rsidRPr="00164ACD">
              <w:rPr>
                <w:color w:val="000000"/>
              </w:rPr>
              <w:t>Анализ проделанной работы, подготовка отчетной документации, презентации отчета к защите</w:t>
            </w:r>
          </w:p>
        </w:tc>
        <w:tc>
          <w:tcPr>
            <w:tcW w:w="2103" w:type="dxa"/>
            <w:shd w:val="clear" w:color="auto" w:fill="FFFFFF"/>
          </w:tcPr>
          <w:p w14:paraId="158DB7F2" w14:textId="77777777" w:rsidR="00E16899" w:rsidRPr="00164ACD" w:rsidRDefault="00E16899" w:rsidP="006E4668">
            <w:pPr>
              <w:pStyle w:val="Default"/>
              <w:rPr>
                <w:sz w:val="20"/>
                <w:szCs w:val="20"/>
              </w:rPr>
            </w:pPr>
            <w:r w:rsidRPr="00164ACD">
              <w:rPr>
                <w:sz w:val="20"/>
                <w:szCs w:val="20"/>
              </w:rPr>
              <w:t>УК-4.2 – З</w:t>
            </w:r>
            <w:proofErr w:type="gramStart"/>
            <w:r w:rsidRPr="00164ACD">
              <w:rPr>
                <w:sz w:val="20"/>
                <w:szCs w:val="20"/>
              </w:rPr>
              <w:t>1</w:t>
            </w:r>
            <w:proofErr w:type="gramEnd"/>
            <w:r w:rsidRPr="00164ACD">
              <w:rPr>
                <w:sz w:val="20"/>
                <w:szCs w:val="20"/>
              </w:rPr>
              <w:t xml:space="preserve">; УК-5.1 – В1.; ПК-1.1 – У1; ПК-1.3 – З1; ПК-1.3 – У1; ПК-1.5 – У2 </w:t>
            </w:r>
          </w:p>
          <w:p w14:paraId="78D680FF" w14:textId="77777777" w:rsidR="00E16899" w:rsidRPr="00164ACD" w:rsidRDefault="00E16899" w:rsidP="006E4668">
            <w:pPr>
              <w:tabs>
                <w:tab w:val="left" w:pos="421"/>
              </w:tabs>
              <w:rPr>
                <w:highlight w:val="red"/>
              </w:rPr>
            </w:pPr>
          </w:p>
        </w:tc>
        <w:tc>
          <w:tcPr>
            <w:tcW w:w="1323" w:type="dxa"/>
            <w:shd w:val="clear" w:color="auto" w:fill="FFFFFF"/>
          </w:tcPr>
          <w:p w14:paraId="581FBEC8" w14:textId="3A843B05" w:rsidR="00E16899" w:rsidRPr="00164ACD" w:rsidRDefault="00E16899" w:rsidP="006E4668">
            <w:pPr>
              <w:jc w:val="center"/>
            </w:pPr>
          </w:p>
        </w:tc>
      </w:tr>
      <w:tr w:rsidR="00E16899" w:rsidRPr="00E3745C" w14:paraId="1C2B6686" w14:textId="77777777" w:rsidTr="006E4668">
        <w:trPr>
          <w:trHeight w:hRule="exact" w:val="1005"/>
          <w:jc w:val="center"/>
        </w:trPr>
        <w:tc>
          <w:tcPr>
            <w:tcW w:w="513" w:type="dxa"/>
            <w:shd w:val="clear" w:color="auto" w:fill="FFFFFF"/>
          </w:tcPr>
          <w:p w14:paraId="374B8EF7" w14:textId="77777777" w:rsidR="00E16899" w:rsidRPr="00164ACD" w:rsidRDefault="00E16899" w:rsidP="006E4668">
            <w:pPr>
              <w:shd w:val="clear" w:color="auto" w:fill="FFFFFF"/>
            </w:pPr>
            <w:r w:rsidRPr="00164ACD">
              <w:t>3.2</w:t>
            </w:r>
          </w:p>
        </w:tc>
        <w:tc>
          <w:tcPr>
            <w:tcW w:w="6316" w:type="dxa"/>
            <w:shd w:val="clear" w:color="auto" w:fill="FFFFFF"/>
          </w:tcPr>
          <w:p w14:paraId="68B8652E" w14:textId="77777777" w:rsidR="00E16899" w:rsidRPr="00164ACD" w:rsidRDefault="00E16899" w:rsidP="00164ACD">
            <w:pPr>
              <w:shd w:val="clear" w:color="auto" w:fill="FFFFFF"/>
              <w:jc w:val="both"/>
            </w:pPr>
            <w:r w:rsidRPr="00164ACD">
              <w:rPr>
                <w:color w:val="000000"/>
              </w:rPr>
              <w:t>Подготовка к промежуточной аттестации</w:t>
            </w:r>
          </w:p>
        </w:tc>
        <w:tc>
          <w:tcPr>
            <w:tcW w:w="2103" w:type="dxa"/>
            <w:shd w:val="clear" w:color="auto" w:fill="FFFFFF"/>
          </w:tcPr>
          <w:p w14:paraId="050E928C" w14:textId="77777777" w:rsidR="00E16899" w:rsidRPr="00164ACD" w:rsidRDefault="00E16899" w:rsidP="006E4668">
            <w:pPr>
              <w:jc w:val="both"/>
              <w:rPr>
                <w:highlight w:val="red"/>
              </w:rPr>
            </w:pPr>
            <w:r w:rsidRPr="00164ACD">
              <w:t>УК-5.1 – У</w:t>
            </w:r>
            <w:proofErr w:type="gramStart"/>
            <w:r w:rsidRPr="00164ACD">
              <w:t>1</w:t>
            </w:r>
            <w:proofErr w:type="gramEnd"/>
            <w:r w:rsidRPr="00164ACD">
              <w:t>.; ПК-1.1 – В1; ПК-1.4 – З2; ПК-1.5 – У1</w:t>
            </w:r>
          </w:p>
        </w:tc>
        <w:tc>
          <w:tcPr>
            <w:tcW w:w="1323" w:type="dxa"/>
            <w:shd w:val="clear" w:color="auto" w:fill="FFFFFF"/>
          </w:tcPr>
          <w:p w14:paraId="1B18A980" w14:textId="7DD8FDF0" w:rsidR="00E16899" w:rsidRPr="00164ACD" w:rsidRDefault="00E16899" w:rsidP="006E4668">
            <w:pPr>
              <w:jc w:val="center"/>
            </w:pPr>
          </w:p>
        </w:tc>
      </w:tr>
      <w:tr w:rsidR="00E16899" w14:paraId="16BA17B0" w14:textId="77777777" w:rsidTr="006E4668">
        <w:trPr>
          <w:trHeight w:hRule="exact" w:val="6518"/>
          <w:jc w:val="center"/>
        </w:trPr>
        <w:tc>
          <w:tcPr>
            <w:tcW w:w="513" w:type="dxa"/>
            <w:shd w:val="clear" w:color="auto" w:fill="FFFFFF"/>
          </w:tcPr>
          <w:p w14:paraId="4808E00C" w14:textId="77777777" w:rsidR="00E16899" w:rsidRPr="00164ACD" w:rsidRDefault="00E16899" w:rsidP="006E4668">
            <w:pPr>
              <w:shd w:val="clear" w:color="auto" w:fill="FFFFFF"/>
            </w:pPr>
            <w:r w:rsidRPr="00164ACD">
              <w:t>3.3</w:t>
            </w:r>
          </w:p>
        </w:tc>
        <w:tc>
          <w:tcPr>
            <w:tcW w:w="6316" w:type="dxa"/>
            <w:shd w:val="clear" w:color="auto" w:fill="FFFFFF"/>
          </w:tcPr>
          <w:p w14:paraId="1787FD23" w14:textId="77777777" w:rsidR="00E16899" w:rsidRPr="00164ACD" w:rsidRDefault="00E16899" w:rsidP="00164ACD">
            <w:pPr>
              <w:shd w:val="clear" w:color="auto" w:fill="FFFFFF"/>
              <w:jc w:val="both"/>
              <w:rPr>
                <w:color w:val="000000"/>
              </w:rPr>
            </w:pPr>
            <w:r w:rsidRPr="00164ACD">
              <w:rPr>
                <w:color w:val="000000"/>
              </w:rPr>
              <w:t>Аттестация</w:t>
            </w:r>
          </w:p>
        </w:tc>
        <w:tc>
          <w:tcPr>
            <w:tcW w:w="2103" w:type="dxa"/>
            <w:shd w:val="clear" w:color="auto" w:fill="FFFFFF"/>
          </w:tcPr>
          <w:p w14:paraId="5706D3D9" w14:textId="77777777" w:rsidR="00E16899" w:rsidRPr="00164ACD" w:rsidRDefault="00E16899" w:rsidP="006E4668">
            <w:pPr>
              <w:pStyle w:val="Default"/>
              <w:rPr>
                <w:sz w:val="20"/>
                <w:szCs w:val="20"/>
              </w:rPr>
            </w:pPr>
            <w:r w:rsidRPr="00164ACD">
              <w:rPr>
                <w:sz w:val="20"/>
                <w:szCs w:val="20"/>
              </w:rPr>
              <w:t>УК-4.2 – З</w:t>
            </w:r>
            <w:proofErr w:type="gramStart"/>
            <w:r w:rsidRPr="00164ACD">
              <w:rPr>
                <w:sz w:val="20"/>
                <w:szCs w:val="20"/>
              </w:rPr>
              <w:t>1</w:t>
            </w:r>
            <w:proofErr w:type="gramEnd"/>
            <w:r w:rsidRPr="00164ACD">
              <w:rPr>
                <w:sz w:val="20"/>
                <w:szCs w:val="20"/>
              </w:rPr>
              <w:t>; УК-4.2 – У1; УК-4.2 – В1; УК-5.1 – З1.; УК-5.1 – У1.; УК-5.1 – В1.; УК-7.1 – З1,У1,В1; УК-7.2 – З1,У1,В1, ПК-1.1 – З2; ПК-1.1 – З1; ПК-1.1 – В2; ПК-1.1 – В1; ПК-1.1 – У1; ПК-1.2 – З2; ПК-1.2 – З1 ПК-1.2 – У2; ПК-1.2 – У</w:t>
            </w:r>
            <w:proofErr w:type="gramStart"/>
            <w:r w:rsidRPr="00164ACD">
              <w:rPr>
                <w:sz w:val="20"/>
                <w:szCs w:val="20"/>
              </w:rPr>
              <w:t>1</w:t>
            </w:r>
            <w:proofErr w:type="gramEnd"/>
            <w:r w:rsidRPr="00164ACD">
              <w:rPr>
                <w:sz w:val="20"/>
                <w:szCs w:val="20"/>
              </w:rPr>
              <w:t xml:space="preserve">; ПК-1.2 – В1; ПК-1.3 – З2; ПК-1.3 – З1; </w:t>
            </w:r>
          </w:p>
          <w:p w14:paraId="3BFA0526" w14:textId="77777777" w:rsidR="00E16899" w:rsidRPr="00164ACD" w:rsidRDefault="00E16899" w:rsidP="006E4668">
            <w:pPr>
              <w:jc w:val="both"/>
              <w:rPr>
                <w:highlight w:val="red"/>
              </w:rPr>
            </w:pPr>
            <w:r w:rsidRPr="00164ACD">
              <w:t>ПК-1.3 – В</w:t>
            </w:r>
            <w:proofErr w:type="gramStart"/>
            <w:r w:rsidRPr="00164ACD">
              <w:t>2</w:t>
            </w:r>
            <w:proofErr w:type="gramEnd"/>
            <w:r w:rsidRPr="00164ACD">
              <w:t>; ПК-1.3 – В1; ПК-1.3 – У1; ПК-1.4 – З1; ПК-1.4 – З2; ПК-1.4 – У1; ПК-1.5 – З1; ПК-1.5 – З2; ПК-1.5 – У1; ПК-1.5 – У2; ПК-1.5 – В1; ПК-2.1 – З1; ПК-2.1 – З2; ПК-2.1 – В1; ПК-2.1 – В2; ПК-2.1 – У1; ПК-2.2 – З1; ПК-2.2 – У</w:t>
            </w:r>
            <w:proofErr w:type="gramStart"/>
            <w:r w:rsidRPr="00164ACD">
              <w:t>1</w:t>
            </w:r>
            <w:proofErr w:type="gramEnd"/>
            <w:r w:rsidRPr="00164ACD">
              <w:t>; ПК-2.2 – В1; ПК-2.3 – З1; ПК-2.3 – З2; ПК-2.4 – З1; ПК-2.4 – У1; ПК-2.4 – В1</w:t>
            </w:r>
          </w:p>
        </w:tc>
        <w:tc>
          <w:tcPr>
            <w:tcW w:w="1323" w:type="dxa"/>
            <w:shd w:val="clear" w:color="auto" w:fill="FFFFFF"/>
          </w:tcPr>
          <w:p w14:paraId="01A44A11" w14:textId="10FD735C" w:rsidR="00E16899" w:rsidRPr="00164ACD" w:rsidRDefault="00A5542C" w:rsidP="00A5542C">
            <w:pPr>
              <w:jc w:val="center"/>
            </w:pPr>
            <w:r w:rsidRPr="00A5542C">
              <w:rPr>
                <w:highlight w:val="yellow"/>
              </w:rPr>
              <w:t>Последний день практики</w:t>
            </w:r>
          </w:p>
        </w:tc>
      </w:tr>
    </w:tbl>
    <w:p w14:paraId="2DE403A5" w14:textId="77777777" w:rsidR="004D767F" w:rsidRDefault="004D767F" w:rsidP="004D767F">
      <w:pPr>
        <w:tabs>
          <w:tab w:val="left" w:pos="9355"/>
        </w:tabs>
        <w:suppressAutoHyphens/>
        <w:jc w:val="both"/>
      </w:pPr>
    </w:p>
    <w:p w14:paraId="6260DE96" w14:textId="77777777" w:rsidR="00AE766D" w:rsidRPr="00A807D6" w:rsidRDefault="00AE766D" w:rsidP="004D767F">
      <w:pPr>
        <w:tabs>
          <w:tab w:val="left" w:pos="9355"/>
        </w:tabs>
        <w:suppressAutoHyphens/>
        <w:jc w:val="both"/>
      </w:pPr>
    </w:p>
    <w:p w14:paraId="058B0443" w14:textId="6A9C8287" w:rsidR="004D767F" w:rsidRPr="00A807D6" w:rsidRDefault="004D767F" w:rsidP="00AE766D">
      <w:pPr>
        <w:tabs>
          <w:tab w:val="left" w:pos="4395"/>
          <w:tab w:val="left" w:pos="6379"/>
          <w:tab w:val="left" w:pos="7088"/>
          <w:tab w:val="left" w:pos="9072"/>
        </w:tabs>
        <w:suppressAutoHyphens/>
        <w:jc w:val="both"/>
      </w:pPr>
      <w:r w:rsidRPr="00A807D6">
        <w:rPr>
          <w:sz w:val="24"/>
          <w:szCs w:val="24"/>
        </w:rPr>
        <w:t>Руководитель практики от Университета</w:t>
      </w:r>
      <w:r w:rsidR="0067144E">
        <w:rPr>
          <w:sz w:val="24"/>
          <w:szCs w:val="24"/>
        </w:rPr>
        <w:tab/>
      </w:r>
      <w:r w:rsidR="0067144E" w:rsidRPr="0067144E">
        <w:rPr>
          <w:u w:val="single"/>
        </w:rPr>
        <w:tab/>
      </w:r>
      <w:r w:rsidR="00AE766D">
        <w:t>   </w:t>
      </w:r>
      <w:r w:rsidR="00AE766D" w:rsidRPr="00AE766D">
        <w:rPr>
          <w:u w:val="single"/>
        </w:rPr>
        <w:tab/>
      </w:r>
      <w:r w:rsidRPr="00A5542C">
        <w:rPr>
          <w:sz w:val="24"/>
          <w:szCs w:val="24"/>
          <w:highlight w:val="yellow"/>
          <w:u w:val="single"/>
        </w:rPr>
        <w:t>Сабитов А.Х</w:t>
      </w:r>
      <w:r w:rsidRPr="00E867DF">
        <w:rPr>
          <w:sz w:val="24"/>
          <w:szCs w:val="24"/>
          <w:u w:val="single"/>
        </w:rPr>
        <w:t>.</w:t>
      </w:r>
      <w:r w:rsidR="00AE766D">
        <w:rPr>
          <w:sz w:val="24"/>
          <w:szCs w:val="24"/>
          <w:u w:val="single"/>
        </w:rPr>
        <w:tab/>
      </w:r>
    </w:p>
    <w:p w14:paraId="0ABD6D63" w14:textId="682583CD" w:rsidR="004D767F" w:rsidRPr="00A807D6" w:rsidRDefault="0067144E" w:rsidP="0067144E">
      <w:pPr>
        <w:tabs>
          <w:tab w:val="left" w:pos="4820"/>
        </w:tabs>
        <w:suppressAutoHyphens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</w:r>
      <w:r w:rsidR="004D767F" w:rsidRPr="00A807D6"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4D767F" w:rsidRPr="00A807D6">
        <w:rPr>
          <w:i/>
          <w:sz w:val="18"/>
          <w:szCs w:val="18"/>
        </w:rPr>
        <w:t>(расшифровка)</w:t>
      </w:r>
    </w:p>
    <w:p w14:paraId="79DB46E2" w14:textId="77777777" w:rsidR="004D767F" w:rsidRPr="00A807D6" w:rsidRDefault="004D767F" w:rsidP="004D767F">
      <w:pPr>
        <w:tabs>
          <w:tab w:val="left" w:pos="9355"/>
        </w:tabs>
        <w:suppressAutoHyphens/>
        <w:jc w:val="both"/>
        <w:rPr>
          <w:sz w:val="24"/>
          <w:szCs w:val="24"/>
        </w:rPr>
      </w:pPr>
      <w:r w:rsidRPr="00A807D6">
        <w:rPr>
          <w:sz w:val="24"/>
          <w:szCs w:val="24"/>
        </w:rPr>
        <w:t>Согласовано:</w:t>
      </w:r>
    </w:p>
    <w:p w14:paraId="62431CDC" w14:textId="77777777" w:rsidR="004D767F" w:rsidRPr="00A807D6" w:rsidRDefault="004D767F" w:rsidP="004D767F">
      <w:pPr>
        <w:keepNext/>
        <w:suppressAutoHyphens/>
        <w:outlineLvl w:val="2"/>
        <w:rPr>
          <w:bCs/>
          <w:sz w:val="24"/>
          <w:szCs w:val="24"/>
        </w:rPr>
      </w:pPr>
    </w:p>
    <w:p w14:paraId="1F8E9E37" w14:textId="77777777" w:rsidR="004D767F" w:rsidRPr="00A807D6" w:rsidRDefault="067DDE42" w:rsidP="067DDE42">
      <w:pPr>
        <w:keepNext/>
        <w:suppressAutoHyphens/>
        <w:outlineLvl w:val="2"/>
        <w:rPr>
          <w:sz w:val="24"/>
          <w:szCs w:val="24"/>
        </w:rPr>
      </w:pPr>
      <w:bookmarkStart w:id="57" w:name="_Toc135082690"/>
      <w:bookmarkStart w:id="58" w:name="_Toc135761395"/>
      <w:bookmarkStart w:id="59" w:name="_Toc135761448"/>
      <w:bookmarkStart w:id="60" w:name="_Toc1593475521"/>
      <w:bookmarkStart w:id="61" w:name="_Toc136239821"/>
      <w:bookmarkStart w:id="62" w:name="_Toc136239919"/>
      <w:bookmarkStart w:id="63" w:name="_Toc136366274"/>
      <w:bookmarkStart w:id="64" w:name="_Toc136366318"/>
      <w:r w:rsidRPr="067DDE42">
        <w:rPr>
          <w:sz w:val="24"/>
          <w:szCs w:val="24"/>
        </w:rPr>
        <w:t>Руководитель практики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67DDE42">
        <w:rPr>
          <w:sz w:val="24"/>
          <w:szCs w:val="24"/>
        </w:rPr>
        <w:t xml:space="preserve"> </w:t>
      </w:r>
    </w:p>
    <w:p w14:paraId="1BA1317D" w14:textId="77777777" w:rsidR="004D767F" w:rsidRPr="00A807D6" w:rsidRDefault="067DDE42" w:rsidP="067DDE42">
      <w:pPr>
        <w:keepNext/>
        <w:suppressAutoHyphens/>
        <w:outlineLvl w:val="2"/>
        <w:rPr>
          <w:sz w:val="24"/>
          <w:szCs w:val="24"/>
        </w:rPr>
      </w:pPr>
      <w:bookmarkStart w:id="65" w:name="_Toc135082691"/>
      <w:bookmarkStart w:id="66" w:name="_Toc135761396"/>
      <w:bookmarkStart w:id="67" w:name="_Toc135761449"/>
      <w:bookmarkStart w:id="68" w:name="_Toc937554907"/>
      <w:bookmarkStart w:id="69" w:name="_Toc136239822"/>
      <w:bookmarkStart w:id="70" w:name="_Toc136239920"/>
      <w:bookmarkStart w:id="71" w:name="_Toc136366275"/>
      <w:bookmarkStart w:id="72" w:name="_Toc136366319"/>
      <w:r w:rsidRPr="067DDE42">
        <w:rPr>
          <w:sz w:val="24"/>
          <w:szCs w:val="24"/>
        </w:rPr>
        <w:t>от профильной организации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26D3D3C3" w14:textId="22B2CFFA" w:rsidR="004D767F" w:rsidRPr="00A807D6" w:rsidRDefault="067DDE42" w:rsidP="00AE766D">
      <w:pPr>
        <w:keepNext/>
        <w:tabs>
          <w:tab w:val="left" w:pos="4395"/>
          <w:tab w:val="left" w:pos="6379"/>
          <w:tab w:val="left" w:pos="7088"/>
          <w:tab w:val="left" w:pos="9072"/>
        </w:tabs>
        <w:suppressAutoHyphens/>
        <w:outlineLvl w:val="2"/>
        <w:rPr>
          <w:sz w:val="24"/>
          <w:szCs w:val="24"/>
        </w:rPr>
      </w:pPr>
      <w:bookmarkStart w:id="73" w:name="_Toc135082692"/>
      <w:bookmarkStart w:id="74" w:name="_Toc135761397"/>
      <w:bookmarkStart w:id="75" w:name="_Toc135761450"/>
      <w:bookmarkStart w:id="76" w:name="_Toc460809501"/>
      <w:bookmarkStart w:id="77" w:name="_Toc136239823"/>
      <w:bookmarkStart w:id="78" w:name="_Toc136239921"/>
      <w:bookmarkStart w:id="79" w:name="_Toc136366276"/>
      <w:bookmarkStart w:id="80" w:name="_Toc136366320"/>
      <w:r w:rsidRPr="067DDE42">
        <w:rPr>
          <w:sz w:val="24"/>
          <w:szCs w:val="24"/>
        </w:rPr>
        <w:t xml:space="preserve">(Научный руководитель **)  </w:t>
      </w:r>
      <w:r w:rsidR="0067144E">
        <w:rPr>
          <w:sz w:val="24"/>
          <w:szCs w:val="24"/>
        </w:rPr>
        <w:t xml:space="preserve"> </w:t>
      </w:r>
      <w:r w:rsidR="0067144E">
        <w:rPr>
          <w:sz w:val="24"/>
          <w:szCs w:val="24"/>
        </w:rPr>
        <w:tab/>
      </w:r>
      <w:r w:rsidR="0067144E" w:rsidRPr="00AE766D">
        <w:rPr>
          <w:sz w:val="24"/>
          <w:szCs w:val="24"/>
          <w:u w:val="single"/>
        </w:rPr>
        <w:tab/>
      </w:r>
      <w:r w:rsidR="0067144E">
        <w:rPr>
          <w:sz w:val="24"/>
          <w:szCs w:val="24"/>
        </w:rPr>
        <w:t>   </w:t>
      </w:r>
      <w:r w:rsidR="00AE766D" w:rsidRPr="00AE766D">
        <w:rPr>
          <w:sz w:val="24"/>
          <w:szCs w:val="24"/>
          <w:u w:val="single"/>
        </w:rPr>
        <w:tab/>
      </w:r>
      <w:proofErr w:type="spellStart"/>
      <w:r w:rsidRPr="00A5542C">
        <w:rPr>
          <w:sz w:val="24"/>
          <w:szCs w:val="24"/>
          <w:highlight w:val="yellow"/>
          <w:u w:val="single"/>
        </w:rPr>
        <w:t>Гиматов</w:t>
      </w:r>
      <w:proofErr w:type="spellEnd"/>
      <w:r w:rsidRPr="00A5542C">
        <w:rPr>
          <w:sz w:val="24"/>
          <w:szCs w:val="24"/>
          <w:highlight w:val="yellow"/>
          <w:u w:val="single"/>
        </w:rPr>
        <w:t xml:space="preserve"> Р.М.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r w:rsidR="00AE766D">
        <w:rPr>
          <w:sz w:val="24"/>
          <w:szCs w:val="24"/>
          <w:u w:val="single"/>
        </w:rPr>
        <w:tab/>
      </w:r>
    </w:p>
    <w:p w14:paraId="693D53FE" w14:textId="01C49AC7" w:rsidR="004D767F" w:rsidRPr="00A807D6" w:rsidRDefault="00AE766D" w:rsidP="00AE766D">
      <w:pPr>
        <w:tabs>
          <w:tab w:val="left" w:pos="4820"/>
        </w:tabs>
        <w:suppressAutoHyphens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="004D767F" w:rsidRPr="00A807D6">
        <w:rPr>
          <w:i/>
          <w:sz w:val="18"/>
          <w:szCs w:val="18"/>
        </w:rPr>
        <w:t xml:space="preserve"> 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4D767F" w:rsidRPr="00A807D6">
        <w:rPr>
          <w:i/>
          <w:sz w:val="18"/>
          <w:szCs w:val="18"/>
        </w:rPr>
        <w:t>(расшифровка)</w:t>
      </w:r>
    </w:p>
    <w:p w14:paraId="49E398E2" w14:textId="77777777" w:rsidR="004D767F" w:rsidRPr="00A807D6" w:rsidRDefault="004D767F" w:rsidP="004D767F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</w:p>
    <w:p w14:paraId="3BFACD63" w14:textId="227FAA5E" w:rsidR="004D767F" w:rsidRPr="00A807D6" w:rsidRDefault="067DDE42" w:rsidP="00AE766D">
      <w:pPr>
        <w:keepNext/>
        <w:tabs>
          <w:tab w:val="left" w:pos="6379"/>
          <w:tab w:val="left" w:pos="7088"/>
          <w:tab w:val="left" w:pos="9072"/>
        </w:tabs>
        <w:suppressAutoHyphens/>
        <w:outlineLvl w:val="2"/>
        <w:rPr>
          <w:sz w:val="24"/>
          <w:szCs w:val="24"/>
        </w:rPr>
      </w:pPr>
      <w:bookmarkStart w:id="81" w:name="_Toc135082693"/>
      <w:bookmarkStart w:id="82" w:name="_Toc135761398"/>
      <w:bookmarkStart w:id="83" w:name="_Toc135761451"/>
      <w:bookmarkStart w:id="84" w:name="_Toc1547007363"/>
      <w:bookmarkStart w:id="85" w:name="_Toc136239824"/>
      <w:bookmarkStart w:id="86" w:name="_Toc136239922"/>
      <w:bookmarkStart w:id="87" w:name="_Toc136366277"/>
      <w:bookmarkStart w:id="88" w:name="_Toc136366321"/>
      <w:r w:rsidRPr="067DDE42">
        <w:rPr>
          <w:sz w:val="24"/>
          <w:szCs w:val="24"/>
        </w:rPr>
        <w:t xml:space="preserve">С индивидуальным заданием ознакомлен   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AE766D" w:rsidRPr="00AE766D">
        <w:rPr>
          <w:sz w:val="24"/>
          <w:szCs w:val="24"/>
          <w:u w:val="single"/>
        </w:rPr>
        <w:tab/>
      </w:r>
      <w:r w:rsidR="00AE766D">
        <w:rPr>
          <w:sz w:val="24"/>
          <w:szCs w:val="24"/>
        </w:rPr>
        <w:t>   </w:t>
      </w:r>
      <w:r w:rsidR="00AE766D" w:rsidRPr="00AE766D">
        <w:rPr>
          <w:sz w:val="24"/>
          <w:szCs w:val="24"/>
          <w:u w:val="single"/>
        </w:rPr>
        <w:tab/>
      </w:r>
      <w:r w:rsidR="00AE766D">
        <w:rPr>
          <w:sz w:val="24"/>
          <w:szCs w:val="24"/>
          <w:u w:val="single"/>
        </w:rPr>
        <w:t>Иванов И.И.</w:t>
      </w:r>
      <w:r w:rsidR="00AE766D">
        <w:rPr>
          <w:sz w:val="24"/>
          <w:szCs w:val="24"/>
          <w:u w:val="single"/>
        </w:rPr>
        <w:tab/>
      </w:r>
    </w:p>
    <w:p w14:paraId="2D9D4E76" w14:textId="314C979B" w:rsidR="004D767F" w:rsidRDefault="004D767F" w:rsidP="00AE766D">
      <w:pPr>
        <w:tabs>
          <w:tab w:val="left" w:pos="4820"/>
        </w:tabs>
        <w:suppressAutoHyphens/>
        <w:jc w:val="both"/>
        <w:rPr>
          <w:i/>
          <w:sz w:val="18"/>
          <w:szCs w:val="18"/>
        </w:rPr>
      </w:pPr>
      <w:r w:rsidRPr="00A807D6">
        <w:rPr>
          <w:i/>
          <w:sz w:val="18"/>
          <w:szCs w:val="18"/>
        </w:rPr>
        <w:t xml:space="preserve"> </w:t>
      </w:r>
      <w:r w:rsidR="00AE766D">
        <w:rPr>
          <w:i/>
          <w:sz w:val="18"/>
          <w:szCs w:val="18"/>
        </w:rPr>
        <w:tab/>
      </w:r>
      <w:r w:rsidRPr="00A807D6">
        <w:rPr>
          <w:i/>
          <w:sz w:val="18"/>
          <w:szCs w:val="18"/>
        </w:rPr>
        <w:t>(подпись)</w:t>
      </w:r>
      <w:r w:rsidR="00AE766D">
        <w:rPr>
          <w:i/>
          <w:sz w:val="18"/>
          <w:szCs w:val="18"/>
        </w:rPr>
        <w:tab/>
      </w:r>
      <w:r w:rsidR="00AE766D">
        <w:rPr>
          <w:i/>
          <w:sz w:val="18"/>
          <w:szCs w:val="18"/>
        </w:rPr>
        <w:tab/>
      </w:r>
      <w:r w:rsidR="00AE766D">
        <w:rPr>
          <w:i/>
          <w:sz w:val="18"/>
          <w:szCs w:val="18"/>
        </w:rPr>
        <w:tab/>
      </w:r>
      <w:r w:rsidRPr="00A807D6">
        <w:rPr>
          <w:i/>
          <w:sz w:val="18"/>
          <w:szCs w:val="18"/>
        </w:rPr>
        <w:t xml:space="preserve">(ФИО </w:t>
      </w:r>
      <w:proofErr w:type="gramStart"/>
      <w:r w:rsidRPr="00A807D6">
        <w:rPr>
          <w:i/>
          <w:sz w:val="18"/>
          <w:szCs w:val="18"/>
        </w:rPr>
        <w:t>обучающегося</w:t>
      </w:r>
      <w:proofErr w:type="gramEnd"/>
      <w:r w:rsidRPr="00A807D6">
        <w:rPr>
          <w:i/>
          <w:sz w:val="18"/>
          <w:szCs w:val="18"/>
        </w:rPr>
        <w:t>)</w:t>
      </w:r>
    </w:p>
    <w:p w14:paraId="5BE93A62" w14:textId="77777777" w:rsidR="00CA37CE" w:rsidRDefault="00CA37CE" w:rsidP="00AE766D">
      <w:pPr>
        <w:suppressAutoHyphens/>
        <w:spacing w:line="360" w:lineRule="auto"/>
        <w:rPr>
          <w:rFonts w:eastAsia="Times New Roman"/>
          <w:sz w:val="28"/>
          <w:szCs w:val="28"/>
        </w:rPr>
      </w:pPr>
    </w:p>
    <w:p w14:paraId="77E30B99" w14:textId="0B4E9E7B" w:rsidR="00784C6D" w:rsidRDefault="00784C6D">
      <w:pPr>
        <w:spacing w:after="200" w:line="276" w:lineRule="auto"/>
        <w:rPr>
          <w:rFonts w:eastAsia="Times New Roman"/>
          <w:b/>
          <w:bCs/>
          <w:sz w:val="28"/>
          <w:szCs w:val="28"/>
        </w:rPr>
        <w:sectPr w:rsidR="00784C6D" w:rsidSect="004F43D2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FE94308" w14:textId="58EF1966" w:rsidR="067DDE42" w:rsidRPr="00AE006D" w:rsidRDefault="00AC4202" w:rsidP="00F57971">
      <w:pPr>
        <w:tabs>
          <w:tab w:val="right" w:leader="dot" w:pos="9628"/>
        </w:tabs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bookmarkStart w:id="89" w:name="_Hlk136366443"/>
      <w:r w:rsidRPr="067DDE42">
        <w:rPr>
          <w:rFonts w:eastAsia="Times New Roman"/>
          <w:b/>
          <w:bCs/>
          <w:sz w:val="28"/>
          <w:szCs w:val="28"/>
        </w:rPr>
        <w:t>СОДЕРЖАНИЕ</w:t>
      </w:r>
    </w:p>
    <w:p w14:paraId="7CFB5A9C" w14:textId="2CD54C0A" w:rsidR="00AE006D" w:rsidRDefault="00AE766D" w:rsidP="00AE766D">
      <w:pPr>
        <w:tabs>
          <w:tab w:val="right" w:leader="dot" w:pos="9355"/>
        </w:tabs>
        <w:spacing w:line="360" w:lineRule="auto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Введение</w:t>
      </w:r>
      <w:r>
        <w:rPr>
          <w:sz w:val="28"/>
          <w:szCs w:val="22"/>
          <w:lang w:eastAsia="en-US"/>
        </w:rPr>
        <w:tab/>
      </w:r>
      <w:r w:rsidR="00E16899">
        <w:rPr>
          <w:sz w:val="28"/>
          <w:szCs w:val="22"/>
          <w:lang w:eastAsia="en-US"/>
        </w:rPr>
        <w:t>6</w:t>
      </w:r>
    </w:p>
    <w:p w14:paraId="7C25813C" w14:textId="6FDE031C" w:rsidR="00AE766D" w:rsidRDefault="00AE766D" w:rsidP="00AE766D">
      <w:pPr>
        <w:tabs>
          <w:tab w:val="right" w:leader="dot" w:pos="9355"/>
        </w:tabs>
        <w:spacing w:line="360" w:lineRule="auto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1. Первый раздел</w:t>
      </w:r>
      <w:r>
        <w:rPr>
          <w:sz w:val="28"/>
          <w:szCs w:val="22"/>
          <w:lang w:eastAsia="en-US"/>
        </w:rPr>
        <w:tab/>
      </w:r>
      <w:r w:rsidR="00E16899">
        <w:rPr>
          <w:sz w:val="28"/>
          <w:szCs w:val="22"/>
          <w:lang w:eastAsia="en-US"/>
        </w:rPr>
        <w:t>7</w:t>
      </w:r>
    </w:p>
    <w:p w14:paraId="2A621DE7" w14:textId="786A7853" w:rsidR="00AE766D" w:rsidRDefault="00AE766D" w:rsidP="00AE766D">
      <w:pPr>
        <w:tabs>
          <w:tab w:val="right" w:leader="dot" w:pos="9355"/>
        </w:tabs>
        <w:spacing w:line="360" w:lineRule="auto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1.1. Первый раздел, первый подраздел</w:t>
      </w:r>
      <w:r>
        <w:rPr>
          <w:sz w:val="28"/>
          <w:szCs w:val="22"/>
          <w:lang w:eastAsia="en-US"/>
        </w:rPr>
        <w:tab/>
      </w:r>
      <w:r w:rsidR="00E16899">
        <w:rPr>
          <w:sz w:val="28"/>
          <w:szCs w:val="22"/>
          <w:lang w:eastAsia="en-US"/>
        </w:rPr>
        <w:t>7</w:t>
      </w:r>
    </w:p>
    <w:p w14:paraId="70078AB0" w14:textId="68B53664" w:rsidR="00AE766D" w:rsidRDefault="00AE766D" w:rsidP="00AE766D">
      <w:pPr>
        <w:tabs>
          <w:tab w:val="right" w:leader="dot" w:pos="9355"/>
        </w:tabs>
        <w:spacing w:line="360" w:lineRule="auto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2. Второй раздел</w:t>
      </w:r>
      <w:r>
        <w:rPr>
          <w:sz w:val="28"/>
          <w:szCs w:val="22"/>
          <w:lang w:eastAsia="en-US"/>
        </w:rPr>
        <w:tab/>
      </w:r>
      <w:r w:rsidR="00E16899">
        <w:rPr>
          <w:sz w:val="28"/>
          <w:szCs w:val="22"/>
          <w:lang w:eastAsia="en-US"/>
        </w:rPr>
        <w:t>8</w:t>
      </w:r>
    </w:p>
    <w:p w14:paraId="06B2361D" w14:textId="6343D750" w:rsidR="00AE766D" w:rsidRDefault="00AE766D" w:rsidP="00AE766D">
      <w:pPr>
        <w:tabs>
          <w:tab w:val="right" w:leader="dot" w:pos="9355"/>
        </w:tabs>
        <w:spacing w:line="360" w:lineRule="auto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3. Третий</w:t>
      </w:r>
      <w:r>
        <w:rPr>
          <w:sz w:val="28"/>
          <w:szCs w:val="22"/>
          <w:lang w:eastAsia="en-US"/>
        </w:rPr>
        <w:tab/>
      </w:r>
      <w:r w:rsidR="00E16899">
        <w:rPr>
          <w:sz w:val="28"/>
          <w:szCs w:val="22"/>
          <w:lang w:eastAsia="en-US"/>
        </w:rPr>
        <w:t>9</w:t>
      </w:r>
    </w:p>
    <w:p w14:paraId="7F2A8E41" w14:textId="2A9C90B4" w:rsidR="00AE766D" w:rsidRDefault="00AE766D" w:rsidP="00AE766D">
      <w:pPr>
        <w:tabs>
          <w:tab w:val="right" w:leader="dot" w:pos="9355"/>
        </w:tabs>
        <w:spacing w:line="360" w:lineRule="auto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4. Четвертый</w:t>
      </w:r>
      <w:r>
        <w:rPr>
          <w:sz w:val="28"/>
          <w:szCs w:val="22"/>
          <w:lang w:eastAsia="en-US"/>
        </w:rPr>
        <w:tab/>
      </w:r>
      <w:r w:rsidR="00E16899">
        <w:rPr>
          <w:sz w:val="28"/>
          <w:szCs w:val="22"/>
          <w:lang w:eastAsia="en-US"/>
        </w:rPr>
        <w:t>10</w:t>
      </w:r>
    </w:p>
    <w:p w14:paraId="091DDAB2" w14:textId="597EC9BF" w:rsidR="00AE766D" w:rsidRDefault="00AE766D" w:rsidP="00AE766D">
      <w:pPr>
        <w:tabs>
          <w:tab w:val="right" w:leader="dot" w:pos="9355"/>
        </w:tabs>
        <w:spacing w:line="360" w:lineRule="auto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Заключение</w:t>
      </w:r>
      <w:r>
        <w:rPr>
          <w:sz w:val="28"/>
          <w:szCs w:val="22"/>
          <w:lang w:eastAsia="en-US"/>
        </w:rPr>
        <w:tab/>
        <w:t>1</w:t>
      </w:r>
      <w:r w:rsidR="00E16899">
        <w:rPr>
          <w:sz w:val="28"/>
          <w:szCs w:val="22"/>
          <w:lang w:eastAsia="en-US"/>
        </w:rPr>
        <w:t>1</w:t>
      </w:r>
    </w:p>
    <w:p w14:paraId="692D4E21" w14:textId="7A602275" w:rsidR="00AE766D" w:rsidRPr="00784C6D" w:rsidRDefault="00AE766D" w:rsidP="00AE766D">
      <w:pPr>
        <w:tabs>
          <w:tab w:val="right" w:leader="dot" w:pos="9355"/>
        </w:tabs>
        <w:spacing w:line="360" w:lineRule="auto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Список использованных источников и литературы</w:t>
      </w:r>
      <w:r>
        <w:rPr>
          <w:sz w:val="28"/>
          <w:szCs w:val="22"/>
          <w:lang w:eastAsia="en-US"/>
        </w:rPr>
        <w:tab/>
        <w:t>1</w:t>
      </w:r>
      <w:r w:rsidR="00E16899">
        <w:rPr>
          <w:sz w:val="28"/>
          <w:szCs w:val="22"/>
          <w:lang w:eastAsia="en-US"/>
        </w:rPr>
        <w:t>2</w:t>
      </w:r>
    </w:p>
    <w:p w14:paraId="5482BDCD" w14:textId="77777777" w:rsidR="00784C6D" w:rsidRPr="00784C6D" w:rsidRDefault="00784C6D" w:rsidP="00AE006D">
      <w:pPr>
        <w:spacing w:line="360" w:lineRule="auto"/>
        <w:rPr>
          <w:rFonts w:eastAsia="Times New Roman"/>
          <w:sz w:val="28"/>
          <w:szCs w:val="28"/>
        </w:rPr>
      </w:pPr>
    </w:p>
    <w:p w14:paraId="36B85025" w14:textId="77777777" w:rsidR="00784C6D" w:rsidRPr="00784C6D" w:rsidRDefault="00784C6D" w:rsidP="00784C6D">
      <w:pPr>
        <w:spacing w:after="160" w:line="259" w:lineRule="auto"/>
        <w:rPr>
          <w:rFonts w:eastAsia="Times New Roman"/>
          <w:sz w:val="28"/>
          <w:szCs w:val="28"/>
        </w:rPr>
      </w:pPr>
      <w:r w:rsidRPr="00784C6D">
        <w:rPr>
          <w:sz w:val="28"/>
          <w:szCs w:val="28"/>
          <w:lang w:eastAsia="en-US"/>
        </w:rPr>
        <w:br w:type="page"/>
      </w:r>
    </w:p>
    <w:p w14:paraId="57E759C8" w14:textId="77777777" w:rsidR="00784C6D" w:rsidRPr="00784C6D" w:rsidRDefault="00784C6D" w:rsidP="00F57971">
      <w:pPr>
        <w:shd w:val="clear" w:color="auto" w:fill="FFFFFF"/>
        <w:spacing w:line="360" w:lineRule="auto"/>
        <w:ind w:firstLine="709"/>
        <w:jc w:val="center"/>
        <w:textAlignment w:val="baseline"/>
        <w:outlineLvl w:val="0"/>
        <w:rPr>
          <w:rFonts w:eastAsia="Times New Roman"/>
          <w:b/>
          <w:bCs/>
          <w:sz w:val="28"/>
          <w:szCs w:val="28"/>
        </w:rPr>
      </w:pPr>
      <w:bookmarkStart w:id="90" w:name="_Toc136366322"/>
      <w:r w:rsidRPr="00784C6D">
        <w:rPr>
          <w:rFonts w:eastAsia="Times New Roman"/>
          <w:b/>
          <w:bCs/>
          <w:sz w:val="28"/>
          <w:szCs w:val="28"/>
        </w:rPr>
        <w:t>ВВЕДЕНИЕ</w:t>
      </w:r>
      <w:bookmarkEnd w:id="90"/>
    </w:p>
    <w:p w14:paraId="616C2C4A" w14:textId="77777777" w:rsidR="00784C6D" w:rsidRPr="00784C6D" w:rsidRDefault="00784C6D" w:rsidP="00AE006D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14:paraId="4C488CD9" w14:textId="77777777" w:rsidR="008222B4" w:rsidRPr="0092128C" w:rsidRDefault="008222B4" w:rsidP="00AE006D">
      <w:pPr>
        <w:pStyle w:val="aa"/>
        <w:widowControl w:val="0"/>
        <w:shd w:val="clear" w:color="000000" w:fill="auto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ED70B66" w14:textId="77777777" w:rsidR="008222B4" w:rsidRPr="0092128C" w:rsidRDefault="008222B4" w:rsidP="00AE006D">
      <w:pPr>
        <w:pStyle w:val="1"/>
        <w:keepNext w:val="0"/>
        <w:keepLines w:val="0"/>
        <w:widowControl w:val="0"/>
        <w:shd w:val="clear" w:color="000000" w:fill="auto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Cs w:val="36"/>
        </w:rPr>
      </w:pPr>
    </w:p>
    <w:p w14:paraId="0ADD1383" w14:textId="77777777" w:rsidR="008222B4" w:rsidRPr="0092128C" w:rsidRDefault="008222B4" w:rsidP="008222B4">
      <w:pPr>
        <w:spacing w:after="160" w:line="259" w:lineRule="auto"/>
        <w:rPr>
          <w:rFonts w:eastAsiaTheme="majorEastAsia"/>
          <w:bCs/>
          <w:sz w:val="28"/>
          <w:szCs w:val="36"/>
        </w:rPr>
      </w:pPr>
      <w:r w:rsidRPr="0092128C">
        <w:rPr>
          <w:rFonts w:eastAsiaTheme="majorEastAsia"/>
          <w:bCs/>
          <w:sz w:val="28"/>
          <w:szCs w:val="36"/>
        </w:rPr>
        <w:br w:type="page"/>
      </w:r>
    </w:p>
    <w:p w14:paraId="5E246753" w14:textId="77777777" w:rsidR="00AE006D" w:rsidRDefault="00AE006D" w:rsidP="00F57971">
      <w:pPr>
        <w:spacing w:line="360" w:lineRule="auto"/>
        <w:jc w:val="center"/>
        <w:rPr>
          <w:b/>
          <w:sz w:val="28"/>
          <w:szCs w:val="28"/>
        </w:rPr>
      </w:pPr>
      <w:r w:rsidRPr="00AE006D">
        <w:rPr>
          <w:b/>
          <w:sz w:val="28"/>
          <w:szCs w:val="28"/>
        </w:rPr>
        <w:t>1. РАЗДЕЛ</w:t>
      </w:r>
    </w:p>
    <w:p w14:paraId="3D8A1FE5" w14:textId="77777777" w:rsidR="00AE006D" w:rsidRDefault="00AE006D" w:rsidP="00AE006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76F6748C" w14:textId="77777777" w:rsidR="00AE006D" w:rsidRDefault="00AE006D" w:rsidP="00AE006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2C157ADA" w14:textId="359CBC43" w:rsidR="008222B4" w:rsidRPr="00AE006D" w:rsidRDefault="008222B4" w:rsidP="00AE006D">
      <w:pPr>
        <w:spacing w:after="200" w:line="276" w:lineRule="auto"/>
        <w:ind w:firstLine="709"/>
        <w:jc w:val="both"/>
        <w:rPr>
          <w:b/>
          <w:sz w:val="28"/>
          <w:szCs w:val="28"/>
        </w:rPr>
      </w:pPr>
      <w:r w:rsidRPr="00AE006D">
        <w:rPr>
          <w:b/>
          <w:sz w:val="28"/>
          <w:szCs w:val="28"/>
        </w:rPr>
        <w:br w:type="page"/>
      </w:r>
    </w:p>
    <w:p w14:paraId="37F42095" w14:textId="097D2A7D" w:rsidR="008222B4" w:rsidRPr="008222B4" w:rsidRDefault="00AC4202" w:rsidP="00AE006D">
      <w:pPr>
        <w:widowControl w:val="0"/>
        <w:shd w:val="clear" w:color="000000" w:fill="auto"/>
        <w:spacing w:after="240" w:line="36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91" w:name="_Toc136366327"/>
      <w:r w:rsidRPr="008222B4">
        <w:rPr>
          <w:b/>
          <w:bCs/>
          <w:sz w:val="28"/>
          <w:szCs w:val="28"/>
        </w:rPr>
        <w:t>ЗАКЛЮЧЕНИЕ</w:t>
      </w:r>
      <w:bookmarkEnd w:id="91"/>
    </w:p>
    <w:p w14:paraId="551B669A" w14:textId="173BF33F" w:rsidR="008222B4" w:rsidRDefault="008222B4" w:rsidP="00AE006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71EF6E6F" w14:textId="77777777" w:rsidR="008222B4" w:rsidRPr="0092128C" w:rsidRDefault="008222B4" w:rsidP="00AE006D">
      <w:pPr>
        <w:widowControl w:val="0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40F9854E" w14:textId="77777777" w:rsidR="00784C6D" w:rsidRPr="00784C6D" w:rsidRDefault="00784C6D" w:rsidP="00AE006D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14:paraId="3F7BD781" w14:textId="77777777" w:rsidR="00784C6D" w:rsidRPr="00784C6D" w:rsidRDefault="00784C6D" w:rsidP="00784C6D">
      <w:pPr>
        <w:spacing w:after="160" w:line="259" w:lineRule="auto"/>
        <w:rPr>
          <w:rFonts w:eastAsia="Times New Roman"/>
          <w:sz w:val="28"/>
          <w:szCs w:val="28"/>
        </w:rPr>
      </w:pPr>
      <w:r w:rsidRPr="00784C6D">
        <w:rPr>
          <w:sz w:val="28"/>
          <w:szCs w:val="28"/>
          <w:lang w:eastAsia="en-US"/>
        </w:rPr>
        <w:br w:type="page"/>
      </w:r>
    </w:p>
    <w:p w14:paraId="0D07455C" w14:textId="7A77FB1C" w:rsidR="00784C6D" w:rsidRPr="00784C6D" w:rsidRDefault="00784C6D" w:rsidP="00AE766D">
      <w:pPr>
        <w:shd w:val="clear" w:color="auto" w:fill="FFFFFF"/>
        <w:spacing w:after="240" w:line="360" w:lineRule="auto"/>
        <w:jc w:val="center"/>
        <w:textAlignment w:val="baseline"/>
        <w:outlineLvl w:val="0"/>
        <w:rPr>
          <w:rFonts w:eastAsia="Times New Roman"/>
          <w:b/>
          <w:bCs/>
          <w:sz w:val="28"/>
          <w:szCs w:val="28"/>
        </w:rPr>
      </w:pPr>
      <w:bookmarkStart w:id="92" w:name="_Toc136366328"/>
      <w:r w:rsidRPr="00784C6D">
        <w:rPr>
          <w:rFonts w:eastAsia="Times New Roman"/>
          <w:b/>
          <w:bCs/>
          <w:sz w:val="28"/>
          <w:szCs w:val="28"/>
        </w:rPr>
        <w:t xml:space="preserve">СПИСОК </w:t>
      </w:r>
      <w:r w:rsidR="00AE766D">
        <w:rPr>
          <w:rFonts w:eastAsia="Times New Roman"/>
          <w:b/>
          <w:bCs/>
          <w:sz w:val="28"/>
          <w:szCs w:val="28"/>
        </w:rPr>
        <w:t xml:space="preserve">ИСПОЛЬЗОВАННЫХ ИСТОЧНИКОВ И </w:t>
      </w:r>
      <w:r w:rsidRPr="00784C6D">
        <w:rPr>
          <w:rFonts w:eastAsia="Times New Roman"/>
          <w:b/>
          <w:bCs/>
          <w:sz w:val="28"/>
          <w:szCs w:val="28"/>
        </w:rPr>
        <w:t>ЛИТЕРАТУРЫ</w:t>
      </w:r>
      <w:bookmarkEnd w:id="92"/>
    </w:p>
    <w:p w14:paraId="6AFC9790" w14:textId="77777777" w:rsidR="00784C6D" w:rsidRDefault="00784C6D" w:rsidP="00784C6D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14:paraId="5431F12F" w14:textId="77777777" w:rsidR="00AC4202" w:rsidRDefault="00AC4202" w:rsidP="00784C6D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14:paraId="2A65672A" w14:textId="77777777" w:rsidR="00AC4202" w:rsidRPr="00784C6D" w:rsidRDefault="00AC4202" w:rsidP="00784C6D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bookmarkEnd w:id="89"/>
    <w:p w14:paraId="4781A8B5" w14:textId="77777777" w:rsidR="00AC4202" w:rsidRDefault="00AC4202">
      <w:pPr>
        <w:spacing w:after="200" w:line="276" w:lineRule="auto"/>
        <w:rPr>
          <w:sz w:val="28"/>
          <w:szCs w:val="27"/>
        </w:rPr>
        <w:sectPr w:rsidR="00AC4202" w:rsidSect="00AE766D">
          <w:footerReference w:type="default" r:id="rId13"/>
          <w:footerReference w:type="first" r:id="rId14"/>
          <w:pgSz w:w="11906" w:h="16838"/>
          <w:pgMar w:top="1134" w:right="850" w:bottom="1134" w:left="1701" w:header="708" w:footer="567" w:gutter="0"/>
          <w:cols w:space="708"/>
          <w:docGrid w:linePitch="360"/>
        </w:sectPr>
      </w:pPr>
    </w:p>
    <w:tbl>
      <w:tblPr>
        <w:tblW w:w="100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921"/>
      </w:tblGrid>
      <w:tr w:rsidR="00AC4202" w:rsidRPr="00A410C8" w14:paraId="318D9FED" w14:textId="77777777" w:rsidTr="003C57BD">
        <w:trPr>
          <w:trHeight w:val="1418"/>
          <w:jc w:val="center"/>
        </w:trPr>
        <w:tc>
          <w:tcPr>
            <w:tcW w:w="1100" w:type="dxa"/>
          </w:tcPr>
          <w:p w14:paraId="0551F855" w14:textId="77777777" w:rsidR="00AC4202" w:rsidRPr="00A410C8" w:rsidRDefault="00AC4202" w:rsidP="003C57BD">
            <w:pPr>
              <w:widowControl w:val="0"/>
              <w:spacing w:before="120"/>
              <w:jc w:val="center"/>
              <w:rPr>
                <w:sz w:val="28"/>
              </w:rPr>
            </w:pPr>
            <w:r w:rsidRPr="00A410C8">
              <w:rPr>
                <w:sz w:val="28"/>
              </w:rPr>
              <w:object w:dxaOrig="3160" w:dyaOrig="2921" w14:anchorId="309CAAD2">
                <v:shape id="_x0000_i1027" type="#_x0000_t75" style="width:34.1pt;height:30.3pt" o:ole="">
                  <v:imagedata r:id="rId9" o:title=""/>
                </v:shape>
                <o:OLEObject Type="Embed" ProgID="MSDraw" ShapeID="_x0000_i1027" DrawAspect="Content" ObjectID="_1769348745" r:id="rId15"/>
              </w:object>
            </w:r>
          </w:p>
          <w:p w14:paraId="34B097A4" w14:textId="77777777" w:rsidR="00AC4202" w:rsidRPr="00A410C8" w:rsidRDefault="00AC4202" w:rsidP="003C57B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8921" w:type="dxa"/>
          </w:tcPr>
          <w:p w14:paraId="75B64258" w14:textId="77777777" w:rsidR="00AC4202" w:rsidRPr="00A410C8" w:rsidRDefault="00AC4202" w:rsidP="003C57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410C8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 НАУКИ И ВЫСШЕГО ОБРАЗОВАНИЯ   РОССИЙСКОЙ ФЕДЕРАЦИИ </w:t>
            </w:r>
          </w:p>
          <w:p w14:paraId="6C1C2D04" w14:textId="77777777" w:rsidR="00AC4202" w:rsidRPr="00A410C8" w:rsidRDefault="00AC4202" w:rsidP="003C57BD">
            <w:pPr>
              <w:widowControl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bookmarkStart w:id="93" w:name="_Toc103946782"/>
            <w:bookmarkStart w:id="94" w:name="_Toc104546855"/>
            <w:bookmarkStart w:id="95" w:name="_Toc104547210"/>
            <w:bookmarkStart w:id="96" w:name="_Toc104555299"/>
            <w:bookmarkStart w:id="97" w:name="_Toc135760235"/>
            <w:bookmarkStart w:id="98" w:name="_Toc135761385"/>
            <w:bookmarkStart w:id="99" w:name="_Toc135761438"/>
            <w:bookmarkStart w:id="100" w:name="_Toc901680303"/>
            <w:bookmarkStart w:id="101" w:name="_Toc136239811"/>
            <w:bookmarkStart w:id="102" w:name="_Toc136239909"/>
            <w:bookmarkStart w:id="103" w:name="_Toc136366264"/>
            <w:bookmarkStart w:id="104" w:name="_Toc136366308"/>
            <w:r w:rsidRPr="067DDE42">
              <w:rPr>
                <w:b/>
                <w:bCs/>
                <w:sz w:val="22"/>
                <w:szCs w:val="22"/>
              </w:rPr>
              <w:t>Федеральное государственное бюджетное образовательное</w:t>
            </w:r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r w:rsidRPr="067DDE4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FF7E6D2" w14:textId="77777777" w:rsidR="00AC4202" w:rsidRPr="00A410C8" w:rsidRDefault="00AC4202" w:rsidP="003C57BD">
            <w:pPr>
              <w:widowControl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bookmarkStart w:id="105" w:name="_Toc103946783"/>
            <w:bookmarkStart w:id="106" w:name="_Toc104546856"/>
            <w:bookmarkStart w:id="107" w:name="_Toc104547211"/>
            <w:bookmarkStart w:id="108" w:name="_Toc104555300"/>
            <w:bookmarkStart w:id="109" w:name="_Toc135760236"/>
            <w:bookmarkStart w:id="110" w:name="_Toc135761386"/>
            <w:bookmarkStart w:id="111" w:name="_Toc135761439"/>
            <w:bookmarkStart w:id="112" w:name="_Toc806534186"/>
            <w:bookmarkStart w:id="113" w:name="_Toc136239812"/>
            <w:bookmarkStart w:id="114" w:name="_Toc136239910"/>
            <w:bookmarkStart w:id="115" w:name="_Toc136366265"/>
            <w:bookmarkStart w:id="116" w:name="_Toc136366309"/>
            <w:r w:rsidRPr="067DDE42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</w:p>
          <w:p w14:paraId="345EBD36" w14:textId="77777777" w:rsidR="00AC4202" w:rsidRPr="00A410C8" w:rsidRDefault="00AC4202" w:rsidP="003C57BD">
            <w:pPr>
              <w:widowControl w:val="0"/>
              <w:ind w:left="-130" w:firstLine="60"/>
              <w:jc w:val="center"/>
              <w:outlineLvl w:val="0"/>
              <w:rPr>
                <w:rFonts w:ascii="Arial" w:hAnsi="Arial" w:cs="Arial"/>
                <w:b/>
                <w:bCs/>
                <w:spacing w:val="40"/>
                <w:sz w:val="22"/>
                <w:szCs w:val="22"/>
              </w:rPr>
            </w:pPr>
            <w:bookmarkStart w:id="117" w:name="_Toc103946784"/>
            <w:bookmarkStart w:id="118" w:name="_Toc104546857"/>
            <w:bookmarkStart w:id="119" w:name="_Toc104547212"/>
            <w:bookmarkStart w:id="120" w:name="_Toc104555301"/>
            <w:bookmarkStart w:id="121" w:name="_Toc135760237"/>
            <w:bookmarkStart w:id="122" w:name="_Toc135761387"/>
            <w:bookmarkStart w:id="123" w:name="_Toc135761440"/>
            <w:bookmarkStart w:id="124" w:name="_Toc858128671"/>
            <w:bookmarkStart w:id="125" w:name="_Toc136239813"/>
            <w:bookmarkStart w:id="126" w:name="_Toc136239911"/>
            <w:bookmarkStart w:id="127" w:name="_Toc136366266"/>
            <w:bookmarkStart w:id="128" w:name="_Toc136366310"/>
            <w:r w:rsidRPr="067DDE42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</w:p>
        </w:tc>
      </w:tr>
    </w:tbl>
    <w:p w14:paraId="213D22BD" w14:textId="77777777" w:rsidR="00AC4202" w:rsidRPr="00A410C8" w:rsidRDefault="00AC4202" w:rsidP="00AC4202"/>
    <w:p w14:paraId="416A65C1" w14:textId="77777777" w:rsidR="00AC4202" w:rsidRPr="00A410C8" w:rsidRDefault="00AC4202" w:rsidP="00AC4202"/>
    <w:p w14:paraId="29CE86B0" w14:textId="77777777" w:rsidR="00AC4202" w:rsidRPr="00A410C8" w:rsidRDefault="00AC4202" w:rsidP="00AC4202">
      <w:pPr>
        <w:jc w:val="both"/>
        <w:rPr>
          <w:rFonts w:eastAsia="Times New Roman"/>
        </w:rPr>
      </w:pPr>
    </w:p>
    <w:p w14:paraId="7311E527" w14:textId="77777777" w:rsidR="00AC4202" w:rsidRPr="00A410C8" w:rsidRDefault="00AC4202" w:rsidP="00AC4202">
      <w:pPr>
        <w:jc w:val="both"/>
        <w:rPr>
          <w:rFonts w:eastAsia="Times New Roman"/>
          <w:sz w:val="24"/>
        </w:rPr>
      </w:pPr>
    </w:p>
    <w:p w14:paraId="1090F37F" w14:textId="77777777" w:rsidR="00AC4202" w:rsidRPr="00A410C8" w:rsidRDefault="00AC4202" w:rsidP="00AC4202">
      <w:pPr>
        <w:tabs>
          <w:tab w:val="left" w:pos="2968"/>
        </w:tabs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ab/>
      </w:r>
    </w:p>
    <w:p w14:paraId="23D9F906" w14:textId="77777777" w:rsidR="00AC4202" w:rsidRPr="00A410C8" w:rsidRDefault="00AC4202" w:rsidP="00AC4202">
      <w:pPr>
        <w:jc w:val="both"/>
        <w:rPr>
          <w:rFonts w:eastAsia="Times New Roman"/>
          <w:sz w:val="24"/>
        </w:rPr>
      </w:pPr>
    </w:p>
    <w:p w14:paraId="7C332342" w14:textId="77777777" w:rsidR="00AC4202" w:rsidRPr="00A410C8" w:rsidRDefault="00AC4202" w:rsidP="00AC4202">
      <w:pPr>
        <w:jc w:val="both"/>
        <w:rPr>
          <w:rFonts w:eastAsia="Times New Roman"/>
          <w:sz w:val="24"/>
        </w:rPr>
      </w:pPr>
    </w:p>
    <w:p w14:paraId="50DC9123" w14:textId="37F42421" w:rsidR="00AC4202" w:rsidRPr="00A410C8" w:rsidRDefault="00AC4202" w:rsidP="00AC4202">
      <w:pPr>
        <w:jc w:val="center"/>
        <w:rPr>
          <w:rFonts w:eastAsia="Times New Roman"/>
          <w:b/>
          <w:sz w:val="28"/>
        </w:rPr>
      </w:pPr>
      <w:r w:rsidRPr="00A410C8">
        <w:rPr>
          <w:rFonts w:eastAsia="Times New Roman"/>
          <w:b/>
          <w:sz w:val="28"/>
        </w:rPr>
        <w:t>ДНЕВНИК</w:t>
      </w:r>
    </w:p>
    <w:p w14:paraId="38B8D6CA" w14:textId="77777777" w:rsidR="00AC4202" w:rsidRPr="00A410C8" w:rsidRDefault="00AC4202" w:rsidP="00AC4202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 </w:t>
      </w:r>
    </w:p>
    <w:p w14:paraId="2614CC84" w14:textId="6F378064" w:rsidR="00AC4202" w:rsidRPr="00A410C8" w:rsidRDefault="00AC4202" w:rsidP="006B6761">
      <w:pPr>
        <w:jc w:val="center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>П</w:t>
      </w:r>
      <w:r w:rsidR="006B6761">
        <w:rPr>
          <w:rFonts w:eastAsia="Times New Roman"/>
          <w:sz w:val="28"/>
          <w:u w:val="single"/>
        </w:rPr>
        <w:t xml:space="preserve">роизводственной практики </w:t>
      </w:r>
      <w:r w:rsidRPr="00BD5880">
        <w:rPr>
          <w:rFonts w:eastAsia="Times New Roman"/>
          <w:sz w:val="28"/>
          <w:u w:val="single"/>
        </w:rPr>
        <w:t>(</w:t>
      </w:r>
      <w:r w:rsidRPr="00B4054A">
        <w:rPr>
          <w:bCs/>
          <w:color w:val="000000" w:themeColor="text1"/>
          <w:sz w:val="28"/>
          <w:szCs w:val="28"/>
          <w:u w:val="single"/>
        </w:rPr>
        <w:t>преддипломн</w:t>
      </w:r>
      <w:r w:rsidR="006B6761">
        <w:rPr>
          <w:rFonts w:eastAsia="Times New Roman"/>
          <w:sz w:val="28"/>
          <w:u w:val="single"/>
        </w:rPr>
        <w:t>ой</w:t>
      </w:r>
      <w:r w:rsidRPr="00BD5880">
        <w:rPr>
          <w:rFonts w:eastAsia="Times New Roman"/>
          <w:sz w:val="28"/>
          <w:u w:val="single"/>
        </w:rPr>
        <w:t>)</w:t>
      </w:r>
    </w:p>
    <w:p w14:paraId="06F6A239" w14:textId="77777777" w:rsidR="00AC4202" w:rsidRPr="00A410C8" w:rsidRDefault="00AC4202" w:rsidP="00AC4202">
      <w:pPr>
        <w:jc w:val="center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(тип практики: практика по получению первичных профессиональных умений и </w:t>
      </w:r>
      <w:proofErr w:type="spellStart"/>
      <w:r w:rsidRPr="00A410C8">
        <w:rPr>
          <w:rFonts w:eastAsia="Times New Roman"/>
          <w:i/>
          <w:sz w:val="16"/>
          <w:szCs w:val="16"/>
        </w:rPr>
        <w:t>навыков</w:t>
      </w:r>
      <w:proofErr w:type="gramStart"/>
      <w:r w:rsidRPr="00A410C8">
        <w:rPr>
          <w:rFonts w:eastAsia="Times New Roman"/>
          <w:i/>
          <w:sz w:val="16"/>
          <w:szCs w:val="16"/>
        </w:rPr>
        <w:t>,п</w:t>
      </w:r>
      <w:proofErr w:type="gramEnd"/>
      <w:r w:rsidRPr="00A410C8">
        <w:rPr>
          <w:rFonts w:eastAsia="Times New Roman"/>
          <w:i/>
          <w:sz w:val="16"/>
          <w:szCs w:val="16"/>
        </w:rPr>
        <w:t>о</w:t>
      </w:r>
      <w:proofErr w:type="spellEnd"/>
      <w:r w:rsidRPr="00A410C8">
        <w:rPr>
          <w:rFonts w:eastAsia="Times New Roman"/>
          <w:i/>
          <w:sz w:val="16"/>
          <w:szCs w:val="16"/>
        </w:rPr>
        <w:t xml:space="preserve"> получению профессиональных умений и опыта профессиональной </w:t>
      </w:r>
      <w:proofErr w:type="spellStart"/>
      <w:r w:rsidRPr="00A410C8">
        <w:rPr>
          <w:rFonts w:eastAsia="Times New Roman"/>
          <w:i/>
          <w:sz w:val="16"/>
          <w:szCs w:val="16"/>
        </w:rPr>
        <w:t>деятельности,производственно</w:t>
      </w:r>
      <w:proofErr w:type="spellEnd"/>
      <w:r w:rsidRPr="00A410C8">
        <w:rPr>
          <w:rFonts w:eastAsia="Times New Roman"/>
          <w:i/>
          <w:sz w:val="16"/>
          <w:szCs w:val="16"/>
        </w:rPr>
        <w:t>-технологическая, педагогическая, научно-исследовательская работа и др.)</w:t>
      </w:r>
    </w:p>
    <w:p w14:paraId="3EBA1603" w14:textId="77777777" w:rsidR="00AC4202" w:rsidRPr="00A410C8" w:rsidRDefault="00AC4202" w:rsidP="00AC4202">
      <w:pPr>
        <w:jc w:val="center"/>
        <w:rPr>
          <w:rFonts w:eastAsia="Times New Roman"/>
          <w:sz w:val="16"/>
          <w:szCs w:val="16"/>
        </w:rPr>
      </w:pPr>
    </w:p>
    <w:p w14:paraId="03EB3880" w14:textId="77777777" w:rsidR="00AC4202" w:rsidRPr="00A410C8" w:rsidRDefault="00AC4202" w:rsidP="00AC4202">
      <w:pPr>
        <w:jc w:val="center"/>
        <w:rPr>
          <w:rFonts w:eastAsia="Times New Roman"/>
          <w:sz w:val="16"/>
          <w:szCs w:val="16"/>
        </w:rPr>
      </w:pPr>
    </w:p>
    <w:p w14:paraId="71E33DF2" w14:textId="77777777" w:rsidR="00AC4202" w:rsidRPr="00A410C8" w:rsidRDefault="00AC4202" w:rsidP="00AC4202">
      <w:pPr>
        <w:jc w:val="center"/>
        <w:rPr>
          <w:rFonts w:eastAsia="Times New Roman"/>
          <w:sz w:val="16"/>
          <w:szCs w:val="16"/>
        </w:rPr>
      </w:pPr>
    </w:p>
    <w:p w14:paraId="35CC56A4" w14:textId="3058D702" w:rsidR="00AC4202" w:rsidRPr="00A410C8" w:rsidRDefault="00AC4202" w:rsidP="006B6761">
      <w:pPr>
        <w:tabs>
          <w:tab w:val="left" w:pos="3119"/>
          <w:tab w:val="left" w:pos="9214"/>
        </w:tabs>
        <w:ind w:left="1134"/>
        <w:rPr>
          <w:rFonts w:eastAsia="Times New Roman"/>
          <w:sz w:val="28"/>
          <w:szCs w:val="28"/>
        </w:rPr>
      </w:pPr>
      <w:r w:rsidRPr="21303A56">
        <w:rPr>
          <w:rFonts w:eastAsia="Times New Roman"/>
          <w:sz w:val="28"/>
          <w:szCs w:val="28"/>
        </w:rPr>
        <w:t>Фамилия И.О.</w:t>
      </w:r>
      <w:r w:rsidR="006B6761">
        <w:rPr>
          <w:rFonts w:eastAsia="Times New Roman"/>
          <w:sz w:val="28"/>
          <w:szCs w:val="28"/>
          <w:u w:val="single"/>
        </w:rPr>
        <w:tab/>
      </w:r>
      <w:r w:rsidR="006B6761" w:rsidRPr="00A5542C">
        <w:rPr>
          <w:rFonts w:eastAsia="Times New Roman"/>
          <w:sz w:val="28"/>
          <w:szCs w:val="28"/>
          <w:highlight w:val="yellow"/>
          <w:u w:val="single"/>
        </w:rPr>
        <w:t>Иванов И.И.</w:t>
      </w:r>
      <w:r w:rsidR="006B6761">
        <w:rPr>
          <w:rFonts w:eastAsia="Times New Roman"/>
          <w:sz w:val="28"/>
          <w:szCs w:val="28"/>
          <w:u w:val="single"/>
        </w:rPr>
        <w:tab/>
      </w:r>
    </w:p>
    <w:p w14:paraId="7B249071" w14:textId="77777777" w:rsidR="00AC4202" w:rsidRPr="00A410C8" w:rsidRDefault="00AC4202" w:rsidP="00AC4202">
      <w:pPr>
        <w:ind w:left="1134"/>
        <w:rPr>
          <w:rFonts w:eastAsia="Times New Roman"/>
          <w:sz w:val="28"/>
          <w:szCs w:val="28"/>
        </w:rPr>
      </w:pPr>
    </w:p>
    <w:p w14:paraId="44C6281A" w14:textId="73A2A060" w:rsidR="00AC4202" w:rsidRPr="00A410C8" w:rsidRDefault="00AC4202" w:rsidP="00AC4202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Институт </w:t>
      </w:r>
      <w:r w:rsidRPr="00A410C8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>ИЭЭ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</w:rPr>
        <w:t xml:space="preserve"> </w:t>
      </w:r>
      <w:r w:rsidRPr="008E3A75">
        <w:rPr>
          <w:rFonts w:eastAsia="Times New Roman"/>
          <w:sz w:val="28"/>
          <w:szCs w:val="28"/>
        </w:rPr>
        <w:t>курс</w:t>
      </w:r>
      <w:r w:rsidRPr="00A410C8">
        <w:rPr>
          <w:rFonts w:eastAsia="Times New Roman"/>
          <w:sz w:val="28"/>
          <w:szCs w:val="28"/>
        </w:rPr>
        <w:t xml:space="preserve"> </w:t>
      </w:r>
      <w:r w:rsidRPr="00A410C8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 xml:space="preserve">   </w:t>
      </w:r>
      <w:r w:rsidR="006B6761" w:rsidRPr="00A5542C">
        <w:rPr>
          <w:rFonts w:eastAsia="Times New Roman"/>
          <w:sz w:val="28"/>
          <w:szCs w:val="28"/>
          <w:highlight w:val="yellow"/>
          <w:u w:val="single"/>
        </w:rPr>
        <w:t>0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</w:rPr>
        <w:t xml:space="preserve"> группа 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>ЭС-</w:t>
      </w:r>
      <w:r w:rsidR="006B6761" w:rsidRPr="00A5542C">
        <w:rPr>
          <w:rFonts w:eastAsia="Times New Roman"/>
          <w:sz w:val="28"/>
          <w:szCs w:val="28"/>
          <w:highlight w:val="yellow"/>
          <w:u w:val="single"/>
        </w:rPr>
        <w:t>0</w:t>
      </w:r>
      <w:r w:rsidRPr="00A5542C">
        <w:rPr>
          <w:rFonts w:eastAsia="Times New Roman"/>
          <w:sz w:val="28"/>
          <w:szCs w:val="28"/>
          <w:highlight w:val="yellow"/>
          <w:u w:val="single"/>
        </w:rPr>
        <w:t>-</w:t>
      </w:r>
      <w:r w:rsidR="006B6761" w:rsidRPr="00A5542C">
        <w:rPr>
          <w:rFonts w:eastAsia="Times New Roman"/>
          <w:sz w:val="28"/>
          <w:szCs w:val="28"/>
          <w:highlight w:val="yellow"/>
          <w:u w:val="single"/>
        </w:rPr>
        <w:t>00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14:paraId="00FD3A40" w14:textId="77777777" w:rsidR="00AC4202" w:rsidRPr="00A410C8" w:rsidRDefault="00AC4202" w:rsidP="00AC4202">
      <w:pPr>
        <w:ind w:left="1134"/>
        <w:rPr>
          <w:rFonts w:eastAsia="Times New Roman"/>
          <w:sz w:val="28"/>
          <w:szCs w:val="28"/>
        </w:rPr>
      </w:pPr>
    </w:p>
    <w:p w14:paraId="0DB063B3" w14:textId="34DD092C" w:rsidR="00AC4202" w:rsidRPr="00A410C8" w:rsidRDefault="00AC4202" w:rsidP="00AC4202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Период практики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>с 0</w:t>
      </w:r>
      <w:r w:rsidR="006B6761" w:rsidRPr="00A5542C">
        <w:rPr>
          <w:rFonts w:eastAsia="Times New Roman"/>
          <w:sz w:val="28"/>
          <w:szCs w:val="28"/>
          <w:highlight w:val="yellow"/>
          <w:u w:val="single"/>
        </w:rPr>
        <w:t>1</w:t>
      </w:r>
      <w:r w:rsidRPr="00A5542C">
        <w:rPr>
          <w:rFonts w:eastAsia="Times New Roman"/>
          <w:sz w:val="28"/>
          <w:szCs w:val="28"/>
          <w:highlight w:val="yellow"/>
          <w:u w:val="single"/>
        </w:rPr>
        <w:t>.0</w:t>
      </w:r>
      <w:r w:rsidR="006B6761" w:rsidRPr="00A5542C">
        <w:rPr>
          <w:rFonts w:eastAsia="Times New Roman"/>
          <w:sz w:val="28"/>
          <w:szCs w:val="28"/>
          <w:highlight w:val="yellow"/>
          <w:u w:val="single"/>
        </w:rPr>
        <w:t>0</w:t>
      </w:r>
      <w:r w:rsidRPr="00A5542C">
        <w:rPr>
          <w:rFonts w:eastAsia="Times New Roman"/>
          <w:sz w:val="28"/>
          <w:szCs w:val="28"/>
          <w:highlight w:val="yellow"/>
          <w:u w:val="single"/>
        </w:rPr>
        <w:t>.202</w:t>
      </w:r>
      <w:r w:rsidR="006B6761" w:rsidRPr="00A5542C">
        <w:rPr>
          <w:rFonts w:eastAsia="Times New Roman"/>
          <w:sz w:val="28"/>
          <w:szCs w:val="28"/>
          <w:highlight w:val="yellow"/>
          <w:u w:val="single"/>
        </w:rPr>
        <w:t>0</w:t>
      </w:r>
      <w:r w:rsidRPr="00A5542C">
        <w:rPr>
          <w:rFonts w:eastAsia="Times New Roman"/>
          <w:sz w:val="28"/>
          <w:szCs w:val="28"/>
          <w:highlight w:val="yellow"/>
          <w:u w:val="single"/>
        </w:rPr>
        <w:t xml:space="preserve"> г. по </w:t>
      </w:r>
      <w:r w:rsidR="006B6761" w:rsidRPr="00A5542C">
        <w:rPr>
          <w:rFonts w:eastAsia="Times New Roman"/>
          <w:sz w:val="28"/>
          <w:szCs w:val="28"/>
          <w:highlight w:val="yellow"/>
          <w:u w:val="single"/>
        </w:rPr>
        <w:t>30</w:t>
      </w:r>
      <w:r w:rsidRPr="00A5542C">
        <w:rPr>
          <w:rFonts w:eastAsia="Times New Roman"/>
          <w:sz w:val="28"/>
          <w:szCs w:val="28"/>
          <w:highlight w:val="yellow"/>
          <w:u w:val="single"/>
        </w:rPr>
        <w:t>.0</w:t>
      </w:r>
      <w:r w:rsidR="006B6761" w:rsidRPr="00A5542C">
        <w:rPr>
          <w:rFonts w:eastAsia="Times New Roman"/>
          <w:sz w:val="28"/>
          <w:szCs w:val="28"/>
          <w:highlight w:val="yellow"/>
          <w:u w:val="single"/>
        </w:rPr>
        <w:t>0</w:t>
      </w:r>
      <w:r w:rsidRPr="00A5542C">
        <w:rPr>
          <w:rFonts w:eastAsia="Times New Roman"/>
          <w:sz w:val="28"/>
          <w:szCs w:val="28"/>
          <w:highlight w:val="yellow"/>
          <w:u w:val="single"/>
        </w:rPr>
        <w:t>.202</w:t>
      </w:r>
      <w:r w:rsidR="006B6761" w:rsidRPr="00A5542C">
        <w:rPr>
          <w:rFonts w:eastAsia="Times New Roman"/>
          <w:sz w:val="28"/>
          <w:szCs w:val="28"/>
          <w:highlight w:val="yellow"/>
          <w:u w:val="single"/>
        </w:rPr>
        <w:t>0</w:t>
      </w:r>
      <w:r w:rsidRPr="001D7723">
        <w:rPr>
          <w:rFonts w:eastAsia="Times New Roman"/>
          <w:sz w:val="28"/>
          <w:szCs w:val="28"/>
          <w:u w:val="single"/>
        </w:rPr>
        <w:t xml:space="preserve"> г.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14:paraId="42ED7137" w14:textId="77777777" w:rsidR="00AC4202" w:rsidRPr="00A410C8" w:rsidRDefault="00AC4202" w:rsidP="00AC4202">
      <w:pPr>
        <w:ind w:left="1134"/>
        <w:rPr>
          <w:rFonts w:eastAsia="Times New Roman"/>
          <w:sz w:val="28"/>
          <w:szCs w:val="28"/>
        </w:rPr>
      </w:pPr>
    </w:p>
    <w:p w14:paraId="2A1D303F" w14:textId="77777777" w:rsidR="00AC4202" w:rsidRPr="00A410C8" w:rsidRDefault="00AC4202" w:rsidP="00AC4202">
      <w:pPr>
        <w:ind w:left="1134"/>
        <w:rPr>
          <w:rFonts w:eastAsia="Times New Roman"/>
          <w:sz w:val="28"/>
          <w:szCs w:val="28"/>
        </w:rPr>
      </w:pPr>
      <w:bookmarkStart w:id="129" w:name="_Hlk136366647"/>
      <w:r w:rsidRPr="00A410C8">
        <w:rPr>
          <w:rFonts w:eastAsia="Times New Roman"/>
          <w:sz w:val="28"/>
          <w:szCs w:val="28"/>
        </w:rPr>
        <w:t>Способ проведения практики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proofErr w:type="gramStart"/>
      <w:r w:rsidRPr="00A5542C">
        <w:rPr>
          <w:rFonts w:eastAsia="Times New Roman"/>
          <w:sz w:val="28"/>
          <w:szCs w:val="28"/>
          <w:highlight w:val="yellow"/>
          <w:u w:val="single"/>
        </w:rPr>
        <w:t>стационарная</w:t>
      </w:r>
      <w:proofErr w:type="gramEnd"/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14:paraId="3CD0BA47" w14:textId="77777777" w:rsidR="00AC4202" w:rsidRPr="00A410C8" w:rsidRDefault="00AC4202" w:rsidP="00AC4202">
      <w:pPr>
        <w:jc w:val="center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       выездная/стационарная</w:t>
      </w:r>
    </w:p>
    <w:p w14:paraId="2E870405" w14:textId="77777777" w:rsidR="00AC4202" w:rsidRPr="00A410C8" w:rsidRDefault="00AC4202" w:rsidP="00AC4202">
      <w:pPr>
        <w:ind w:left="1134"/>
        <w:rPr>
          <w:rFonts w:eastAsia="Times New Roman"/>
          <w:sz w:val="28"/>
          <w:szCs w:val="28"/>
        </w:rPr>
      </w:pPr>
    </w:p>
    <w:p w14:paraId="0CB1FF93" w14:textId="77777777" w:rsidR="00AC4202" w:rsidRPr="00A5542C" w:rsidRDefault="00AC4202" w:rsidP="00AC4202">
      <w:pPr>
        <w:ind w:left="1134"/>
        <w:rPr>
          <w:rFonts w:eastAsia="Times New Roman"/>
          <w:sz w:val="28"/>
          <w:szCs w:val="28"/>
          <w:highlight w:val="yellow"/>
          <w:u w:val="single"/>
        </w:rPr>
      </w:pPr>
      <w:r w:rsidRPr="00A410C8">
        <w:rPr>
          <w:rFonts w:eastAsia="Times New Roman"/>
          <w:sz w:val="28"/>
          <w:szCs w:val="28"/>
        </w:rPr>
        <w:t>Профильная организация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>ФГБОУ ВО «КГЭУ»</w:t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</w:p>
    <w:p w14:paraId="23A65005" w14:textId="77777777" w:rsidR="00AC4202" w:rsidRPr="00A5542C" w:rsidRDefault="00AC4202" w:rsidP="00AC4202">
      <w:pPr>
        <w:ind w:left="1134"/>
        <w:jc w:val="center"/>
        <w:rPr>
          <w:rFonts w:eastAsia="Times New Roman"/>
          <w:i/>
          <w:sz w:val="16"/>
          <w:szCs w:val="16"/>
          <w:highlight w:val="yellow"/>
        </w:rPr>
      </w:pPr>
      <w:r w:rsidRPr="00A5542C">
        <w:rPr>
          <w:rFonts w:eastAsia="Times New Roman"/>
          <w:i/>
          <w:sz w:val="16"/>
          <w:szCs w:val="16"/>
          <w:highlight w:val="yellow"/>
        </w:rPr>
        <w:t xml:space="preserve">                                         наименование профильной организации</w:t>
      </w:r>
    </w:p>
    <w:p w14:paraId="3E588A56" w14:textId="77777777" w:rsidR="00AC4202" w:rsidRPr="00A5542C" w:rsidRDefault="00AC4202" w:rsidP="00AC4202">
      <w:pPr>
        <w:ind w:left="1134"/>
        <w:rPr>
          <w:rFonts w:eastAsia="Times New Roman"/>
          <w:sz w:val="28"/>
          <w:szCs w:val="28"/>
          <w:highlight w:val="yellow"/>
        </w:rPr>
      </w:pPr>
      <w:r w:rsidRPr="00A5542C">
        <w:rPr>
          <w:rFonts w:eastAsia="Times New Roman"/>
          <w:sz w:val="28"/>
          <w:szCs w:val="28"/>
          <w:highlight w:val="yellow"/>
        </w:rPr>
        <w:t>Подразделение</w:t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  <w:t>кафедра ЭСиС</w:t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</w:p>
    <w:p w14:paraId="65BFD9C2" w14:textId="77777777" w:rsidR="00AC4202" w:rsidRPr="00A5542C" w:rsidRDefault="00AC4202" w:rsidP="00AC4202">
      <w:pPr>
        <w:ind w:left="1134"/>
        <w:rPr>
          <w:rFonts w:eastAsia="Times New Roman"/>
          <w:i/>
          <w:sz w:val="16"/>
          <w:szCs w:val="16"/>
          <w:highlight w:val="yellow"/>
        </w:rPr>
      </w:pPr>
      <w:r w:rsidRPr="00A5542C">
        <w:rPr>
          <w:rFonts w:eastAsia="Times New Roman"/>
          <w:i/>
          <w:sz w:val="16"/>
          <w:szCs w:val="16"/>
          <w:highlight w:val="yellow"/>
        </w:rPr>
        <w:t xml:space="preserve">                                                                 наименование структурного подразделения профильной организации, кафедра</w:t>
      </w:r>
    </w:p>
    <w:p w14:paraId="0C11E37D" w14:textId="77777777" w:rsidR="00AC4202" w:rsidRPr="00A5542C" w:rsidRDefault="00AC4202" w:rsidP="00AC4202">
      <w:pPr>
        <w:ind w:left="1134"/>
        <w:rPr>
          <w:rFonts w:eastAsia="Times New Roman"/>
          <w:sz w:val="28"/>
          <w:szCs w:val="28"/>
          <w:highlight w:val="yellow"/>
          <w:u w:val="single"/>
        </w:rPr>
      </w:pPr>
      <w:r w:rsidRPr="00A5542C">
        <w:rPr>
          <w:rFonts w:eastAsia="Times New Roman"/>
          <w:sz w:val="28"/>
          <w:szCs w:val="28"/>
          <w:highlight w:val="yellow"/>
        </w:rPr>
        <w:t>Рабочее место</w:t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  <w:t xml:space="preserve">      Лаборатория «Основы проектирования электроэнергетических систем и сетей»</w:t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</w:p>
    <w:p w14:paraId="2550D721" w14:textId="77777777" w:rsidR="00AC4202" w:rsidRPr="00A410C8" w:rsidRDefault="00AC4202" w:rsidP="00AC4202">
      <w:pPr>
        <w:ind w:left="1134"/>
        <w:rPr>
          <w:rFonts w:eastAsia="Times New Roman"/>
          <w:i/>
          <w:sz w:val="16"/>
          <w:szCs w:val="16"/>
        </w:rPr>
      </w:pPr>
      <w:r w:rsidRPr="00A5542C">
        <w:rPr>
          <w:rFonts w:eastAsia="Times New Roman"/>
          <w:i/>
          <w:sz w:val="16"/>
          <w:szCs w:val="16"/>
          <w:highlight w:val="yellow"/>
        </w:rPr>
        <w:t xml:space="preserve">                                                          наименование и расположение места прохождения практики</w:t>
      </w:r>
    </w:p>
    <w:bookmarkEnd w:id="129"/>
    <w:p w14:paraId="2959C09E" w14:textId="77777777" w:rsidR="00AC4202" w:rsidRPr="00A410C8" w:rsidRDefault="00AC4202" w:rsidP="00AC4202">
      <w:pPr>
        <w:ind w:left="1134"/>
        <w:rPr>
          <w:rFonts w:eastAsia="Times New Roman"/>
          <w:sz w:val="28"/>
          <w:szCs w:val="28"/>
        </w:rPr>
      </w:pPr>
    </w:p>
    <w:p w14:paraId="733F26A4" w14:textId="77777777" w:rsidR="00AC4202" w:rsidRPr="00A410C8" w:rsidRDefault="00AC4202" w:rsidP="00AC4202">
      <w:pPr>
        <w:jc w:val="both"/>
        <w:rPr>
          <w:rFonts w:eastAsia="Times New Roman"/>
          <w:b/>
          <w:sz w:val="28"/>
        </w:rPr>
      </w:pPr>
    </w:p>
    <w:p w14:paraId="58BA5916" w14:textId="77777777" w:rsidR="00AC4202" w:rsidRPr="00A410C8" w:rsidRDefault="00AC4202" w:rsidP="00AC4202">
      <w:pPr>
        <w:jc w:val="both"/>
        <w:rPr>
          <w:rFonts w:eastAsia="Times New Roman"/>
          <w:b/>
          <w:sz w:val="28"/>
        </w:rPr>
      </w:pPr>
    </w:p>
    <w:p w14:paraId="7FF89667" w14:textId="77777777" w:rsidR="00AC4202" w:rsidRPr="00A410C8" w:rsidRDefault="00AC4202" w:rsidP="00AC4202">
      <w:pPr>
        <w:jc w:val="both"/>
        <w:rPr>
          <w:rFonts w:eastAsia="Times New Roman"/>
          <w:b/>
          <w:sz w:val="28"/>
        </w:rPr>
      </w:pPr>
    </w:p>
    <w:p w14:paraId="7EAEDF75" w14:textId="77777777" w:rsidR="00AC4202" w:rsidRPr="00A410C8" w:rsidRDefault="00AC4202" w:rsidP="00AC4202">
      <w:pPr>
        <w:jc w:val="both"/>
        <w:rPr>
          <w:rFonts w:eastAsia="Times New Roman"/>
          <w:b/>
          <w:sz w:val="28"/>
        </w:rPr>
      </w:pPr>
    </w:p>
    <w:p w14:paraId="15BF76E1" w14:textId="77777777" w:rsidR="00AC4202" w:rsidRDefault="00AC4202" w:rsidP="00AC4202">
      <w:pPr>
        <w:jc w:val="center"/>
        <w:rPr>
          <w:rFonts w:eastAsia="Times New Roman"/>
          <w:b/>
          <w:sz w:val="24"/>
          <w:szCs w:val="24"/>
        </w:rPr>
      </w:pPr>
    </w:p>
    <w:p w14:paraId="6D405473" w14:textId="77777777" w:rsidR="00AC4202" w:rsidRDefault="00AC4202" w:rsidP="00AC4202">
      <w:pPr>
        <w:jc w:val="center"/>
        <w:rPr>
          <w:rFonts w:eastAsia="Times New Roman"/>
          <w:b/>
          <w:sz w:val="24"/>
          <w:szCs w:val="24"/>
        </w:rPr>
      </w:pPr>
    </w:p>
    <w:p w14:paraId="57F4C141" w14:textId="77777777" w:rsidR="00AC4202" w:rsidRDefault="00AC4202" w:rsidP="00AC4202">
      <w:pPr>
        <w:jc w:val="center"/>
        <w:rPr>
          <w:rFonts w:eastAsia="Times New Roman"/>
          <w:b/>
          <w:sz w:val="24"/>
          <w:szCs w:val="24"/>
        </w:rPr>
      </w:pPr>
    </w:p>
    <w:p w14:paraId="63A6AFA8" w14:textId="77777777" w:rsidR="00AC4202" w:rsidRDefault="00AC4202" w:rsidP="00AC4202">
      <w:pPr>
        <w:jc w:val="center"/>
        <w:rPr>
          <w:rFonts w:eastAsia="Times New Roman"/>
          <w:b/>
          <w:sz w:val="24"/>
          <w:szCs w:val="24"/>
        </w:rPr>
      </w:pPr>
    </w:p>
    <w:p w14:paraId="0CADA018" w14:textId="03E40E29" w:rsidR="00AC4202" w:rsidRPr="00D252AD" w:rsidRDefault="00AC4202" w:rsidP="00AC4202">
      <w:pPr>
        <w:spacing w:after="200" w:line="276" w:lineRule="auto"/>
        <w:rPr>
          <w:rFonts w:eastAsia="Times New Roman"/>
          <w:b/>
          <w:sz w:val="24"/>
          <w:szCs w:val="24"/>
        </w:rPr>
      </w:pPr>
      <w:r w:rsidRPr="00A20BD8">
        <w:rPr>
          <w:rFonts w:eastAsia="Times New Roman"/>
          <w:sz w:val="24"/>
          <w:szCs w:val="24"/>
        </w:rPr>
        <w:br w:type="page"/>
      </w:r>
      <w:r w:rsidRPr="00A410C8">
        <w:rPr>
          <w:rFonts w:eastAsia="Times New Roman"/>
          <w:sz w:val="28"/>
          <w:szCs w:val="28"/>
        </w:rPr>
        <w:t xml:space="preserve">Сведения о </w:t>
      </w:r>
      <w:r>
        <w:rPr>
          <w:rFonts w:eastAsia="Times New Roman"/>
          <w:sz w:val="28"/>
          <w:szCs w:val="28"/>
        </w:rPr>
        <w:t xml:space="preserve">производственной </w:t>
      </w:r>
      <w:r w:rsidRPr="00A410C8">
        <w:rPr>
          <w:rFonts w:eastAsia="Times New Roman"/>
          <w:sz w:val="28"/>
          <w:szCs w:val="28"/>
        </w:rPr>
        <w:t>практике</w:t>
      </w:r>
      <w:r>
        <w:rPr>
          <w:rFonts w:eastAsia="Times New Roman"/>
          <w:sz w:val="28"/>
          <w:szCs w:val="28"/>
        </w:rPr>
        <w:t xml:space="preserve"> (</w:t>
      </w:r>
      <w:r w:rsidR="006B6761">
        <w:rPr>
          <w:rFonts w:eastAsia="Times New Roman"/>
          <w:sz w:val="28"/>
          <w:szCs w:val="28"/>
        </w:rPr>
        <w:t>преддипломной</w:t>
      </w:r>
      <w:r>
        <w:rPr>
          <w:rFonts w:eastAsia="Times New Roman"/>
          <w:sz w:val="28"/>
          <w:szCs w:val="28"/>
        </w:rPr>
        <w:t>)</w:t>
      </w:r>
      <w:r w:rsidRPr="00A410C8">
        <w:rPr>
          <w:rFonts w:eastAsia="Times New Roman"/>
          <w:sz w:val="28"/>
          <w:szCs w:val="28"/>
        </w:rPr>
        <w:t>:</w:t>
      </w:r>
    </w:p>
    <w:p w14:paraId="7BE366F2" w14:textId="77777777" w:rsidR="00AC4202" w:rsidRPr="00A410C8" w:rsidRDefault="00AC4202" w:rsidP="00AC4202">
      <w:pPr>
        <w:jc w:val="both"/>
        <w:rPr>
          <w:rFonts w:eastAsia="Times New Roman"/>
          <w:sz w:val="16"/>
          <w:szCs w:val="16"/>
        </w:rPr>
      </w:pPr>
    </w:p>
    <w:p w14:paraId="5DF154E3" w14:textId="5095B866" w:rsidR="00AC4202" w:rsidRPr="00A410C8" w:rsidRDefault="00AC4202" w:rsidP="00AC420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1. Приказ по КГЭУ </w:t>
      </w:r>
      <w:r w:rsidRPr="00271C54">
        <w:rPr>
          <w:rFonts w:eastAsia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 w:rsidR="006B6761" w:rsidRPr="00A5542C">
        <w:rPr>
          <w:rFonts w:eastAsia="Times New Roman"/>
          <w:sz w:val="28"/>
          <w:szCs w:val="28"/>
          <w:highlight w:val="yellow"/>
          <w:u w:val="single"/>
        </w:rPr>
        <w:t>00</w:t>
      </w:r>
      <w:r w:rsidRPr="00A5542C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r w:rsidR="006B6761" w:rsidRPr="00A5542C">
        <w:rPr>
          <w:rFonts w:eastAsia="Times New Roman"/>
          <w:sz w:val="28"/>
          <w:szCs w:val="28"/>
          <w:highlight w:val="yellow"/>
          <w:u w:val="single"/>
        </w:rPr>
        <w:t>января</w:t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ab/>
      </w:r>
      <w:r w:rsidRPr="00A5542C">
        <w:rPr>
          <w:rFonts w:eastAsia="Times New Roman"/>
          <w:sz w:val="28"/>
          <w:szCs w:val="28"/>
          <w:highlight w:val="yellow"/>
        </w:rPr>
        <w:t>20</w:t>
      </w:r>
      <w:r w:rsidRPr="00A5542C">
        <w:rPr>
          <w:rFonts w:eastAsia="Times New Roman"/>
          <w:sz w:val="28"/>
          <w:szCs w:val="28"/>
          <w:highlight w:val="yellow"/>
          <w:u w:val="single"/>
        </w:rPr>
        <w:t>2</w:t>
      </w:r>
      <w:r w:rsidR="006B6761" w:rsidRPr="00A5542C">
        <w:rPr>
          <w:rFonts w:eastAsia="Times New Roman"/>
          <w:sz w:val="28"/>
          <w:szCs w:val="28"/>
          <w:highlight w:val="yellow"/>
          <w:u w:val="single"/>
        </w:rPr>
        <w:t>0</w:t>
      </w:r>
      <w:r w:rsidRPr="00A5542C">
        <w:rPr>
          <w:rFonts w:eastAsia="Times New Roman"/>
          <w:sz w:val="28"/>
          <w:szCs w:val="28"/>
          <w:highlight w:val="yellow"/>
        </w:rPr>
        <w:t>г. №</w:t>
      </w:r>
      <w:r w:rsidRPr="00BF64F7">
        <w:rPr>
          <w:rFonts w:eastAsia="Times New Roman"/>
          <w:sz w:val="28"/>
          <w:szCs w:val="28"/>
        </w:rPr>
        <w:t xml:space="preserve"> </w:t>
      </w:r>
      <w:r w:rsidRPr="00BF64F7">
        <w:rPr>
          <w:rFonts w:eastAsia="Times New Roman"/>
          <w:sz w:val="28"/>
          <w:szCs w:val="28"/>
          <w:u w:val="single"/>
        </w:rPr>
        <w:tab/>
      </w:r>
      <w:r w:rsidR="006B6761">
        <w:rPr>
          <w:rFonts w:eastAsia="Times New Roman"/>
          <w:sz w:val="28"/>
          <w:szCs w:val="28"/>
          <w:u w:val="single"/>
        </w:rPr>
        <w:tab/>
      </w:r>
    </w:p>
    <w:p w14:paraId="0E5275CA" w14:textId="1F1433DB" w:rsidR="00AC4202" w:rsidRPr="00A410C8" w:rsidRDefault="00AC4202" w:rsidP="006B6761">
      <w:pPr>
        <w:tabs>
          <w:tab w:val="left" w:pos="8647"/>
        </w:tabs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2. С Программой практики </w:t>
      </w:r>
      <w:proofErr w:type="gramStart"/>
      <w:r w:rsidRPr="00A410C8">
        <w:rPr>
          <w:rFonts w:eastAsia="Times New Roman"/>
          <w:sz w:val="28"/>
          <w:szCs w:val="28"/>
        </w:rPr>
        <w:t>ознакомлен</w:t>
      </w:r>
      <w:proofErr w:type="gramEnd"/>
      <w:r w:rsidRPr="00A410C8">
        <w:rPr>
          <w:rFonts w:eastAsia="Times New Roman"/>
          <w:sz w:val="28"/>
          <w:szCs w:val="28"/>
        </w:rPr>
        <w:t xml:space="preserve"> </w:t>
      </w:r>
      <w:r w:rsidR="006B6761" w:rsidRPr="006B6761">
        <w:rPr>
          <w:rFonts w:eastAsia="Times New Roman"/>
          <w:sz w:val="28"/>
          <w:szCs w:val="28"/>
          <w:u w:val="single"/>
        </w:rPr>
        <w:tab/>
      </w:r>
    </w:p>
    <w:p w14:paraId="0C7D7A63" w14:textId="77777777" w:rsidR="00AC4202" w:rsidRPr="00A410C8" w:rsidRDefault="00AC4202" w:rsidP="00AC4202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>
        <w:rPr>
          <w:rFonts w:eastAsia="Times New Roman"/>
          <w:sz w:val="16"/>
          <w:szCs w:val="28"/>
        </w:rPr>
        <w:tab/>
        <w:t xml:space="preserve">                          </w:t>
      </w:r>
      <w:r w:rsidRPr="00A410C8">
        <w:rPr>
          <w:rFonts w:eastAsia="Times New Roman"/>
          <w:sz w:val="16"/>
          <w:szCs w:val="28"/>
        </w:rPr>
        <w:t xml:space="preserve">     </w:t>
      </w:r>
      <w:r w:rsidRPr="00A410C8">
        <w:rPr>
          <w:rFonts w:eastAsia="Times New Roman"/>
          <w:i/>
          <w:sz w:val="16"/>
          <w:szCs w:val="28"/>
        </w:rPr>
        <w:t xml:space="preserve">(подпись </w:t>
      </w:r>
      <w:proofErr w:type="gramStart"/>
      <w:r w:rsidRPr="00A410C8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A410C8">
        <w:rPr>
          <w:rFonts w:eastAsia="Times New Roman"/>
          <w:i/>
          <w:sz w:val="16"/>
          <w:szCs w:val="28"/>
        </w:rPr>
        <w:t>)</w:t>
      </w:r>
    </w:p>
    <w:p w14:paraId="44CCDDB0" w14:textId="63DF2C2F" w:rsidR="00AC4202" w:rsidRPr="00A410C8" w:rsidRDefault="00AC4202" w:rsidP="006B6761">
      <w:pPr>
        <w:tabs>
          <w:tab w:val="left" w:pos="7371"/>
        </w:tabs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3.  Прибыл в профильную организацию </w:t>
      </w:r>
      <w:r w:rsidRPr="008542AC">
        <w:rPr>
          <w:rFonts w:eastAsia="Times New Roman"/>
          <w:sz w:val="28"/>
          <w:szCs w:val="28"/>
          <w:u w:val="single"/>
        </w:rPr>
        <w:t>«</w:t>
      </w:r>
      <w:r>
        <w:rPr>
          <w:rFonts w:eastAsia="Times New Roman"/>
          <w:sz w:val="28"/>
          <w:szCs w:val="28"/>
          <w:u w:val="single"/>
        </w:rPr>
        <w:t>0</w:t>
      </w:r>
      <w:r w:rsidR="00B9694C">
        <w:rPr>
          <w:rFonts w:eastAsia="Times New Roman"/>
          <w:sz w:val="28"/>
          <w:szCs w:val="28"/>
          <w:u w:val="single"/>
        </w:rPr>
        <w:t>1</w:t>
      </w:r>
      <w:r w:rsidRPr="008542AC">
        <w:rPr>
          <w:rFonts w:eastAsia="Times New Roman"/>
          <w:sz w:val="28"/>
          <w:szCs w:val="28"/>
          <w:u w:val="single"/>
        </w:rPr>
        <w:t>»</w:t>
      </w:r>
      <w:r w:rsidR="006B6761" w:rsidRPr="00A410C8">
        <w:rPr>
          <w:rFonts w:eastAsia="Times New Roman"/>
          <w:sz w:val="28"/>
          <w:szCs w:val="28"/>
        </w:rPr>
        <w:t xml:space="preserve"> </w:t>
      </w:r>
      <w:r w:rsidR="006B6761" w:rsidRPr="006B6761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</w:rPr>
        <w:t>20</w:t>
      </w:r>
      <w:r w:rsidRPr="008542AC">
        <w:rPr>
          <w:rFonts w:eastAsia="Times New Roman"/>
          <w:sz w:val="28"/>
          <w:szCs w:val="28"/>
          <w:u w:val="single"/>
        </w:rPr>
        <w:t>2</w:t>
      </w:r>
      <w:r w:rsidR="006B6761">
        <w:rPr>
          <w:rFonts w:eastAsia="Times New Roman"/>
          <w:sz w:val="28"/>
          <w:szCs w:val="28"/>
          <w:u w:val="single"/>
        </w:rPr>
        <w:t>0</w:t>
      </w:r>
      <w:r w:rsidRPr="00A410C8">
        <w:rPr>
          <w:rFonts w:eastAsia="Times New Roman"/>
          <w:sz w:val="28"/>
          <w:szCs w:val="28"/>
        </w:rPr>
        <w:t>г.</w:t>
      </w:r>
      <w:r w:rsidR="006B6761">
        <w:rPr>
          <w:rFonts w:eastAsia="Times New Roman"/>
          <w:sz w:val="28"/>
          <w:szCs w:val="28"/>
        </w:rPr>
        <w:t xml:space="preserve"> </w:t>
      </w:r>
    </w:p>
    <w:p w14:paraId="02618BD9" w14:textId="77777777" w:rsidR="00AC4202" w:rsidRPr="00A410C8" w:rsidRDefault="00AC4202" w:rsidP="00AC4202">
      <w:pPr>
        <w:jc w:val="both"/>
        <w:rPr>
          <w:rFonts w:eastAsia="Times New Roman"/>
          <w:sz w:val="28"/>
          <w:szCs w:val="28"/>
        </w:rPr>
      </w:pPr>
    </w:p>
    <w:p w14:paraId="733EAE50" w14:textId="77777777" w:rsidR="00AC4202" w:rsidRPr="00A410C8" w:rsidRDefault="00AC4202" w:rsidP="00AC4202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4.Руководителем практики от профильной организации назначе</w:t>
      </w:r>
      <w:proofErr w:type="gramStart"/>
      <w:r w:rsidRPr="00A410C8">
        <w:rPr>
          <w:rFonts w:eastAsia="Times New Roman"/>
          <w:sz w:val="28"/>
          <w:szCs w:val="28"/>
        </w:rPr>
        <w:t>н(</w:t>
      </w:r>
      <w:proofErr w:type="gramEnd"/>
      <w:r w:rsidRPr="00A410C8">
        <w:rPr>
          <w:rFonts w:eastAsia="Times New Roman"/>
          <w:sz w:val="28"/>
          <w:szCs w:val="28"/>
        </w:rPr>
        <w:t>а)</w:t>
      </w:r>
    </w:p>
    <w:p w14:paraId="46B232E4" w14:textId="77777777" w:rsidR="00AC4202" w:rsidRPr="00A410C8" w:rsidRDefault="00AC4202" w:rsidP="00AC4202">
      <w:pPr>
        <w:jc w:val="both"/>
        <w:rPr>
          <w:rFonts w:eastAsia="Times New Roman"/>
          <w:sz w:val="16"/>
          <w:szCs w:val="16"/>
        </w:rPr>
      </w:pPr>
      <w:bookmarkStart w:id="130" w:name="_Hlk71030998"/>
    </w:p>
    <w:bookmarkEnd w:id="130"/>
    <w:p w14:paraId="3D5740F3" w14:textId="1A400131" w:rsidR="00AC4202" w:rsidRDefault="00AC4202" w:rsidP="006B6761">
      <w:pPr>
        <w:tabs>
          <w:tab w:val="left" w:pos="5670"/>
          <w:tab w:val="left" w:pos="9355"/>
        </w:tabs>
        <w:jc w:val="both"/>
        <w:rPr>
          <w:rFonts w:eastAsia="Times New Roman"/>
          <w:sz w:val="28"/>
          <w:szCs w:val="28"/>
        </w:rPr>
      </w:pPr>
      <w:r w:rsidRPr="00A5542C">
        <w:rPr>
          <w:rFonts w:eastAsia="Times New Roman"/>
          <w:sz w:val="28"/>
          <w:szCs w:val="28"/>
          <w:highlight w:val="yellow"/>
          <w:u w:val="single"/>
        </w:rPr>
        <w:t xml:space="preserve">зав. </w:t>
      </w:r>
      <w:r w:rsidRPr="00A5542C">
        <w:rPr>
          <w:rFonts w:eastAsia="Times New Roman"/>
          <w:color w:val="000000"/>
          <w:sz w:val="28"/>
          <w:szCs w:val="28"/>
          <w:highlight w:val="yellow"/>
          <w:u w:val="single"/>
        </w:rPr>
        <w:t>учеб</w:t>
      </w:r>
      <w:proofErr w:type="gramStart"/>
      <w:r w:rsidRPr="00A5542C">
        <w:rPr>
          <w:rFonts w:eastAsia="Times New Roman"/>
          <w:color w:val="000000"/>
          <w:sz w:val="28"/>
          <w:szCs w:val="28"/>
          <w:highlight w:val="yellow"/>
          <w:u w:val="single"/>
        </w:rPr>
        <w:t>.</w:t>
      </w:r>
      <w:proofErr w:type="gramEnd"/>
      <w:r w:rsidRPr="00A5542C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proofErr w:type="gramStart"/>
      <w:r w:rsidRPr="00A5542C">
        <w:rPr>
          <w:rFonts w:eastAsia="Times New Roman"/>
          <w:sz w:val="28"/>
          <w:szCs w:val="28"/>
          <w:highlight w:val="yellow"/>
          <w:u w:val="single"/>
        </w:rPr>
        <w:t>л</w:t>
      </w:r>
      <w:proofErr w:type="gramEnd"/>
      <w:r w:rsidRPr="00A5542C">
        <w:rPr>
          <w:rFonts w:eastAsia="Times New Roman"/>
          <w:sz w:val="28"/>
          <w:szCs w:val="28"/>
          <w:highlight w:val="yellow"/>
          <w:u w:val="single"/>
        </w:rPr>
        <w:t>абораторией</w:t>
      </w:r>
      <w:r w:rsidR="006B6761">
        <w:rPr>
          <w:rFonts w:eastAsia="Times New Roman"/>
          <w:sz w:val="28"/>
          <w:szCs w:val="28"/>
          <w:u w:val="single"/>
        </w:rPr>
        <w:tab/>
      </w:r>
      <w:proofErr w:type="spellStart"/>
      <w:r w:rsidRPr="00A5542C">
        <w:rPr>
          <w:rFonts w:eastAsia="Times New Roman"/>
          <w:sz w:val="28"/>
          <w:szCs w:val="28"/>
          <w:highlight w:val="yellow"/>
          <w:u w:val="single"/>
        </w:rPr>
        <w:t>Гиматов</w:t>
      </w:r>
      <w:proofErr w:type="spellEnd"/>
      <w:r w:rsidRPr="00A5542C">
        <w:rPr>
          <w:rFonts w:eastAsia="Times New Roman"/>
          <w:sz w:val="28"/>
          <w:szCs w:val="28"/>
          <w:highlight w:val="yellow"/>
          <w:u w:val="single"/>
        </w:rPr>
        <w:t xml:space="preserve"> Р.М</w:t>
      </w:r>
      <w:r w:rsidRPr="00A62ED5">
        <w:rPr>
          <w:rFonts w:eastAsia="Times New Roman"/>
          <w:sz w:val="28"/>
          <w:szCs w:val="28"/>
          <w:u w:val="single"/>
        </w:rPr>
        <w:t>.</w:t>
      </w:r>
      <w:r>
        <w:rPr>
          <w:rFonts w:eastAsia="Times New Roman"/>
          <w:sz w:val="28"/>
          <w:szCs w:val="28"/>
          <w:u w:val="single"/>
        </w:rPr>
        <w:tab/>
      </w:r>
    </w:p>
    <w:p w14:paraId="5763883C" w14:textId="77777777" w:rsidR="00AC4202" w:rsidRPr="00A410C8" w:rsidRDefault="00AC4202" w:rsidP="00AC4202">
      <w:pPr>
        <w:jc w:val="both"/>
        <w:rPr>
          <w:rFonts w:eastAsia="Times New Roman"/>
          <w:i/>
          <w:sz w:val="16"/>
          <w:szCs w:val="28"/>
        </w:rPr>
      </w:pPr>
      <w:r>
        <w:rPr>
          <w:rFonts w:eastAsia="Times New Roman"/>
          <w:i/>
          <w:sz w:val="16"/>
          <w:szCs w:val="28"/>
        </w:rPr>
        <w:t xml:space="preserve">                           </w:t>
      </w:r>
      <w:r w:rsidRPr="00A410C8">
        <w:rPr>
          <w:rFonts w:eastAsia="Times New Roman"/>
          <w:i/>
          <w:sz w:val="16"/>
          <w:szCs w:val="28"/>
        </w:rPr>
        <w:t xml:space="preserve">(должность)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</w:t>
      </w:r>
      <w:r w:rsidRPr="00A410C8">
        <w:rPr>
          <w:rFonts w:eastAsia="Times New Roman"/>
          <w:i/>
          <w:sz w:val="16"/>
          <w:szCs w:val="28"/>
        </w:rPr>
        <w:t xml:space="preserve">  (Фамилия И.О.)</w:t>
      </w:r>
    </w:p>
    <w:p w14:paraId="206E5D76" w14:textId="77777777" w:rsidR="00AC4202" w:rsidRPr="00A410C8" w:rsidRDefault="00AC4202" w:rsidP="00AC4202">
      <w:pPr>
        <w:jc w:val="both"/>
        <w:rPr>
          <w:rFonts w:eastAsia="Times New Roman"/>
          <w:sz w:val="28"/>
          <w:szCs w:val="28"/>
        </w:rPr>
      </w:pPr>
    </w:p>
    <w:p w14:paraId="45042E6A" w14:textId="77777777" w:rsidR="00AC4202" w:rsidRPr="00AC7D98" w:rsidRDefault="00AC4202" w:rsidP="00AC4202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5.  Вводный инструктаж технике безопасности прошел (ла)</w:t>
      </w:r>
    </w:p>
    <w:p w14:paraId="4C757B56" w14:textId="77777777" w:rsidR="00AC4202" w:rsidRPr="00AC7D98" w:rsidRDefault="00AC4202" w:rsidP="00AC4202">
      <w:pPr>
        <w:jc w:val="both"/>
        <w:rPr>
          <w:rFonts w:eastAsia="Times New Roman"/>
          <w:sz w:val="28"/>
          <w:szCs w:val="28"/>
        </w:rPr>
      </w:pPr>
    </w:p>
    <w:p w14:paraId="5209827C" w14:textId="69C8C237" w:rsidR="00AC4202" w:rsidRPr="00AC7D98" w:rsidRDefault="00AC4202" w:rsidP="006B6761">
      <w:pPr>
        <w:tabs>
          <w:tab w:val="left" w:pos="7230"/>
        </w:tabs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  <w:u w:val="single"/>
        </w:rPr>
        <w:t>0</w:t>
      </w:r>
      <w:r w:rsidR="00B9694C">
        <w:rPr>
          <w:rFonts w:eastAsia="Times New Roman"/>
          <w:sz w:val="28"/>
          <w:szCs w:val="28"/>
          <w:u w:val="single"/>
        </w:rPr>
        <w:t>1</w:t>
      </w:r>
      <w:r w:rsidRPr="00AC7D98">
        <w:rPr>
          <w:rFonts w:eastAsia="Times New Roman"/>
          <w:sz w:val="28"/>
          <w:szCs w:val="28"/>
        </w:rPr>
        <w:t>»</w:t>
      </w:r>
      <w:r w:rsidRPr="00860E4E">
        <w:rPr>
          <w:rFonts w:eastAsia="Times New Roman"/>
          <w:sz w:val="28"/>
          <w:szCs w:val="28"/>
          <w:u w:val="single"/>
        </w:rPr>
        <w:t xml:space="preserve"> </w:t>
      </w:r>
      <w:r w:rsidR="006B6761">
        <w:rPr>
          <w:rFonts w:eastAsia="Times New Roman"/>
          <w:sz w:val="28"/>
          <w:szCs w:val="28"/>
          <w:u w:val="single"/>
        </w:rPr>
        <w:t>февраля</w:t>
      </w:r>
      <w:r w:rsidRPr="00860E4E">
        <w:rPr>
          <w:rFonts w:eastAsia="Times New Roman"/>
          <w:sz w:val="28"/>
          <w:szCs w:val="28"/>
          <w:u w:val="single"/>
        </w:rPr>
        <w:t xml:space="preserve"> </w:t>
      </w:r>
      <w:r w:rsidRPr="00AC7D98">
        <w:rPr>
          <w:rFonts w:eastAsia="Times New Roman"/>
          <w:sz w:val="28"/>
          <w:szCs w:val="28"/>
        </w:rPr>
        <w:t>20</w:t>
      </w:r>
      <w:r w:rsidRPr="00860E4E">
        <w:rPr>
          <w:rFonts w:eastAsia="Times New Roman"/>
          <w:sz w:val="28"/>
          <w:szCs w:val="28"/>
          <w:u w:val="single"/>
        </w:rPr>
        <w:t xml:space="preserve"> 2</w:t>
      </w:r>
      <w:r w:rsidR="006B6761">
        <w:rPr>
          <w:rFonts w:eastAsia="Times New Roman"/>
          <w:sz w:val="28"/>
          <w:szCs w:val="28"/>
          <w:u w:val="single"/>
        </w:rPr>
        <w:t>0</w:t>
      </w:r>
      <w:r w:rsidRPr="00AC7D98">
        <w:rPr>
          <w:rFonts w:eastAsia="Times New Roman"/>
          <w:sz w:val="28"/>
          <w:szCs w:val="28"/>
        </w:rPr>
        <w:t xml:space="preserve"> г. </w:t>
      </w:r>
      <w:r>
        <w:rPr>
          <w:rFonts w:eastAsia="Times New Roman"/>
          <w:sz w:val="28"/>
          <w:szCs w:val="28"/>
        </w:rPr>
        <w:t xml:space="preserve">             </w:t>
      </w:r>
      <w:r w:rsidR="006B6761" w:rsidRPr="006B6761">
        <w:rPr>
          <w:rFonts w:eastAsia="Times New Roman"/>
          <w:sz w:val="28"/>
          <w:szCs w:val="28"/>
          <w:u w:val="single"/>
        </w:rPr>
        <w:tab/>
      </w:r>
    </w:p>
    <w:p w14:paraId="51DFACA2" w14:textId="77777777" w:rsidR="00AC4202" w:rsidRPr="00AC7D98" w:rsidRDefault="00AC4202" w:rsidP="00AC4202">
      <w:pPr>
        <w:jc w:val="both"/>
        <w:rPr>
          <w:rFonts w:eastAsia="Times New Roman"/>
          <w:i/>
          <w:sz w:val="16"/>
          <w:szCs w:val="28"/>
        </w:rPr>
      </w:pPr>
      <w:r w:rsidRPr="00AC7D98">
        <w:rPr>
          <w:rFonts w:eastAsia="Times New Roman"/>
          <w:i/>
          <w:sz w:val="16"/>
          <w:szCs w:val="28"/>
        </w:rPr>
        <w:t xml:space="preserve">   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 </w:t>
      </w:r>
      <w:r w:rsidRPr="00AC7D98">
        <w:rPr>
          <w:rFonts w:eastAsia="Times New Roman"/>
          <w:i/>
          <w:sz w:val="16"/>
          <w:szCs w:val="28"/>
        </w:rPr>
        <w:t xml:space="preserve">   </w:t>
      </w:r>
      <w:r>
        <w:rPr>
          <w:rFonts w:eastAsia="Times New Roman"/>
          <w:i/>
          <w:sz w:val="16"/>
          <w:szCs w:val="28"/>
        </w:rPr>
        <w:t xml:space="preserve">     </w:t>
      </w:r>
      <w:r w:rsidRPr="00AC7D98">
        <w:rPr>
          <w:rFonts w:eastAsia="Times New Roman"/>
          <w:i/>
          <w:sz w:val="16"/>
          <w:szCs w:val="28"/>
        </w:rPr>
        <w:t xml:space="preserve">(подпись </w:t>
      </w:r>
      <w:proofErr w:type="gramStart"/>
      <w:r w:rsidRPr="00AC7D98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AC7D98">
        <w:rPr>
          <w:rFonts w:eastAsia="Times New Roman"/>
          <w:i/>
          <w:sz w:val="16"/>
          <w:szCs w:val="28"/>
        </w:rPr>
        <w:t>)</w:t>
      </w:r>
    </w:p>
    <w:p w14:paraId="0CEE97AD" w14:textId="77777777" w:rsidR="00AC4202" w:rsidRPr="00AC7D98" w:rsidRDefault="00AC4202" w:rsidP="00AC4202">
      <w:pPr>
        <w:jc w:val="both"/>
        <w:rPr>
          <w:rFonts w:eastAsia="Times New Roman"/>
          <w:i/>
          <w:sz w:val="16"/>
          <w:szCs w:val="28"/>
        </w:rPr>
      </w:pPr>
    </w:p>
    <w:p w14:paraId="383D6CA3" w14:textId="77777777" w:rsidR="00AC4202" w:rsidRPr="00AC7D98" w:rsidRDefault="00AC4202" w:rsidP="00AC4202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6. Руководителем практики на рабочем месте назначе</w:t>
      </w:r>
      <w:proofErr w:type="gramStart"/>
      <w:r w:rsidRPr="00AC7D98">
        <w:rPr>
          <w:rFonts w:eastAsia="Times New Roman"/>
          <w:sz w:val="28"/>
          <w:szCs w:val="28"/>
        </w:rPr>
        <w:t>н(</w:t>
      </w:r>
      <w:proofErr w:type="gramEnd"/>
      <w:r w:rsidRPr="00AC7D98">
        <w:rPr>
          <w:rFonts w:eastAsia="Times New Roman"/>
          <w:sz w:val="28"/>
          <w:szCs w:val="28"/>
        </w:rPr>
        <w:t>а)</w:t>
      </w:r>
    </w:p>
    <w:p w14:paraId="277D8A2D" w14:textId="77777777" w:rsidR="00AC4202" w:rsidRPr="00A410C8" w:rsidRDefault="00AC4202" w:rsidP="00AC4202">
      <w:pPr>
        <w:jc w:val="both"/>
        <w:rPr>
          <w:rFonts w:eastAsia="Times New Roman"/>
          <w:sz w:val="16"/>
          <w:szCs w:val="16"/>
        </w:rPr>
      </w:pPr>
    </w:p>
    <w:p w14:paraId="162A957A" w14:textId="060AE876" w:rsidR="00AC4202" w:rsidRDefault="00AC4202" w:rsidP="006B6761">
      <w:pPr>
        <w:tabs>
          <w:tab w:val="left" w:pos="5670"/>
          <w:tab w:val="left" w:pos="9355"/>
        </w:tabs>
        <w:jc w:val="both"/>
        <w:rPr>
          <w:rFonts w:eastAsia="Times New Roman"/>
          <w:sz w:val="28"/>
          <w:szCs w:val="28"/>
        </w:rPr>
      </w:pPr>
      <w:r w:rsidRPr="00A5542C">
        <w:rPr>
          <w:rFonts w:eastAsia="Times New Roman"/>
          <w:sz w:val="28"/>
          <w:szCs w:val="28"/>
          <w:highlight w:val="yellow"/>
          <w:u w:val="single"/>
        </w:rPr>
        <w:t xml:space="preserve">зав. </w:t>
      </w:r>
      <w:r w:rsidRPr="00A5542C">
        <w:rPr>
          <w:rFonts w:eastAsia="Times New Roman"/>
          <w:color w:val="000000"/>
          <w:sz w:val="28"/>
          <w:szCs w:val="28"/>
          <w:highlight w:val="yellow"/>
          <w:u w:val="single"/>
        </w:rPr>
        <w:t>учеб</w:t>
      </w:r>
      <w:proofErr w:type="gramStart"/>
      <w:r w:rsidRPr="00A5542C">
        <w:rPr>
          <w:rFonts w:eastAsia="Times New Roman"/>
          <w:color w:val="000000"/>
          <w:sz w:val="28"/>
          <w:szCs w:val="28"/>
          <w:highlight w:val="yellow"/>
          <w:u w:val="single"/>
        </w:rPr>
        <w:t>.</w:t>
      </w:r>
      <w:proofErr w:type="gramEnd"/>
      <w:r w:rsidR="006B6761" w:rsidRPr="00A5542C">
        <w:rPr>
          <w:rFonts w:eastAsia="Times New Roman"/>
          <w:sz w:val="28"/>
          <w:szCs w:val="28"/>
          <w:highlight w:val="yellow"/>
          <w:u w:val="single"/>
        </w:rPr>
        <w:t xml:space="preserve"> </w:t>
      </w:r>
      <w:proofErr w:type="gramStart"/>
      <w:r w:rsidRPr="00A5542C">
        <w:rPr>
          <w:rFonts w:eastAsia="Times New Roman"/>
          <w:sz w:val="28"/>
          <w:szCs w:val="28"/>
          <w:highlight w:val="yellow"/>
          <w:u w:val="single"/>
        </w:rPr>
        <w:t>л</w:t>
      </w:r>
      <w:proofErr w:type="gramEnd"/>
      <w:r w:rsidRPr="00A5542C">
        <w:rPr>
          <w:rFonts w:eastAsia="Times New Roman"/>
          <w:sz w:val="28"/>
          <w:szCs w:val="28"/>
          <w:highlight w:val="yellow"/>
          <w:u w:val="single"/>
        </w:rPr>
        <w:t>абораторией</w:t>
      </w:r>
      <w:r w:rsidR="006B6761">
        <w:rPr>
          <w:rFonts w:eastAsia="Times New Roman"/>
          <w:sz w:val="28"/>
          <w:szCs w:val="28"/>
          <w:u w:val="single"/>
        </w:rPr>
        <w:tab/>
      </w:r>
      <w:proofErr w:type="spellStart"/>
      <w:r w:rsidRPr="00A5542C">
        <w:rPr>
          <w:rFonts w:eastAsia="Times New Roman"/>
          <w:sz w:val="28"/>
          <w:szCs w:val="28"/>
          <w:highlight w:val="yellow"/>
          <w:u w:val="single"/>
        </w:rPr>
        <w:t>Гиматов</w:t>
      </w:r>
      <w:proofErr w:type="spellEnd"/>
      <w:r w:rsidRPr="00A5542C">
        <w:rPr>
          <w:rFonts w:eastAsia="Times New Roman"/>
          <w:sz w:val="28"/>
          <w:szCs w:val="28"/>
          <w:highlight w:val="yellow"/>
          <w:u w:val="single"/>
        </w:rPr>
        <w:t xml:space="preserve"> Р.М.</w:t>
      </w:r>
      <w:r>
        <w:rPr>
          <w:rFonts w:eastAsia="Times New Roman"/>
          <w:sz w:val="28"/>
          <w:szCs w:val="28"/>
          <w:u w:val="single"/>
        </w:rPr>
        <w:tab/>
      </w:r>
    </w:p>
    <w:p w14:paraId="7AB5147A" w14:textId="77777777" w:rsidR="00AC4202" w:rsidRPr="00A410C8" w:rsidRDefault="00AC4202" w:rsidP="00AC4202">
      <w:pPr>
        <w:jc w:val="both"/>
        <w:rPr>
          <w:rFonts w:eastAsia="Times New Roman"/>
          <w:i/>
          <w:sz w:val="16"/>
          <w:szCs w:val="28"/>
        </w:rPr>
      </w:pPr>
      <w:r>
        <w:rPr>
          <w:rFonts w:eastAsia="Times New Roman"/>
          <w:i/>
          <w:sz w:val="16"/>
          <w:szCs w:val="28"/>
        </w:rPr>
        <w:t xml:space="preserve">                           </w:t>
      </w:r>
      <w:r w:rsidRPr="00A410C8">
        <w:rPr>
          <w:rFonts w:eastAsia="Times New Roman"/>
          <w:i/>
          <w:sz w:val="16"/>
          <w:szCs w:val="28"/>
        </w:rPr>
        <w:t xml:space="preserve">(должность)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</w:t>
      </w:r>
      <w:r w:rsidRPr="00A410C8">
        <w:rPr>
          <w:rFonts w:eastAsia="Times New Roman"/>
          <w:i/>
          <w:sz w:val="16"/>
          <w:szCs w:val="28"/>
        </w:rPr>
        <w:t xml:space="preserve">  (Фамилия И.О.)</w:t>
      </w:r>
    </w:p>
    <w:p w14:paraId="0FDF7E24" w14:textId="77777777" w:rsidR="00AC4202" w:rsidRPr="00A410C8" w:rsidRDefault="00AC4202" w:rsidP="00AC4202">
      <w:pPr>
        <w:jc w:val="both"/>
        <w:rPr>
          <w:rFonts w:eastAsia="Times New Roman"/>
          <w:sz w:val="28"/>
          <w:szCs w:val="28"/>
        </w:rPr>
      </w:pPr>
    </w:p>
    <w:p w14:paraId="0BF6DB43" w14:textId="77777777" w:rsidR="00AC4202" w:rsidRPr="00AC7D98" w:rsidRDefault="00AC4202" w:rsidP="00AC4202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7.  Вводный инструктаж технике безопасности на рабочем прошел (ла)</w:t>
      </w:r>
    </w:p>
    <w:p w14:paraId="184644F3" w14:textId="77777777" w:rsidR="00AC4202" w:rsidRPr="00AC7D98" w:rsidRDefault="00AC4202" w:rsidP="00AC4202">
      <w:pPr>
        <w:jc w:val="both"/>
        <w:rPr>
          <w:rFonts w:eastAsia="Times New Roman"/>
          <w:sz w:val="28"/>
          <w:szCs w:val="28"/>
        </w:rPr>
      </w:pPr>
    </w:p>
    <w:p w14:paraId="5ACFED2D" w14:textId="1CFF1311" w:rsidR="00AC4202" w:rsidRPr="00A410C8" w:rsidRDefault="00AC4202" w:rsidP="006B6761">
      <w:pPr>
        <w:tabs>
          <w:tab w:val="left" w:pos="7230"/>
        </w:tabs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  <w:u w:val="single"/>
        </w:rPr>
        <w:t>0</w:t>
      </w:r>
      <w:r w:rsidR="00B9694C">
        <w:rPr>
          <w:rFonts w:eastAsia="Times New Roman"/>
          <w:sz w:val="28"/>
          <w:szCs w:val="28"/>
          <w:u w:val="single"/>
        </w:rPr>
        <w:t>1</w:t>
      </w:r>
      <w:r w:rsidRPr="00A410C8">
        <w:rPr>
          <w:rFonts w:eastAsia="Times New Roman"/>
          <w:sz w:val="28"/>
          <w:szCs w:val="28"/>
        </w:rPr>
        <w:t>»</w:t>
      </w:r>
      <w:r w:rsidRPr="00C9439F">
        <w:rPr>
          <w:rFonts w:eastAsia="Times New Roman"/>
          <w:sz w:val="28"/>
          <w:szCs w:val="28"/>
          <w:u w:val="single"/>
        </w:rPr>
        <w:t xml:space="preserve"> </w:t>
      </w:r>
      <w:r w:rsidR="006B6761">
        <w:rPr>
          <w:rFonts w:eastAsia="Times New Roman"/>
          <w:sz w:val="28"/>
          <w:szCs w:val="28"/>
          <w:u w:val="single"/>
        </w:rPr>
        <w:t>февраля</w:t>
      </w:r>
      <w:r w:rsidRPr="00A410C8">
        <w:rPr>
          <w:rFonts w:eastAsia="Times New Roman"/>
          <w:sz w:val="28"/>
          <w:szCs w:val="28"/>
        </w:rPr>
        <w:t xml:space="preserve"> 20</w:t>
      </w:r>
      <w:r w:rsidRPr="00C9439F">
        <w:rPr>
          <w:rFonts w:eastAsia="Times New Roman"/>
          <w:sz w:val="28"/>
          <w:szCs w:val="28"/>
          <w:u w:val="single"/>
        </w:rPr>
        <w:t xml:space="preserve"> 2</w:t>
      </w:r>
      <w:r w:rsidR="006B6761">
        <w:rPr>
          <w:rFonts w:eastAsia="Times New Roman"/>
          <w:sz w:val="28"/>
          <w:szCs w:val="28"/>
          <w:u w:val="single"/>
        </w:rPr>
        <w:t>0</w:t>
      </w:r>
      <w:r w:rsidRPr="00A410C8">
        <w:rPr>
          <w:rFonts w:eastAsia="Times New Roman"/>
          <w:sz w:val="28"/>
          <w:szCs w:val="28"/>
        </w:rPr>
        <w:t xml:space="preserve"> г. </w:t>
      </w:r>
      <w:r>
        <w:rPr>
          <w:rFonts w:eastAsia="Times New Roman"/>
          <w:sz w:val="28"/>
          <w:szCs w:val="28"/>
        </w:rPr>
        <w:t xml:space="preserve">               </w:t>
      </w:r>
      <w:r w:rsidR="006B6761" w:rsidRPr="006B6761">
        <w:rPr>
          <w:rFonts w:eastAsia="Times New Roman"/>
          <w:sz w:val="28"/>
          <w:szCs w:val="28"/>
          <w:u w:val="single"/>
        </w:rPr>
        <w:tab/>
      </w:r>
    </w:p>
    <w:p w14:paraId="75CABB73" w14:textId="77777777" w:rsidR="00AC4202" w:rsidRDefault="00AC4202" w:rsidP="00AC4202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i/>
          <w:sz w:val="16"/>
          <w:szCs w:val="28"/>
        </w:rPr>
        <w:t xml:space="preserve">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</w:t>
      </w:r>
      <w:r w:rsidRPr="00A410C8">
        <w:rPr>
          <w:rFonts w:eastAsia="Times New Roman"/>
          <w:i/>
          <w:sz w:val="16"/>
          <w:szCs w:val="28"/>
        </w:rPr>
        <w:t xml:space="preserve">     </w:t>
      </w:r>
      <w:r>
        <w:rPr>
          <w:rFonts w:eastAsia="Times New Roman"/>
          <w:i/>
          <w:sz w:val="16"/>
          <w:szCs w:val="28"/>
        </w:rPr>
        <w:t xml:space="preserve">         </w:t>
      </w:r>
      <w:r w:rsidRPr="00A410C8">
        <w:rPr>
          <w:rFonts w:eastAsia="Times New Roman"/>
          <w:i/>
          <w:sz w:val="16"/>
          <w:szCs w:val="28"/>
        </w:rPr>
        <w:t xml:space="preserve"> (подпись </w:t>
      </w:r>
      <w:proofErr w:type="gramStart"/>
      <w:r w:rsidRPr="00A410C8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A410C8">
        <w:rPr>
          <w:rFonts w:eastAsia="Times New Roman"/>
          <w:i/>
          <w:sz w:val="16"/>
          <w:szCs w:val="28"/>
        </w:rPr>
        <w:t>)</w:t>
      </w:r>
    </w:p>
    <w:p w14:paraId="7D861E63" w14:textId="32CA79DB" w:rsidR="00AC4202" w:rsidRPr="00B9694C" w:rsidRDefault="00B9694C" w:rsidP="00AC4202">
      <w:pPr>
        <w:jc w:val="both"/>
        <w:rPr>
          <w:rFonts w:eastAsia="Times New Roman"/>
          <w:szCs w:val="16"/>
        </w:rPr>
      </w:pPr>
      <w:r w:rsidRPr="00B9694C">
        <w:rPr>
          <w:rFonts w:eastAsia="Times New Roman"/>
          <w:szCs w:val="16"/>
          <w:highlight w:val="cyan"/>
        </w:rPr>
        <w:t>Даты в 3, 5, 7 пунктах совпадают с датой первого дня практики. Эту строчку удаляем.</w:t>
      </w:r>
    </w:p>
    <w:p w14:paraId="1D48C6A9" w14:textId="77777777" w:rsidR="00AC4202" w:rsidRPr="00A410C8" w:rsidRDefault="00AC4202" w:rsidP="00AC4202">
      <w:pPr>
        <w:jc w:val="both"/>
        <w:rPr>
          <w:rFonts w:eastAsia="Times New Roman"/>
          <w:sz w:val="16"/>
          <w:szCs w:val="16"/>
        </w:rPr>
      </w:pPr>
    </w:p>
    <w:p w14:paraId="0BF9FD44" w14:textId="64934B8E" w:rsidR="00AC4202" w:rsidRDefault="00AC4202" w:rsidP="00AC4202">
      <w:pPr>
        <w:jc w:val="both"/>
        <w:rPr>
          <w:rFonts w:eastAsia="Times New Roman"/>
          <w:sz w:val="28"/>
          <w:szCs w:val="28"/>
          <w:u w:val="single"/>
        </w:rPr>
      </w:pPr>
      <w:r w:rsidRPr="067DDE42">
        <w:rPr>
          <w:rFonts w:eastAsia="Times New Roman"/>
          <w:sz w:val="28"/>
          <w:szCs w:val="28"/>
        </w:rPr>
        <w:t xml:space="preserve">8. Индивидуальное задание </w:t>
      </w:r>
      <w:r w:rsidRPr="067DDE42">
        <w:rPr>
          <w:rFonts w:eastAsia="Times New Roman"/>
          <w:sz w:val="28"/>
          <w:szCs w:val="28"/>
          <w:u w:val="single"/>
        </w:rPr>
        <w:t>«</w:t>
      </w:r>
      <w:r w:rsidR="006B6761" w:rsidRPr="00B9694C">
        <w:rPr>
          <w:rFonts w:eastAsia="Times New Roman"/>
          <w:sz w:val="28"/>
          <w:szCs w:val="28"/>
          <w:highlight w:val="yellow"/>
          <w:u w:val="single"/>
        </w:rPr>
        <w:t>Название темы Вашей работы</w:t>
      </w:r>
      <w:r w:rsidRPr="067DDE42">
        <w:rPr>
          <w:rFonts w:eastAsia="Times New Roman"/>
          <w:sz w:val="28"/>
          <w:szCs w:val="28"/>
          <w:u w:val="single"/>
        </w:rPr>
        <w:t>»</w:t>
      </w:r>
      <w:r>
        <w:tab/>
      </w:r>
    </w:p>
    <w:p w14:paraId="1075D234" w14:textId="77777777" w:rsidR="00AC4202" w:rsidRPr="00DD0513" w:rsidRDefault="00AC4202" w:rsidP="00AC4202">
      <w:pPr>
        <w:jc w:val="both"/>
        <w:rPr>
          <w:sz w:val="28"/>
          <w:szCs w:val="28"/>
          <w:u w:val="single"/>
        </w:rPr>
      </w:pPr>
    </w:p>
    <w:p w14:paraId="130DC6B9" w14:textId="77777777" w:rsidR="00AC4202" w:rsidRDefault="00AC4202" w:rsidP="00AC4202">
      <w:pPr>
        <w:spacing w:line="360" w:lineRule="auto"/>
        <w:jc w:val="both"/>
        <w:rPr>
          <w:rFonts w:eastAsia="Times New Roman"/>
          <w:sz w:val="28"/>
          <w:szCs w:val="28"/>
          <w:u w:val="single"/>
        </w:rPr>
      </w:pPr>
      <w:r w:rsidRPr="00800927">
        <w:rPr>
          <w:rFonts w:eastAsia="Times New Roman"/>
          <w:sz w:val="28"/>
          <w:szCs w:val="28"/>
          <w:u w:val="single"/>
        </w:rPr>
        <w:t>Для этого выполнить ряд работ:</w:t>
      </w:r>
    </w:p>
    <w:p w14:paraId="128D52AB" w14:textId="77777777" w:rsidR="00AC4202" w:rsidRDefault="00AC4202" w:rsidP="00AC4202">
      <w:pPr>
        <w:tabs>
          <w:tab w:val="left" w:pos="3420"/>
          <w:tab w:val="left" w:pos="9355"/>
        </w:tabs>
        <w:suppressAutoHyphens/>
        <w:spacing w:line="360" w:lineRule="auto"/>
        <w:ind w:right="-6"/>
        <w:jc w:val="both"/>
        <w:rPr>
          <w:color w:val="000000"/>
          <w:sz w:val="28"/>
        </w:rPr>
      </w:pPr>
      <w:r>
        <w:rPr>
          <w:color w:val="000000"/>
          <w:sz w:val="28"/>
        </w:rPr>
        <w:t>1) Получить инструктаж, ознакомится с заданием и требованиям к оформлению документов по практике;</w:t>
      </w:r>
    </w:p>
    <w:p w14:paraId="52A92B15" w14:textId="77777777" w:rsidR="00AC4202" w:rsidRDefault="00AC4202" w:rsidP="00AC4202">
      <w:pPr>
        <w:tabs>
          <w:tab w:val="left" w:pos="3420"/>
          <w:tab w:val="left" w:pos="9355"/>
        </w:tabs>
        <w:suppressAutoHyphens/>
        <w:spacing w:line="360" w:lineRule="auto"/>
        <w:ind w:right="-6"/>
        <w:jc w:val="both"/>
        <w:rPr>
          <w:color w:val="000000"/>
          <w:sz w:val="28"/>
        </w:rPr>
      </w:pPr>
      <w:r>
        <w:rPr>
          <w:color w:val="000000"/>
          <w:sz w:val="28"/>
        </w:rPr>
        <w:t>2) Изучить специальную и другую научно-техническую литературу, связанную с тематикой полученного задания;</w:t>
      </w:r>
    </w:p>
    <w:p w14:paraId="3EE6B0FA" w14:textId="77777777" w:rsidR="00AC4202" w:rsidRPr="007F0405" w:rsidRDefault="00AC4202" w:rsidP="00AC4202">
      <w:pPr>
        <w:tabs>
          <w:tab w:val="left" w:pos="3420"/>
          <w:tab w:val="left" w:pos="9355"/>
        </w:tabs>
        <w:suppressAutoHyphens/>
        <w:spacing w:line="360" w:lineRule="auto"/>
        <w:ind w:right="-6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Pr="007F0405">
        <w:rPr>
          <w:color w:val="000000"/>
          <w:sz w:val="28"/>
        </w:rPr>
        <w:t xml:space="preserve">) </w:t>
      </w:r>
      <w:r>
        <w:rPr>
          <w:color w:val="000000"/>
          <w:sz w:val="28"/>
        </w:rPr>
        <w:t>Составить литературный обзор;</w:t>
      </w:r>
    </w:p>
    <w:p w14:paraId="33203353" w14:textId="77777777" w:rsidR="00AC4202" w:rsidRDefault="00AC4202" w:rsidP="00AC4202">
      <w:pPr>
        <w:tabs>
          <w:tab w:val="left" w:pos="3420"/>
          <w:tab w:val="left" w:pos="9355"/>
        </w:tabs>
        <w:suppressAutoHyphens/>
        <w:spacing w:line="360" w:lineRule="auto"/>
        <w:ind w:right="-6"/>
        <w:jc w:val="both"/>
        <w:rPr>
          <w:rFonts w:eastAsia="Times New Roman"/>
          <w:sz w:val="28"/>
          <w:szCs w:val="28"/>
        </w:rPr>
      </w:pPr>
      <w:r>
        <w:rPr>
          <w:color w:val="000000"/>
          <w:sz w:val="28"/>
        </w:rPr>
        <w:t>4</w:t>
      </w:r>
      <w:r w:rsidRPr="007F0405">
        <w:rPr>
          <w:color w:val="000000"/>
          <w:sz w:val="28"/>
        </w:rPr>
        <w:t xml:space="preserve">) </w:t>
      </w:r>
      <w:r>
        <w:rPr>
          <w:color w:val="000000"/>
          <w:sz w:val="28"/>
        </w:rPr>
        <w:t xml:space="preserve">Изучить </w:t>
      </w:r>
      <w:r>
        <w:rPr>
          <w:rFonts w:eastAsia="Times New Roman"/>
          <w:sz w:val="28"/>
          <w:szCs w:val="28"/>
        </w:rPr>
        <w:t>схему подстанции предприятия и основное оборудование;</w:t>
      </w:r>
    </w:p>
    <w:p w14:paraId="755DBC15" w14:textId="0B85DCD9" w:rsidR="00AC4202" w:rsidRPr="007F0405" w:rsidRDefault="00AC4202" w:rsidP="00AC4202">
      <w:pPr>
        <w:tabs>
          <w:tab w:val="left" w:pos="3420"/>
          <w:tab w:val="left" w:pos="9355"/>
        </w:tabs>
        <w:suppressAutoHyphens/>
        <w:spacing w:line="360" w:lineRule="auto"/>
        <w:ind w:right="-6"/>
        <w:jc w:val="both"/>
        <w:rPr>
          <w:color w:val="000000"/>
          <w:sz w:val="28"/>
          <w:szCs w:val="28"/>
        </w:rPr>
      </w:pPr>
      <w:r w:rsidRPr="067DDE42">
        <w:rPr>
          <w:rFonts w:eastAsia="Times New Roman"/>
          <w:sz w:val="28"/>
          <w:szCs w:val="28"/>
        </w:rPr>
        <w:t xml:space="preserve">5) </w:t>
      </w:r>
      <w:r w:rsidRPr="006B6761">
        <w:rPr>
          <w:rFonts w:eastAsia="Times New Roman"/>
          <w:sz w:val="28"/>
          <w:szCs w:val="28"/>
          <w:highlight w:val="yellow"/>
        </w:rPr>
        <w:t>Изучить устройство кабельных линий, их эксплуатацию, рассмотреть причины повреждений на кабельных линиях из сшитого полиэтилена электропередач и их диагностику.</w:t>
      </w:r>
      <w:r w:rsidR="006B6761">
        <w:rPr>
          <w:rFonts w:eastAsia="Times New Roman"/>
          <w:sz w:val="28"/>
          <w:szCs w:val="28"/>
        </w:rPr>
        <w:t xml:space="preserve"> (Так же расписываете, только по вашей тематике)</w:t>
      </w:r>
    </w:p>
    <w:p w14:paraId="28057607" w14:textId="77777777" w:rsidR="00AC4202" w:rsidRDefault="00AC4202" w:rsidP="00AC4202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14:paraId="748DC2E1" w14:textId="77777777" w:rsidR="00AC4202" w:rsidRPr="00A410C8" w:rsidRDefault="00AC4202" w:rsidP="00AC4202">
      <w:pPr>
        <w:jc w:val="center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Работы, выполненные </w:t>
      </w:r>
      <w:proofErr w:type="gramStart"/>
      <w:r w:rsidRPr="00A410C8">
        <w:rPr>
          <w:rFonts w:eastAsia="Times New Roman"/>
          <w:sz w:val="28"/>
          <w:szCs w:val="28"/>
        </w:rPr>
        <w:t>обучающимся</w:t>
      </w:r>
      <w:proofErr w:type="gramEnd"/>
      <w:r w:rsidRPr="00A410C8">
        <w:rPr>
          <w:rFonts w:eastAsia="Times New Roman"/>
          <w:sz w:val="28"/>
          <w:szCs w:val="28"/>
        </w:rPr>
        <w:t xml:space="preserve"> во время прохождения практики</w:t>
      </w:r>
    </w:p>
    <w:p w14:paraId="7D7A37DB" w14:textId="77777777" w:rsidR="00AC4202" w:rsidRPr="00A410C8" w:rsidRDefault="00AC4202" w:rsidP="00AC4202">
      <w:pPr>
        <w:jc w:val="both"/>
        <w:rPr>
          <w:rFonts w:eastAsia="Times New Roman"/>
          <w:sz w:val="28"/>
          <w:szCs w:val="28"/>
        </w:rPr>
      </w:pPr>
    </w:p>
    <w:tbl>
      <w:tblPr>
        <w:tblW w:w="4935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8006"/>
      </w:tblGrid>
      <w:tr w:rsidR="00AC4202" w:rsidRPr="00BD5880" w14:paraId="3AC71D32" w14:textId="77777777" w:rsidTr="00B9694C">
        <w:trPr>
          <w:trHeight w:val="471"/>
        </w:trPr>
        <w:tc>
          <w:tcPr>
            <w:tcW w:w="669" w:type="pct"/>
            <w:shd w:val="clear" w:color="auto" w:fill="auto"/>
            <w:vAlign w:val="center"/>
          </w:tcPr>
          <w:p w14:paraId="54BDD201" w14:textId="77777777" w:rsidR="00AC4202" w:rsidRPr="00B9694C" w:rsidRDefault="00AC4202" w:rsidP="00B969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94C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112E5D89" w14:textId="77777777" w:rsidR="00AC4202" w:rsidRPr="00B9694C" w:rsidRDefault="00AC4202" w:rsidP="00B969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94C">
              <w:rPr>
                <w:rFonts w:eastAsia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AC4202" w:rsidRPr="00BD5880" w14:paraId="1F6E95D6" w14:textId="77777777" w:rsidTr="00B9694C">
        <w:trPr>
          <w:trHeight w:val="1336"/>
        </w:trPr>
        <w:tc>
          <w:tcPr>
            <w:tcW w:w="669" w:type="pct"/>
            <w:shd w:val="clear" w:color="auto" w:fill="auto"/>
            <w:vAlign w:val="center"/>
          </w:tcPr>
          <w:p w14:paraId="41D222EE" w14:textId="5042A96F" w:rsidR="00AC4202" w:rsidRPr="00B9694C" w:rsidRDefault="00B9694C" w:rsidP="00B9694C">
            <w:pPr>
              <w:ind w:left="147"/>
              <w:jc w:val="center"/>
              <w:rPr>
                <w:rFonts w:eastAsia="Times New Roman"/>
                <w:sz w:val="24"/>
                <w:szCs w:val="24"/>
              </w:rPr>
            </w:pPr>
            <w:r w:rsidRPr="00B9694C">
              <w:rPr>
                <w:rFonts w:eastAsia="Times New Roman"/>
                <w:sz w:val="24"/>
                <w:szCs w:val="24"/>
                <w:highlight w:val="yellow"/>
              </w:rPr>
              <w:t>Первый день практики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02F2C" w14:textId="5BE1CFE8" w:rsidR="00AC4202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Прохождение инструктажа по программе практики, формирование комплекта документов, оформлению дневника практики к подготовке процедуре защиты отчета по практике</w:t>
            </w:r>
          </w:p>
        </w:tc>
      </w:tr>
      <w:tr w:rsidR="00AC4202" w:rsidRPr="00BD5880" w14:paraId="15AEC9C1" w14:textId="77777777" w:rsidTr="00B9694C">
        <w:trPr>
          <w:trHeight w:val="471"/>
        </w:trPr>
        <w:tc>
          <w:tcPr>
            <w:tcW w:w="669" w:type="pct"/>
            <w:shd w:val="clear" w:color="auto" w:fill="auto"/>
            <w:vAlign w:val="center"/>
          </w:tcPr>
          <w:p w14:paraId="7076E6F7" w14:textId="0892D933" w:rsidR="00AC4202" w:rsidRPr="00B9694C" w:rsidRDefault="00A5542C" w:rsidP="00B969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5542C">
              <w:rPr>
                <w:rFonts w:eastAsia="Times New Roman"/>
                <w:sz w:val="24"/>
                <w:szCs w:val="24"/>
                <w:highlight w:val="yellow"/>
              </w:rPr>
              <w:t>Первый день практики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1C8782BA" w14:textId="383B7C48" w:rsidR="00AC4202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Прохождение инструктажа по технике безопасности на базе практики</w:t>
            </w:r>
          </w:p>
        </w:tc>
      </w:tr>
      <w:tr w:rsidR="00AC4202" w:rsidRPr="00BD5880" w14:paraId="359F831F" w14:textId="77777777" w:rsidTr="00B9694C">
        <w:trPr>
          <w:trHeight w:val="1419"/>
        </w:trPr>
        <w:tc>
          <w:tcPr>
            <w:tcW w:w="669" w:type="pct"/>
            <w:shd w:val="clear" w:color="auto" w:fill="auto"/>
            <w:vAlign w:val="center"/>
          </w:tcPr>
          <w:p w14:paraId="6D7E9CB8" w14:textId="04A33A7E" w:rsidR="00AC4202" w:rsidRPr="00B9694C" w:rsidRDefault="00A5542C" w:rsidP="00B969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5542C">
              <w:rPr>
                <w:rFonts w:eastAsia="Times New Roman"/>
                <w:sz w:val="24"/>
                <w:szCs w:val="24"/>
                <w:highlight w:val="yellow"/>
              </w:rPr>
              <w:t>Начиная со 2 дня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4C676521" w14:textId="13008063" w:rsidR="00AC4202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Знакомство с базой практики, нормативно-правовой и программно-методической документацией организации, предприятия, анализ производственной среды с точки зрения ее психологической комфортности, безопасности.</w:t>
            </w:r>
          </w:p>
        </w:tc>
      </w:tr>
      <w:tr w:rsidR="00AC4202" w:rsidRPr="00BD5880" w14:paraId="76AF9456" w14:textId="77777777" w:rsidTr="00B9694C">
        <w:trPr>
          <w:trHeight w:val="1653"/>
        </w:trPr>
        <w:tc>
          <w:tcPr>
            <w:tcW w:w="669" w:type="pct"/>
            <w:shd w:val="clear" w:color="auto" w:fill="auto"/>
            <w:vAlign w:val="center"/>
          </w:tcPr>
          <w:p w14:paraId="437617D3" w14:textId="46C96FE2" w:rsidR="00AC4202" w:rsidRPr="00B9694C" w:rsidRDefault="006B6761" w:rsidP="00B969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94C">
              <w:rPr>
                <w:rFonts w:eastAsia="Times New Roman"/>
                <w:sz w:val="24"/>
                <w:szCs w:val="24"/>
                <w:highlight w:val="cyan"/>
              </w:rPr>
              <w:t xml:space="preserve">Все даты совпадают с таблицей инд. </w:t>
            </w:r>
            <w:r w:rsidR="00B9694C" w:rsidRPr="00B9694C">
              <w:rPr>
                <w:rFonts w:eastAsia="Times New Roman"/>
                <w:sz w:val="24"/>
                <w:szCs w:val="24"/>
                <w:highlight w:val="cyan"/>
              </w:rPr>
              <w:t>з</w:t>
            </w:r>
            <w:r w:rsidRPr="00B9694C">
              <w:rPr>
                <w:rFonts w:eastAsia="Times New Roman"/>
                <w:sz w:val="24"/>
                <w:szCs w:val="24"/>
                <w:highlight w:val="cyan"/>
              </w:rPr>
              <w:t>адания.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2AC585ED" w14:textId="479C9608" w:rsidR="00AC4202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B9694C">
              <w:rPr>
                <w:sz w:val="24"/>
                <w:szCs w:val="24"/>
              </w:rPr>
              <w:t>Получение практических навыков на рабочем месте, взаимодействие со специалистами с целью изучения их функциональных обязанностей. Знакомство и анализ профессиональной деятельности работников предприятия, др.</w:t>
            </w:r>
          </w:p>
        </w:tc>
      </w:tr>
      <w:tr w:rsidR="00AC4202" w:rsidRPr="00BD5880" w14:paraId="4546CE2D" w14:textId="77777777" w:rsidTr="00B9694C">
        <w:trPr>
          <w:trHeight w:val="273"/>
        </w:trPr>
        <w:tc>
          <w:tcPr>
            <w:tcW w:w="669" w:type="pct"/>
            <w:shd w:val="clear" w:color="auto" w:fill="auto"/>
            <w:vAlign w:val="center"/>
          </w:tcPr>
          <w:p w14:paraId="48DA8CC5" w14:textId="67032A11" w:rsidR="00AC4202" w:rsidRPr="00B9694C" w:rsidRDefault="00AC4202" w:rsidP="00B9694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14:paraId="7D538551" w14:textId="77777777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 xml:space="preserve">Проанализировать и систематизировать нормативно-техническую, справочную и методическую документацию по вопросам проектирования объектов профессиональной деятельности </w:t>
            </w:r>
          </w:p>
          <w:p w14:paraId="082E6951" w14:textId="77777777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 xml:space="preserve">Поучаствовать в разработке технической документации проектов электроэнергетических систем и сетей </w:t>
            </w:r>
          </w:p>
          <w:p w14:paraId="778B09AF" w14:textId="77777777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 xml:space="preserve">Обосновать проектное решение объектов электроэнергетических систем и сетей </w:t>
            </w:r>
          </w:p>
          <w:p w14:paraId="2BFF86CC" w14:textId="77777777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 xml:space="preserve">Определить параметры оборудования объектов электроэнергетических систем и сетей </w:t>
            </w:r>
          </w:p>
          <w:p w14:paraId="04E2FC22" w14:textId="77777777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 xml:space="preserve">Использовать системы автоматизированного проектирования электроэнергетических систем и сетей </w:t>
            </w:r>
          </w:p>
          <w:p w14:paraId="12EF446D" w14:textId="77777777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Рассмотреть правила эксплуатации, методики управления технического обслуживания и ремонта оборудования электроэнергетических систем и сетей</w:t>
            </w:r>
          </w:p>
          <w:p w14:paraId="0020B330" w14:textId="77777777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Изучить режимы работы объектов электроэнергетических систем и сетей обеспечивающие заданные параметры функционирования.</w:t>
            </w:r>
          </w:p>
          <w:p w14:paraId="0186E4A6" w14:textId="77777777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 xml:space="preserve">Раскрыть возможности автоматизированных информационных </w:t>
            </w:r>
            <w:proofErr w:type="gramStart"/>
            <w:r w:rsidRPr="00B9694C">
              <w:rPr>
                <w:sz w:val="24"/>
                <w:szCs w:val="24"/>
              </w:rPr>
              <w:t>систем мониторинга технического состояния оборудования электроэнергетических систем</w:t>
            </w:r>
            <w:proofErr w:type="gramEnd"/>
            <w:r w:rsidRPr="00B9694C">
              <w:rPr>
                <w:sz w:val="24"/>
                <w:szCs w:val="24"/>
              </w:rPr>
              <w:t xml:space="preserve"> и сетей</w:t>
            </w:r>
          </w:p>
          <w:p w14:paraId="2EFE6E3A" w14:textId="77777777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Рассмотреть технические средства диагностики оборудования электроэнергетических систем и сетей</w:t>
            </w:r>
          </w:p>
          <w:p w14:paraId="71D77894" w14:textId="77777777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B9694C">
              <w:rPr>
                <w:sz w:val="24"/>
                <w:szCs w:val="24"/>
              </w:rPr>
              <w:t>Уметь вести обмен деловой информацией в устной и письменной формах не менее чем на одном иностранном языке</w:t>
            </w:r>
            <w:proofErr w:type="gramEnd"/>
          </w:p>
          <w:p w14:paraId="7239AC31" w14:textId="77777777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Проанализировать современное состояние общества на основе знания истории</w:t>
            </w:r>
          </w:p>
          <w:p w14:paraId="298FB955" w14:textId="77777777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Интерпретирует проблемы современности с позиций этики и философских знаний</w:t>
            </w:r>
          </w:p>
          <w:p w14:paraId="09C5AA27" w14:textId="77777777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Понимать особенности в развитии цивилизаций, религиозно-культурных отличий и ценностей локальных цивилизаций</w:t>
            </w:r>
          </w:p>
          <w:p w14:paraId="7F1D5D73" w14:textId="77777777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Понимает влияние оздоровительных систем физического воспитания на укрепление здоровья, профилактику профессиональных заболеваний</w:t>
            </w:r>
          </w:p>
          <w:p w14:paraId="03574034" w14:textId="24970954" w:rsidR="00AC4202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Выполнить индивидуально подобранные комплексы оздоровительной или адаптивной физической культуры</w:t>
            </w:r>
          </w:p>
        </w:tc>
      </w:tr>
      <w:tr w:rsidR="00AC4202" w:rsidRPr="00BD5880" w14:paraId="7CA87E37" w14:textId="77777777" w:rsidTr="00B9694C">
        <w:trPr>
          <w:trHeight w:val="576"/>
        </w:trPr>
        <w:tc>
          <w:tcPr>
            <w:tcW w:w="669" w:type="pct"/>
            <w:shd w:val="clear" w:color="auto" w:fill="auto"/>
            <w:vAlign w:val="center"/>
          </w:tcPr>
          <w:p w14:paraId="48607288" w14:textId="7F71C861" w:rsidR="00AC4202" w:rsidRPr="00B9694C" w:rsidRDefault="00AC4202" w:rsidP="00B9694C">
            <w:pPr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14:paraId="3C2E48E6" w14:textId="6CC7A126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Выполнение индивидуального задания на тему «</w:t>
            </w:r>
            <w:r w:rsidR="00A5542C">
              <w:rPr>
                <w:sz w:val="24"/>
                <w:szCs w:val="24"/>
                <w:highlight w:val="yellow"/>
              </w:rPr>
              <w:t>Название темы</w:t>
            </w:r>
            <w:r w:rsidRPr="00A5542C">
              <w:rPr>
                <w:sz w:val="24"/>
                <w:szCs w:val="24"/>
                <w:highlight w:val="yellow"/>
              </w:rPr>
              <w:t>»</w:t>
            </w:r>
          </w:p>
          <w:p w14:paraId="56AF7113" w14:textId="4DEF1B46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B9694C">
              <w:rPr>
                <w:sz w:val="24"/>
                <w:szCs w:val="24"/>
              </w:rPr>
              <w:t>сбор, обработка, анализ и систематизация нормативно-технической, справочной и методической документацию</w:t>
            </w:r>
          </w:p>
          <w:p w14:paraId="2391D7B8" w14:textId="0A7AEC1B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B9694C">
              <w:rPr>
                <w:sz w:val="24"/>
                <w:szCs w:val="24"/>
              </w:rPr>
              <w:t>изучение информации по теме «</w:t>
            </w:r>
            <w:r w:rsidR="00A5542C" w:rsidRPr="00A5542C">
              <w:rPr>
                <w:sz w:val="24"/>
                <w:szCs w:val="24"/>
                <w:highlight w:val="yellow"/>
              </w:rPr>
              <w:t>Название темы»</w:t>
            </w:r>
          </w:p>
          <w:p w14:paraId="2D0D8450" w14:textId="723D79B1" w:rsidR="00B9694C" w:rsidRPr="00A5542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cyan"/>
              </w:rPr>
            </w:pPr>
            <w:r w:rsidRPr="00B9694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A5542C">
              <w:rPr>
                <w:sz w:val="24"/>
                <w:szCs w:val="24"/>
                <w:highlight w:val="cyan"/>
              </w:rPr>
              <w:t xml:space="preserve">Понятие заземления </w:t>
            </w:r>
            <w:proofErr w:type="spellStart"/>
            <w:r w:rsidRPr="00A5542C">
              <w:rPr>
                <w:sz w:val="24"/>
                <w:szCs w:val="24"/>
                <w:highlight w:val="cyan"/>
              </w:rPr>
              <w:t>нейтрали</w:t>
            </w:r>
            <w:proofErr w:type="spellEnd"/>
          </w:p>
          <w:p w14:paraId="7A99BC10" w14:textId="3B7275A9" w:rsidR="00B9694C" w:rsidRPr="00A5542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cyan"/>
              </w:rPr>
            </w:pPr>
            <w:r w:rsidRPr="00A5542C">
              <w:rPr>
                <w:sz w:val="24"/>
                <w:szCs w:val="24"/>
                <w:highlight w:val="cyan"/>
              </w:rPr>
              <w:t>-</w:t>
            </w:r>
            <w:r w:rsidRPr="00A5542C">
              <w:rPr>
                <w:sz w:val="24"/>
                <w:szCs w:val="24"/>
                <w:highlight w:val="cyan"/>
              </w:rPr>
              <w:t> </w:t>
            </w:r>
            <w:r w:rsidRPr="00A5542C">
              <w:rPr>
                <w:sz w:val="24"/>
                <w:szCs w:val="24"/>
                <w:highlight w:val="cyan"/>
              </w:rPr>
              <w:t xml:space="preserve">Система с </w:t>
            </w:r>
            <w:proofErr w:type="gramStart"/>
            <w:r w:rsidRPr="00A5542C">
              <w:rPr>
                <w:sz w:val="24"/>
                <w:szCs w:val="24"/>
                <w:highlight w:val="cyan"/>
              </w:rPr>
              <w:t>незаземленной</w:t>
            </w:r>
            <w:proofErr w:type="gramEnd"/>
            <w:r w:rsidRPr="00A5542C">
              <w:rPr>
                <w:sz w:val="24"/>
                <w:szCs w:val="24"/>
                <w:highlight w:val="cyan"/>
              </w:rPr>
              <w:t xml:space="preserve"> или изолированной </w:t>
            </w:r>
            <w:proofErr w:type="spellStart"/>
            <w:r w:rsidRPr="00A5542C">
              <w:rPr>
                <w:sz w:val="24"/>
                <w:szCs w:val="24"/>
                <w:highlight w:val="cyan"/>
              </w:rPr>
              <w:t>нейтралью</w:t>
            </w:r>
            <w:proofErr w:type="spellEnd"/>
          </w:p>
          <w:p w14:paraId="76D0AB31" w14:textId="18B35E90" w:rsidR="00B9694C" w:rsidRPr="00A5542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cyan"/>
              </w:rPr>
            </w:pPr>
            <w:r w:rsidRPr="00A5542C">
              <w:rPr>
                <w:sz w:val="24"/>
                <w:szCs w:val="24"/>
                <w:highlight w:val="cyan"/>
              </w:rPr>
              <w:t>-</w:t>
            </w:r>
            <w:r w:rsidRPr="00A5542C">
              <w:rPr>
                <w:sz w:val="24"/>
                <w:szCs w:val="24"/>
                <w:highlight w:val="cyan"/>
              </w:rPr>
              <w:t> </w:t>
            </w:r>
            <w:r w:rsidRPr="00A5542C">
              <w:rPr>
                <w:sz w:val="24"/>
                <w:szCs w:val="24"/>
                <w:highlight w:val="cyan"/>
              </w:rPr>
              <w:t xml:space="preserve">Система с резистивным заземлением </w:t>
            </w:r>
            <w:proofErr w:type="spellStart"/>
            <w:r w:rsidRPr="00A5542C">
              <w:rPr>
                <w:sz w:val="24"/>
                <w:szCs w:val="24"/>
                <w:highlight w:val="cyan"/>
              </w:rPr>
              <w:t>нейтрали</w:t>
            </w:r>
            <w:proofErr w:type="spellEnd"/>
          </w:p>
          <w:p w14:paraId="3E4480E5" w14:textId="7F66BB6F" w:rsidR="00B9694C" w:rsidRPr="00A5542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cyan"/>
              </w:rPr>
            </w:pPr>
            <w:r w:rsidRPr="00A5542C">
              <w:rPr>
                <w:sz w:val="24"/>
                <w:szCs w:val="24"/>
                <w:highlight w:val="cyan"/>
              </w:rPr>
              <w:t>-</w:t>
            </w:r>
            <w:r w:rsidRPr="00A5542C">
              <w:rPr>
                <w:sz w:val="24"/>
                <w:szCs w:val="24"/>
                <w:highlight w:val="cyan"/>
              </w:rPr>
              <w:t> </w:t>
            </w:r>
            <w:r w:rsidRPr="00A5542C">
              <w:rPr>
                <w:sz w:val="24"/>
                <w:szCs w:val="24"/>
                <w:highlight w:val="cyan"/>
              </w:rPr>
              <w:t xml:space="preserve">Система с </w:t>
            </w:r>
            <w:proofErr w:type="gramStart"/>
            <w:r w:rsidRPr="00A5542C">
              <w:rPr>
                <w:sz w:val="24"/>
                <w:szCs w:val="24"/>
                <w:highlight w:val="cyan"/>
              </w:rPr>
              <w:t>компенсированной</w:t>
            </w:r>
            <w:proofErr w:type="gramEnd"/>
            <w:r w:rsidRPr="00A5542C">
              <w:rPr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A5542C">
              <w:rPr>
                <w:sz w:val="24"/>
                <w:szCs w:val="24"/>
                <w:highlight w:val="cyan"/>
              </w:rPr>
              <w:t>нейтралью</w:t>
            </w:r>
            <w:proofErr w:type="spellEnd"/>
          </w:p>
          <w:p w14:paraId="3716B19C" w14:textId="518F333E" w:rsidR="00AC4202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542C">
              <w:rPr>
                <w:sz w:val="24"/>
                <w:szCs w:val="24"/>
                <w:highlight w:val="cyan"/>
              </w:rPr>
              <w:t>-</w:t>
            </w:r>
            <w:r w:rsidRPr="00A5542C">
              <w:rPr>
                <w:sz w:val="24"/>
                <w:szCs w:val="24"/>
                <w:highlight w:val="cyan"/>
              </w:rPr>
              <w:t> </w:t>
            </w:r>
            <w:r w:rsidRPr="00A5542C">
              <w:rPr>
                <w:sz w:val="24"/>
                <w:szCs w:val="24"/>
                <w:highlight w:val="cyan"/>
              </w:rPr>
              <w:t xml:space="preserve">Защита </w:t>
            </w:r>
            <w:proofErr w:type="spellStart"/>
            <w:r w:rsidRPr="00A5542C">
              <w:rPr>
                <w:sz w:val="24"/>
                <w:szCs w:val="24"/>
                <w:highlight w:val="cyan"/>
              </w:rPr>
              <w:t>нейтрали</w:t>
            </w:r>
            <w:proofErr w:type="spellEnd"/>
            <w:r w:rsidR="00A5542C">
              <w:rPr>
                <w:sz w:val="24"/>
                <w:szCs w:val="24"/>
              </w:rPr>
              <w:t xml:space="preserve"> </w:t>
            </w:r>
            <w:r w:rsidR="00A5542C" w:rsidRPr="00A5542C">
              <w:rPr>
                <w:sz w:val="24"/>
                <w:szCs w:val="24"/>
                <w:highlight w:val="cyan"/>
              </w:rPr>
              <w:t>(</w:t>
            </w:r>
            <w:proofErr w:type="gramStart"/>
            <w:r w:rsidR="00A5542C" w:rsidRPr="00A5542C">
              <w:rPr>
                <w:sz w:val="24"/>
                <w:szCs w:val="24"/>
                <w:highlight w:val="cyan"/>
              </w:rPr>
              <w:t>выделенное</w:t>
            </w:r>
            <w:proofErr w:type="gramEnd"/>
            <w:r w:rsidR="00A5542C" w:rsidRPr="00A5542C">
              <w:rPr>
                <w:sz w:val="24"/>
                <w:szCs w:val="24"/>
                <w:highlight w:val="cyan"/>
              </w:rPr>
              <w:t xml:space="preserve"> голубым – берете из содержания отчета, пункт совпадает 1 в 1 с таблицей в ИЗ)</w:t>
            </w:r>
          </w:p>
        </w:tc>
      </w:tr>
      <w:tr w:rsidR="00AC4202" w:rsidRPr="00BD5880" w14:paraId="2B586004" w14:textId="77777777" w:rsidTr="00B9694C">
        <w:trPr>
          <w:trHeight w:val="351"/>
        </w:trPr>
        <w:tc>
          <w:tcPr>
            <w:tcW w:w="669" w:type="pct"/>
            <w:shd w:val="clear" w:color="auto" w:fill="auto"/>
          </w:tcPr>
          <w:p w14:paraId="66FF0E4C" w14:textId="430164BA" w:rsidR="00AC4202" w:rsidRPr="00B9694C" w:rsidRDefault="00AC4202" w:rsidP="00B9694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14:paraId="61D45F49" w14:textId="7ECA1C6B" w:rsidR="00AC4202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Анализ проделанной работы, подготовка отчетной документации, презентации отчета к защите</w:t>
            </w:r>
          </w:p>
        </w:tc>
      </w:tr>
      <w:tr w:rsidR="00B9694C" w:rsidRPr="00BD5880" w14:paraId="7CEE4034" w14:textId="77777777" w:rsidTr="00B9694C">
        <w:trPr>
          <w:trHeight w:val="351"/>
        </w:trPr>
        <w:tc>
          <w:tcPr>
            <w:tcW w:w="669" w:type="pct"/>
            <w:shd w:val="clear" w:color="auto" w:fill="auto"/>
          </w:tcPr>
          <w:p w14:paraId="0EA84757" w14:textId="77777777" w:rsidR="00B9694C" w:rsidRPr="00B9694C" w:rsidRDefault="00B9694C" w:rsidP="00B9694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31" w:type="pct"/>
            <w:shd w:val="clear" w:color="auto" w:fill="auto"/>
            <w:vAlign w:val="center"/>
          </w:tcPr>
          <w:p w14:paraId="68C5878E" w14:textId="47BFE249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Подготовка к промежуточной аттестации</w:t>
            </w:r>
          </w:p>
        </w:tc>
      </w:tr>
      <w:tr w:rsidR="00B9694C" w:rsidRPr="00BD5880" w14:paraId="4206C29F" w14:textId="77777777" w:rsidTr="00B9694C">
        <w:trPr>
          <w:trHeight w:val="351"/>
        </w:trPr>
        <w:tc>
          <w:tcPr>
            <w:tcW w:w="669" w:type="pct"/>
            <w:shd w:val="clear" w:color="auto" w:fill="auto"/>
          </w:tcPr>
          <w:p w14:paraId="71D7F271" w14:textId="2781FCB4" w:rsidR="00B9694C" w:rsidRPr="00B9694C" w:rsidRDefault="00B9694C" w:rsidP="00B9694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9694C">
              <w:rPr>
                <w:rFonts w:eastAsia="Times New Roman"/>
                <w:sz w:val="24"/>
                <w:szCs w:val="24"/>
                <w:highlight w:val="yellow"/>
              </w:rPr>
              <w:t>Последний день практики</w:t>
            </w:r>
          </w:p>
        </w:tc>
        <w:tc>
          <w:tcPr>
            <w:tcW w:w="4331" w:type="pct"/>
            <w:shd w:val="clear" w:color="auto" w:fill="auto"/>
            <w:vAlign w:val="center"/>
          </w:tcPr>
          <w:p w14:paraId="047CC7B9" w14:textId="5AC497D3" w:rsidR="00B9694C" w:rsidRPr="00B9694C" w:rsidRDefault="00B9694C" w:rsidP="00B969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694C">
              <w:rPr>
                <w:sz w:val="24"/>
                <w:szCs w:val="24"/>
              </w:rPr>
              <w:t>Аттестация</w:t>
            </w:r>
          </w:p>
        </w:tc>
      </w:tr>
    </w:tbl>
    <w:p w14:paraId="786853E3" w14:textId="77777777" w:rsidR="00AC4202" w:rsidRDefault="00AC4202" w:rsidP="00AC4202">
      <w:pPr>
        <w:jc w:val="both"/>
        <w:rPr>
          <w:rFonts w:eastAsia="Times New Roman"/>
          <w:sz w:val="28"/>
          <w:szCs w:val="28"/>
        </w:rPr>
      </w:pPr>
    </w:p>
    <w:p w14:paraId="556734E2" w14:textId="77777777" w:rsidR="00AC4202" w:rsidRPr="00A410C8" w:rsidRDefault="00AC4202" w:rsidP="00AC4202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Подпись руководителя практики</w:t>
      </w:r>
    </w:p>
    <w:p w14:paraId="7364A0E2" w14:textId="77777777" w:rsidR="00AC4202" w:rsidRPr="00A410C8" w:rsidRDefault="00AC4202" w:rsidP="00AC4202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от профильной организации</w:t>
      </w:r>
      <w:r>
        <w:rPr>
          <w:rFonts w:eastAsia="Times New Roman"/>
          <w:sz w:val="28"/>
          <w:szCs w:val="28"/>
        </w:rPr>
        <w:t xml:space="preserve">            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 w:rsidRPr="00C512F2">
        <w:rPr>
          <w:rFonts w:eastAsia="Times New Roman"/>
          <w:sz w:val="28"/>
          <w:szCs w:val="28"/>
          <w:u w:val="single"/>
        </w:rPr>
        <w:t xml:space="preserve">  </w:t>
      </w:r>
      <w:r>
        <w:rPr>
          <w:rFonts w:eastAsia="Times New Roman"/>
          <w:sz w:val="28"/>
          <w:szCs w:val="28"/>
          <w:u w:val="single"/>
        </w:rPr>
        <w:tab/>
      </w:r>
      <w:proofErr w:type="spellStart"/>
      <w:r w:rsidRPr="00B9694C">
        <w:rPr>
          <w:rFonts w:eastAsia="Times New Roman"/>
          <w:sz w:val="28"/>
          <w:szCs w:val="28"/>
          <w:highlight w:val="yellow"/>
          <w:u w:val="single"/>
        </w:rPr>
        <w:t>Гиматов</w:t>
      </w:r>
      <w:proofErr w:type="spellEnd"/>
      <w:r w:rsidRPr="00B9694C">
        <w:rPr>
          <w:rFonts w:eastAsia="Times New Roman"/>
          <w:sz w:val="28"/>
          <w:szCs w:val="28"/>
          <w:highlight w:val="yellow"/>
          <w:u w:val="single"/>
        </w:rPr>
        <w:t xml:space="preserve"> Р.М.</w:t>
      </w:r>
    </w:p>
    <w:p w14:paraId="767CF5AF" w14:textId="77777777" w:rsidR="00AC4202" w:rsidRPr="00C41D78" w:rsidRDefault="00AC4202" w:rsidP="00AC4202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              </w:t>
      </w:r>
      <w:r w:rsidRPr="00A410C8">
        <w:rPr>
          <w:rFonts w:eastAsia="Times New Roman"/>
          <w:i/>
          <w:sz w:val="16"/>
          <w:szCs w:val="28"/>
        </w:rPr>
        <w:t xml:space="preserve"> (подпись)    </w:t>
      </w:r>
      <w:r>
        <w:rPr>
          <w:rFonts w:eastAsia="Times New Roman"/>
          <w:i/>
          <w:sz w:val="16"/>
          <w:szCs w:val="28"/>
        </w:rPr>
        <w:t xml:space="preserve">             </w:t>
      </w:r>
      <w:r w:rsidRPr="00A410C8">
        <w:rPr>
          <w:rFonts w:eastAsia="Times New Roman"/>
          <w:i/>
          <w:sz w:val="16"/>
          <w:szCs w:val="28"/>
        </w:rPr>
        <w:t>(Ф.И.О. руководителя практики)</w:t>
      </w:r>
    </w:p>
    <w:p w14:paraId="32EA36E2" w14:textId="77777777" w:rsidR="00AC4202" w:rsidRDefault="00AC4202" w:rsidP="00AC4202">
      <w:pPr>
        <w:jc w:val="both"/>
        <w:rPr>
          <w:rFonts w:eastAsia="Times New Roman"/>
          <w:sz w:val="28"/>
        </w:rPr>
      </w:pPr>
    </w:p>
    <w:p w14:paraId="1EEBE074" w14:textId="77777777" w:rsidR="00B15216" w:rsidRDefault="00B15216">
      <w:pPr>
        <w:spacing w:after="200" w:line="276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br w:type="page"/>
      </w:r>
    </w:p>
    <w:p w14:paraId="7E34ED2D" w14:textId="14C68513" w:rsidR="00AC4202" w:rsidRPr="00A410C8" w:rsidRDefault="00AC4202" w:rsidP="00AC4202">
      <w:pPr>
        <w:jc w:val="both"/>
        <w:rPr>
          <w:rFonts w:eastAsia="Times New Roman"/>
          <w:sz w:val="28"/>
        </w:rPr>
      </w:pPr>
      <w:r w:rsidRPr="00A410C8">
        <w:rPr>
          <w:rFonts w:eastAsia="Times New Roman"/>
          <w:sz w:val="28"/>
        </w:rPr>
        <w:t>Краткие сведения о выполнении индивидуального задания:</w:t>
      </w:r>
    </w:p>
    <w:p w14:paraId="4F7BC378" w14:textId="77777777" w:rsidR="00AC4202" w:rsidRPr="00A410C8" w:rsidRDefault="00AC4202" w:rsidP="00AC4202">
      <w:pPr>
        <w:spacing w:before="120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>Индивидуальное задание было выполнено в полном объеме</w:t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14:paraId="5A06B0A1" w14:textId="77777777" w:rsidR="00AC4202" w:rsidRPr="00A410C8" w:rsidRDefault="00AC4202" w:rsidP="00AC4202">
      <w:pPr>
        <w:jc w:val="both"/>
        <w:rPr>
          <w:rFonts w:eastAsia="Times New Roman"/>
          <w:sz w:val="28"/>
        </w:rPr>
      </w:pPr>
    </w:p>
    <w:p w14:paraId="4DB2E8C1" w14:textId="77777777" w:rsidR="00AC4202" w:rsidRPr="00A410C8" w:rsidRDefault="00AC4202" w:rsidP="00AC4202">
      <w:pPr>
        <w:jc w:val="both"/>
        <w:rPr>
          <w:rFonts w:eastAsia="Times New Roman"/>
          <w:sz w:val="28"/>
          <w:szCs w:val="28"/>
        </w:rPr>
      </w:pPr>
      <w:r w:rsidRPr="00A410C8">
        <w:rPr>
          <w:sz w:val="28"/>
          <w:szCs w:val="28"/>
        </w:rPr>
        <w:t xml:space="preserve">Результаты </w:t>
      </w:r>
      <w:proofErr w:type="gramStart"/>
      <w:r w:rsidRPr="00A410C8">
        <w:rPr>
          <w:sz w:val="28"/>
          <w:szCs w:val="28"/>
        </w:rPr>
        <w:t>обучения по практике</w:t>
      </w:r>
      <w:proofErr w:type="gramEnd"/>
      <w:r w:rsidRPr="00A410C8">
        <w:rPr>
          <w:sz w:val="28"/>
          <w:szCs w:val="28"/>
        </w:rPr>
        <w:t xml:space="preserve">, обеспечивающие достижение планируемых результатов освоения ОП </w:t>
      </w:r>
      <w:r w:rsidRPr="00A410C8">
        <w:t>(</w:t>
      </w:r>
      <w:r w:rsidRPr="00665616">
        <w:rPr>
          <w:i/>
        </w:rPr>
        <w:t>прописываются освоенные компетенции</w:t>
      </w:r>
      <w:r w:rsidRPr="00A410C8">
        <w:t>)</w:t>
      </w:r>
      <w:r w:rsidRPr="00A410C8">
        <w:rPr>
          <w:rFonts w:eastAsia="Times New Roman"/>
          <w:sz w:val="28"/>
          <w:szCs w:val="28"/>
        </w:rPr>
        <w:t>:</w:t>
      </w:r>
    </w:p>
    <w:p w14:paraId="63980CE7" w14:textId="77777777" w:rsidR="00AC4202" w:rsidRPr="00FC3F59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ПК-1.1</w:t>
      </w:r>
      <w:proofErr w:type="gramStart"/>
      <w:r w:rsidRPr="00FC3F59">
        <w:rPr>
          <w:sz w:val="28"/>
          <w:u w:val="single"/>
        </w:rPr>
        <w:t xml:space="preserve"> А</w:t>
      </w:r>
      <w:proofErr w:type="gramEnd"/>
      <w:r w:rsidRPr="00FC3F59">
        <w:rPr>
          <w:sz w:val="28"/>
          <w:u w:val="single"/>
        </w:rPr>
        <w:t>нализирует и систематизирует нормативно-техническую, справочную и методическую документацию по вопросам проектирования объектов профессиональной деятельности;</w:t>
      </w:r>
    </w:p>
    <w:p w14:paraId="5B33DD1F" w14:textId="77777777" w:rsidR="00AC4202" w:rsidRPr="00FC3F59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ПК-1.2</w:t>
      </w:r>
      <w:proofErr w:type="gramStart"/>
      <w:r w:rsidRPr="00FC3F59">
        <w:rPr>
          <w:sz w:val="28"/>
          <w:u w:val="single"/>
        </w:rPr>
        <w:t xml:space="preserve"> У</w:t>
      </w:r>
      <w:proofErr w:type="gramEnd"/>
      <w:r w:rsidRPr="00FC3F59">
        <w:rPr>
          <w:sz w:val="28"/>
          <w:u w:val="single"/>
        </w:rPr>
        <w:t>частвует в разработке технической документации проектов электроэнергетических систем и сетей;</w:t>
      </w:r>
    </w:p>
    <w:p w14:paraId="6FB6DAFB" w14:textId="77777777" w:rsidR="00AC4202" w:rsidRPr="00FC3F59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ПК-1.3</w:t>
      </w:r>
      <w:proofErr w:type="gramStart"/>
      <w:r w:rsidRPr="00FC3F59">
        <w:rPr>
          <w:sz w:val="28"/>
          <w:u w:val="single"/>
        </w:rPr>
        <w:t xml:space="preserve"> О</w:t>
      </w:r>
      <w:proofErr w:type="gramEnd"/>
      <w:r w:rsidRPr="00FC3F59">
        <w:rPr>
          <w:sz w:val="28"/>
          <w:u w:val="single"/>
        </w:rPr>
        <w:t>босновывает проектное решение объектов электроэнергетических систем и сетей;</w:t>
      </w:r>
    </w:p>
    <w:p w14:paraId="54FBBE87" w14:textId="77777777" w:rsidR="00AC4202" w:rsidRPr="00FC3F59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ПК-1.4</w:t>
      </w:r>
      <w:proofErr w:type="gramStart"/>
      <w:r w:rsidRPr="00FC3F59">
        <w:rPr>
          <w:sz w:val="28"/>
          <w:u w:val="single"/>
        </w:rPr>
        <w:t> О</w:t>
      </w:r>
      <w:proofErr w:type="gramEnd"/>
      <w:r w:rsidRPr="00FC3F59">
        <w:rPr>
          <w:sz w:val="28"/>
          <w:u w:val="single"/>
        </w:rPr>
        <w:t>пределяет параметры оборудования объектов электроэнергетических систем и сетей;</w:t>
      </w:r>
    </w:p>
    <w:p w14:paraId="58C917BC" w14:textId="77777777" w:rsidR="00AC4202" w:rsidRPr="00FC3F59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ПК-1.5</w:t>
      </w:r>
      <w:proofErr w:type="gramStart"/>
      <w:r w:rsidRPr="00FC3F59">
        <w:rPr>
          <w:sz w:val="28"/>
          <w:u w:val="single"/>
        </w:rPr>
        <w:t xml:space="preserve"> И</w:t>
      </w:r>
      <w:proofErr w:type="gramEnd"/>
      <w:r w:rsidRPr="00FC3F59">
        <w:rPr>
          <w:sz w:val="28"/>
          <w:u w:val="single"/>
        </w:rPr>
        <w:t>спользует системы автоматизированного проектирования электроэнергетических систем и сетей;</w:t>
      </w:r>
    </w:p>
    <w:p w14:paraId="35A06735" w14:textId="77777777" w:rsidR="00AC4202" w:rsidRPr="00FC3F59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ПК-2.1</w:t>
      </w:r>
      <w:proofErr w:type="gramStart"/>
      <w:r w:rsidRPr="00FC3F59">
        <w:rPr>
          <w:sz w:val="28"/>
          <w:u w:val="single"/>
        </w:rPr>
        <w:t xml:space="preserve"> О</w:t>
      </w:r>
      <w:proofErr w:type="gramEnd"/>
      <w:r w:rsidRPr="00FC3F59">
        <w:rPr>
          <w:sz w:val="28"/>
          <w:u w:val="single"/>
        </w:rPr>
        <w:t>писывает правила эксплуатации, методики управления технического обслуживания и ремонта оборудования электроэнергетических систем и сетей;</w:t>
      </w:r>
    </w:p>
    <w:p w14:paraId="65A422E9" w14:textId="77777777" w:rsidR="00AC4202" w:rsidRPr="00FC3F59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ПК-2.2</w:t>
      </w:r>
      <w:proofErr w:type="gramStart"/>
      <w:r w:rsidRPr="00FC3F59">
        <w:rPr>
          <w:sz w:val="28"/>
          <w:u w:val="single"/>
        </w:rPr>
        <w:t xml:space="preserve"> Р</w:t>
      </w:r>
      <w:proofErr w:type="gramEnd"/>
      <w:r w:rsidRPr="00FC3F59">
        <w:rPr>
          <w:sz w:val="28"/>
          <w:u w:val="single"/>
        </w:rPr>
        <w:t>ассчитывает режимы работы объектов электроэнергетических систем и сетей обеспечивающие заданные параметры функционирования;</w:t>
      </w:r>
    </w:p>
    <w:p w14:paraId="64DC297F" w14:textId="77777777" w:rsidR="00AC4202" w:rsidRPr="00FC3F59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ПК-2.3</w:t>
      </w:r>
      <w:proofErr w:type="gramStart"/>
      <w:r w:rsidRPr="00FC3F59">
        <w:rPr>
          <w:sz w:val="28"/>
          <w:u w:val="single"/>
        </w:rPr>
        <w:t xml:space="preserve"> Р</w:t>
      </w:r>
      <w:proofErr w:type="gramEnd"/>
      <w:r w:rsidRPr="00FC3F59">
        <w:rPr>
          <w:sz w:val="28"/>
          <w:u w:val="single"/>
        </w:rPr>
        <w:t>аскрывает возможности автоматизированных информационных систем мониторинга технического состояния оборудования электроэнергетических систем и сетей;</w:t>
      </w:r>
    </w:p>
    <w:p w14:paraId="6D30D9B5" w14:textId="77777777" w:rsidR="00AC4202" w:rsidRPr="00FC3F59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ПК-2.4</w:t>
      </w:r>
      <w:proofErr w:type="gramStart"/>
      <w:r w:rsidRPr="00FC3F59">
        <w:rPr>
          <w:sz w:val="28"/>
          <w:u w:val="single"/>
        </w:rPr>
        <w:t xml:space="preserve"> Х</w:t>
      </w:r>
      <w:proofErr w:type="gramEnd"/>
      <w:r w:rsidRPr="00FC3F59">
        <w:rPr>
          <w:sz w:val="28"/>
          <w:u w:val="single"/>
        </w:rPr>
        <w:t>арактеризует технические средства диагностики оборудования Электроэнергетических систем и сетей;</w:t>
      </w:r>
    </w:p>
    <w:p w14:paraId="061CD62A" w14:textId="77777777" w:rsidR="00AC4202" w:rsidRPr="00FC3F59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УК-4.2</w:t>
      </w:r>
      <w:proofErr w:type="gramStart"/>
      <w:r w:rsidRPr="00FC3F59">
        <w:rPr>
          <w:sz w:val="28"/>
          <w:u w:val="single"/>
        </w:rPr>
        <w:t xml:space="preserve"> Д</w:t>
      </w:r>
      <w:proofErr w:type="gramEnd"/>
      <w:r w:rsidRPr="00FC3F59">
        <w:rPr>
          <w:sz w:val="28"/>
          <w:u w:val="single"/>
        </w:rPr>
        <w:t>емонстрирует умение вести обмен деловой информацией в устной и письменной формах не менее чем на одном иностранном языке;</w:t>
      </w:r>
    </w:p>
    <w:p w14:paraId="1B50C1D5" w14:textId="77777777" w:rsidR="00AC4202" w:rsidRPr="00FC3F59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УК-5.1</w:t>
      </w:r>
      <w:proofErr w:type="gramStart"/>
      <w:r w:rsidRPr="00FC3F59">
        <w:rPr>
          <w:sz w:val="28"/>
          <w:u w:val="single"/>
        </w:rPr>
        <w:t xml:space="preserve"> А</w:t>
      </w:r>
      <w:proofErr w:type="gramEnd"/>
      <w:r w:rsidRPr="00FC3F59">
        <w:rPr>
          <w:sz w:val="28"/>
          <w:u w:val="single"/>
        </w:rPr>
        <w:t>нализирует современное состояние общества на основе знания истории;</w:t>
      </w:r>
    </w:p>
    <w:p w14:paraId="0428C12E" w14:textId="77777777" w:rsidR="00AC4202" w:rsidRPr="00FC3F59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УК-5.2</w:t>
      </w:r>
      <w:proofErr w:type="gramStart"/>
      <w:r w:rsidRPr="00FC3F59">
        <w:rPr>
          <w:sz w:val="28"/>
          <w:u w:val="single"/>
        </w:rPr>
        <w:t xml:space="preserve"> И</w:t>
      </w:r>
      <w:proofErr w:type="gramEnd"/>
      <w:r w:rsidRPr="00FC3F59">
        <w:rPr>
          <w:sz w:val="28"/>
          <w:u w:val="single"/>
        </w:rPr>
        <w:t>нтерпретирует проблемы современности с позиций этики и философских знаний;</w:t>
      </w:r>
    </w:p>
    <w:p w14:paraId="2A87A90D" w14:textId="77777777" w:rsidR="00AC4202" w:rsidRPr="00FC3F59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УК-5.3</w:t>
      </w:r>
      <w:proofErr w:type="gramStart"/>
      <w:r w:rsidRPr="00FC3F59">
        <w:rPr>
          <w:sz w:val="28"/>
          <w:u w:val="single"/>
        </w:rPr>
        <w:t xml:space="preserve"> Д</w:t>
      </w:r>
      <w:proofErr w:type="gramEnd"/>
      <w:r w:rsidRPr="00FC3F59">
        <w:rPr>
          <w:sz w:val="28"/>
          <w:u w:val="single"/>
        </w:rPr>
        <w:t>емонстрирует понимание общего и особенного в развитии цивилизаций, религиозно-культурных отличий и ценностей локальных цивилизаций;</w:t>
      </w:r>
    </w:p>
    <w:p w14:paraId="316D1910" w14:textId="77777777" w:rsidR="00AC4202" w:rsidRPr="00FC3F59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УК-7.1</w:t>
      </w:r>
      <w:proofErr w:type="gramStart"/>
      <w:r w:rsidRPr="00FC3F59">
        <w:rPr>
          <w:sz w:val="28"/>
          <w:u w:val="single"/>
        </w:rPr>
        <w:t xml:space="preserve"> П</w:t>
      </w:r>
      <w:proofErr w:type="gramEnd"/>
      <w:r w:rsidRPr="00FC3F59">
        <w:rPr>
          <w:sz w:val="28"/>
          <w:u w:val="single"/>
        </w:rPr>
        <w:t>онимает влияние оздоровительных систем физического воспитания на укрепление здоровья, профилактику профессиональных заболеваний;</w:t>
      </w:r>
    </w:p>
    <w:p w14:paraId="41673D46" w14:textId="77777777" w:rsidR="00AC4202" w:rsidRPr="002E25CF" w:rsidRDefault="00AC4202" w:rsidP="00AC4202">
      <w:pPr>
        <w:spacing w:line="312" w:lineRule="auto"/>
        <w:jc w:val="both"/>
        <w:rPr>
          <w:sz w:val="28"/>
          <w:u w:val="single"/>
        </w:rPr>
      </w:pPr>
      <w:r w:rsidRPr="00FC3F59">
        <w:rPr>
          <w:sz w:val="28"/>
          <w:u w:val="single"/>
        </w:rPr>
        <w:t>УК-7.2</w:t>
      </w:r>
      <w:proofErr w:type="gramStart"/>
      <w:r w:rsidRPr="00FC3F59">
        <w:rPr>
          <w:sz w:val="28"/>
          <w:u w:val="single"/>
        </w:rPr>
        <w:t xml:space="preserve"> В</w:t>
      </w:r>
      <w:proofErr w:type="gramEnd"/>
      <w:r w:rsidRPr="00FC3F59">
        <w:rPr>
          <w:sz w:val="28"/>
          <w:u w:val="single"/>
        </w:rPr>
        <w:t>ыполняет индивидуально подобранные комплексы оздоровительной или адаптивной физической культуры.</w:t>
      </w:r>
    </w:p>
    <w:p w14:paraId="30A684B1" w14:textId="77777777" w:rsidR="00AC4202" w:rsidRPr="00A410C8" w:rsidRDefault="00AC4202" w:rsidP="00AC4202">
      <w:pPr>
        <w:jc w:val="both"/>
        <w:rPr>
          <w:rFonts w:eastAsia="Times New Roman"/>
          <w:sz w:val="28"/>
          <w:szCs w:val="28"/>
        </w:rPr>
      </w:pPr>
    </w:p>
    <w:p w14:paraId="7F3D411B" w14:textId="77777777" w:rsidR="00AC4202" w:rsidRPr="00A410C8" w:rsidRDefault="00AC4202" w:rsidP="00AC4202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Выводы, замечания и предложения по прохождению практики:</w:t>
      </w:r>
    </w:p>
    <w:p w14:paraId="6BF79B99" w14:textId="5AA46BCA" w:rsidR="00AC4202" w:rsidRPr="00A410C8" w:rsidRDefault="00AC4202" w:rsidP="00B15216">
      <w:pPr>
        <w:tabs>
          <w:tab w:val="left" w:pos="9355"/>
        </w:tabs>
        <w:spacing w:before="120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>Программа практики выполнена в полном объеме. Рекомендуется продолжить освоение материала в ходе дальнейшего учебного процесса и подготовки ВКР.</w:t>
      </w:r>
      <w:r w:rsidRPr="00A410C8">
        <w:rPr>
          <w:rFonts w:eastAsia="Times New Roman"/>
          <w:sz w:val="28"/>
          <w:u w:val="single"/>
        </w:rPr>
        <w:tab/>
      </w:r>
    </w:p>
    <w:p w14:paraId="151920EA" w14:textId="77777777" w:rsidR="00AC4202" w:rsidRPr="00A410C8" w:rsidRDefault="00AC4202" w:rsidP="00AC4202">
      <w:pPr>
        <w:jc w:val="both"/>
        <w:rPr>
          <w:rFonts w:eastAsia="Times New Roman"/>
          <w:sz w:val="28"/>
          <w:szCs w:val="28"/>
        </w:rPr>
      </w:pPr>
    </w:p>
    <w:p w14:paraId="00106CE1" w14:textId="587C2153" w:rsidR="00AC4202" w:rsidRPr="00FF75B9" w:rsidRDefault="00AC4202" w:rsidP="00AC4202">
      <w:pPr>
        <w:tabs>
          <w:tab w:val="left" w:pos="4800"/>
        </w:tabs>
        <w:jc w:val="both"/>
        <w:rPr>
          <w:rFonts w:eastAsia="Times New Roman"/>
          <w:sz w:val="28"/>
          <w:u w:val="single"/>
        </w:rPr>
      </w:pPr>
      <w:r w:rsidRPr="00A410C8">
        <w:rPr>
          <w:rFonts w:eastAsia="Times New Roman"/>
          <w:sz w:val="28"/>
        </w:rPr>
        <w:t>Оценка по практике от профильной организ</w:t>
      </w:r>
      <w:r>
        <w:rPr>
          <w:rFonts w:eastAsia="Times New Roman"/>
          <w:sz w:val="28"/>
        </w:rPr>
        <w:t xml:space="preserve">ации  </w:t>
      </w:r>
      <w:r w:rsidR="00B15216">
        <w:rPr>
          <w:rFonts w:eastAsia="Times New Roman"/>
          <w:sz w:val="28"/>
          <w:u w:val="single"/>
        </w:rPr>
        <w:tab/>
      </w:r>
      <w:r w:rsidR="00B15216">
        <w:rPr>
          <w:rFonts w:eastAsia="Times New Roman"/>
          <w:sz w:val="28"/>
          <w:u w:val="single"/>
        </w:rPr>
        <w:tab/>
      </w:r>
      <w:r w:rsidR="00B15216">
        <w:rPr>
          <w:rFonts w:eastAsia="Times New Roman"/>
          <w:sz w:val="28"/>
          <w:u w:val="single"/>
        </w:rPr>
        <w:tab/>
      </w:r>
      <w:r w:rsidR="00B15216">
        <w:rPr>
          <w:rFonts w:eastAsia="Times New Roman"/>
          <w:sz w:val="28"/>
          <w:u w:val="single"/>
        </w:rPr>
        <w:tab/>
      </w:r>
    </w:p>
    <w:p w14:paraId="112DAC3D" w14:textId="77777777" w:rsidR="00AC4202" w:rsidRPr="00A410C8" w:rsidRDefault="00AC4202" w:rsidP="00AC4202">
      <w:pPr>
        <w:jc w:val="both"/>
        <w:rPr>
          <w:rFonts w:eastAsia="Times New Roman"/>
          <w:sz w:val="24"/>
          <w:szCs w:val="24"/>
        </w:rPr>
      </w:pPr>
    </w:p>
    <w:p w14:paraId="203551FE" w14:textId="77777777" w:rsidR="00AC4202" w:rsidRPr="00A410C8" w:rsidRDefault="00AC4202" w:rsidP="00AC4202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Руководитель практики </w:t>
      </w:r>
      <w:proofErr w:type="gramStart"/>
      <w:r w:rsidRPr="00A410C8">
        <w:rPr>
          <w:rFonts w:eastAsia="Times New Roman"/>
          <w:sz w:val="28"/>
          <w:szCs w:val="28"/>
        </w:rPr>
        <w:t>от</w:t>
      </w:r>
      <w:proofErr w:type="gramEnd"/>
    </w:p>
    <w:p w14:paraId="6645C938" w14:textId="7883280D" w:rsidR="00B15216" w:rsidRDefault="00AC4202" w:rsidP="00B15216">
      <w:pPr>
        <w:tabs>
          <w:tab w:val="left" w:pos="4111"/>
          <w:tab w:val="left" w:pos="9355"/>
        </w:tabs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8"/>
          <w:szCs w:val="28"/>
        </w:rPr>
        <w:t xml:space="preserve">профильной организации </w:t>
      </w:r>
      <w:r w:rsidR="00B15216">
        <w:rPr>
          <w:rFonts w:eastAsia="Times New Roman"/>
          <w:sz w:val="28"/>
          <w:szCs w:val="28"/>
        </w:rPr>
        <w:tab/>
      </w:r>
      <w:proofErr w:type="spellStart"/>
      <w:r w:rsidRPr="00A5542C">
        <w:rPr>
          <w:rFonts w:eastAsia="Times New Roman"/>
          <w:sz w:val="28"/>
          <w:szCs w:val="28"/>
          <w:highlight w:val="yellow"/>
          <w:u w:val="single"/>
        </w:rPr>
        <w:t>Гиматов</w:t>
      </w:r>
      <w:proofErr w:type="spellEnd"/>
      <w:r w:rsidRPr="00A5542C">
        <w:rPr>
          <w:rFonts w:eastAsia="Times New Roman"/>
          <w:sz w:val="28"/>
          <w:szCs w:val="28"/>
          <w:highlight w:val="yellow"/>
          <w:u w:val="single"/>
        </w:rPr>
        <w:t xml:space="preserve"> Р.М</w:t>
      </w:r>
      <w:r w:rsidRPr="00A720B9">
        <w:rPr>
          <w:rFonts w:eastAsia="Times New Roman"/>
          <w:sz w:val="28"/>
          <w:szCs w:val="28"/>
          <w:u w:val="single"/>
        </w:rPr>
        <w:t>.</w:t>
      </w:r>
      <w:r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4"/>
          <w:szCs w:val="24"/>
        </w:rPr>
        <w:t xml:space="preserve"> </w:t>
      </w:r>
    </w:p>
    <w:p w14:paraId="38973663" w14:textId="65FAC808" w:rsidR="00AC4202" w:rsidRPr="00A410C8" w:rsidRDefault="00B15216" w:rsidP="00B15216">
      <w:pPr>
        <w:tabs>
          <w:tab w:val="left" w:pos="4111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AC4202" w:rsidRPr="00A410C8">
        <w:rPr>
          <w:rFonts w:eastAsia="Times New Roman"/>
          <w:sz w:val="24"/>
          <w:szCs w:val="24"/>
        </w:rPr>
        <w:t>(Ф.И.О,</w:t>
      </w:r>
      <w:r w:rsidR="00AC4202">
        <w:rPr>
          <w:rFonts w:eastAsia="Times New Roman"/>
          <w:sz w:val="24"/>
          <w:szCs w:val="24"/>
        </w:rPr>
        <w:t xml:space="preserve"> </w:t>
      </w:r>
      <w:r w:rsidR="00AC4202" w:rsidRPr="00A410C8">
        <w:rPr>
          <w:rFonts w:eastAsia="Times New Roman"/>
          <w:sz w:val="24"/>
          <w:szCs w:val="24"/>
        </w:rPr>
        <w:t>подпись)</w:t>
      </w:r>
    </w:p>
    <w:p w14:paraId="1C0E55B6" w14:textId="77777777" w:rsidR="00AC4202" w:rsidRPr="00A410C8" w:rsidRDefault="00AC4202" w:rsidP="00AC4202">
      <w:pPr>
        <w:ind w:left="7920" w:firstLine="720"/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4"/>
          <w:szCs w:val="24"/>
        </w:rPr>
        <w:t>М.П.</w:t>
      </w:r>
    </w:p>
    <w:p w14:paraId="6CFAEBE6" w14:textId="77777777" w:rsidR="00AC4202" w:rsidRPr="00A410C8" w:rsidRDefault="00AC4202" w:rsidP="00AC4202">
      <w:pPr>
        <w:jc w:val="both"/>
        <w:rPr>
          <w:rFonts w:eastAsia="Times New Roman"/>
          <w:sz w:val="28"/>
          <w:szCs w:val="28"/>
        </w:rPr>
      </w:pPr>
    </w:p>
    <w:p w14:paraId="7138CD03" w14:textId="3793B389" w:rsidR="00AC4202" w:rsidRPr="00A410C8" w:rsidRDefault="00AC4202" w:rsidP="00AC4202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Руководитель практики от КГЭУ </w:t>
      </w:r>
      <w:r w:rsidR="00B15216">
        <w:rPr>
          <w:rFonts w:eastAsia="Times New Roman"/>
          <w:sz w:val="28"/>
          <w:szCs w:val="28"/>
        </w:rPr>
        <w:tab/>
      </w:r>
      <w:r w:rsidRPr="00A5542C">
        <w:rPr>
          <w:rFonts w:eastAsia="Times New Roman"/>
          <w:sz w:val="28"/>
          <w:szCs w:val="28"/>
          <w:highlight w:val="yellow"/>
          <w:u w:val="single"/>
        </w:rPr>
        <w:t>Сабитов А.Х.</w:t>
      </w:r>
      <w:r w:rsidRPr="001561EC">
        <w:rPr>
          <w:bCs/>
          <w:sz w:val="24"/>
          <w:u w:val="single"/>
        </w:rPr>
        <w:tab/>
      </w:r>
      <w:r w:rsidR="00B15216">
        <w:rPr>
          <w:bCs/>
          <w:sz w:val="24"/>
          <w:u w:val="single"/>
        </w:rPr>
        <w:tab/>
      </w:r>
      <w:r w:rsidR="00B15216">
        <w:rPr>
          <w:bCs/>
          <w:sz w:val="24"/>
          <w:u w:val="single"/>
        </w:rPr>
        <w:tab/>
      </w:r>
    </w:p>
    <w:p w14:paraId="2B1DF30A" w14:textId="31EDDAAF" w:rsidR="00AC4202" w:rsidRPr="00A410C8" w:rsidRDefault="00AC4202" w:rsidP="00B15216">
      <w:pPr>
        <w:tabs>
          <w:tab w:val="left" w:pos="4962"/>
        </w:tabs>
        <w:jc w:val="both"/>
        <w:rPr>
          <w:rFonts w:eastAsia="Times New Roman"/>
        </w:rPr>
      </w:pPr>
      <w:r w:rsidRPr="00A410C8">
        <w:rPr>
          <w:rFonts w:eastAsia="Times New Roman"/>
          <w:sz w:val="24"/>
          <w:szCs w:val="24"/>
        </w:rPr>
        <w:t xml:space="preserve"> </w:t>
      </w:r>
      <w:r w:rsidR="00B15216">
        <w:rPr>
          <w:rFonts w:eastAsia="Times New Roman"/>
          <w:sz w:val="24"/>
          <w:szCs w:val="24"/>
        </w:rPr>
        <w:tab/>
      </w:r>
      <w:r w:rsidRPr="00A410C8">
        <w:rPr>
          <w:rFonts w:eastAsia="Times New Roman"/>
          <w:sz w:val="24"/>
          <w:szCs w:val="24"/>
        </w:rPr>
        <w:t>(Ф.И.О,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подпись)</w:t>
      </w:r>
    </w:p>
    <w:p w14:paraId="37017F5B" w14:textId="77777777" w:rsidR="00AC4202" w:rsidRPr="00A410C8" w:rsidRDefault="00AC4202" w:rsidP="00AC4202">
      <w:pPr>
        <w:jc w:val="both"/>
        <w:rPr>
          <w:rFonts w:eastAsia="Times New Roman"/>
        </w:rPr>
      </w:pPr>
    </w:p>
    <w:p w14:paraId="4F7F8CCA" w14:textId="77777777" w:rsidR="00AC4202" w:rsidRDefault="00AC4202" w:rsidP="00AC4202">
      <w:pPr>
        <w:jc w:val="both"/>
        <w:rPr>
          <w:rFonts w:eastAsia="Times New Roman"/>
        </w:rPr>
      </w:pPr>
    </w:p>
    <w:p w14:paraId="6B490D34" w14:textId="77777777" w:rsidR="00AC4202" w:rsidRDefault="00AC4202" w:rsidP="00AC4202">
      <w:pPr>
        <w:jc w:val="both"/>
        <w:rPr>
          <w:rFonts w:eastAsia="Times New Roman"/>
        </w:rPr>
      </w:pPr>
    </w:p>
    <w:p w14:paraId="6C8C6C57" w14:textId="77777777" w:rsidR="00AC4202" w:rsidRDefault="00AC4202" w:rsidP="00AC4202">
      <w:pPr>
        <w:jc w:val="both"/>
        <w:rPr>
          <w:rFonts w:eastAsia="Times New Roman"/>
        </w:rPr>
      </w:pPr>
    </w:p>
    <w:p w14:paraId="62252763" w14:textId="77777777" w:rsidR="00AC4202" w:rsidRDefault="00AC4202" w:rsidP="00AC4202">
      <w:pPr>
        <w:jc w:val="both"/>
        <w:rPr>
          <w:rFonts w:eastAsia="Times New Roman"/>
        </w:rPr>
      </w:pPr>
    </w:p>
    <w:p w14:paraId="4664DC74" w14:textId="77777777" w:rsidR="00AC4202" w:rsidRDefault="00AC4202" w:rsidP="00AC4202">
      <w:pPr>
        <w:jc w:val="both"/>
        <w:rPr>
          <w:rFonts w:eastAsia="Times New Roman"/>
        </w:rPr>
      </w:pPr>
    </w:p>
    <w:p w14:paraId="266A1FAA" w14:textId="77777777" w:rsidR="00AC4202" w:rsidRDefault="00AC4202" w:rsidP="00AC4202">
      <w:pPr>
        <w:jc w:val="both"/>
        <w:rPr>
          <w:rFonts w:eastAsia="Times New Roman"/>
        </w:rPr>
      </w:pPr>
    </w:p>
    <w:p w14:paraId="504D8836" w14:textId="77777777" w:rsidR="00AC4202" w:rsidRDefault="00AC4202" w:rsidP="00AC4202">
      <w:pPr>
        <w:jc w:val="both"/>
        <w:rPr>
          <w:rFonts w:eastAsia="Times New Roman"/>
        </w:rPr>
      </w:pPr>
    </w:p>
    <w:p w14:paraId="496F5616" w14:textId="77777777" w:rsidR="00AC4202" w:rsidRDefault="00AC4202" w:rsidP="00AC4202">
      <w:pPr>
        <w:jc w:val="both"/>
        <w:rPr>
          <w:rFonts w:eastAsia="Times New Roman"/>
        </w:rPr>
      </w:pPr>
    </w:p>
    <w:p w14:paraId="4F4654FF" w14:textId="77777777" w:rsidR="00AC4202" w:rsidRDefault="00AC4202" w:rsidP="00AC4202">
      <w:pPr>
        <w:jc w:val="both"/>
        <w:rPr>
          <w:rFonts w:eastAsia="Times New Roman"/>
        </w:rPr>
      </w:pPr>
    </w:p>
    <w:p w14:paraId="58378DA8" w14:textId="77777777" w:rsidR="00AC4202" w:rsidRPr="00A410C8" w:rsidRDefault="00AC4202" w:rsidP="00AC4202">
      <w:pPr>
        <w:jc w:val="both"/>
        <w:rPr>
          <w:rFonts w:eastAsia="Times New Roman"/>
        </w:rPr>
      </w:pPr>
    </w:p>
    <w:p w14:paraId="664249C2" w14:textId="77777777" w:rsidR="00AC4202" w:rsidRDefault="00AC4202" w:rsidP="00AC4202">
      <w:pPr>
        <w:spacing w:after="200" w:line="276" w:lineRule="auto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br w:type="page"/>
      </w:r>
    </w:p>
    <w:p w14:paraId="18148E9E" w14:textId="77777777" w:rsidR="00AC4202" w:rsidRPr="008C357F" w:rsidRDefault="00AC4202" w:rsidP="00AC4202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8C357F">
        <w:rPr>
          <w:rFonts w:eastAsia="Times New Roman"/>
          <w:b/>
          <w:bCs/>
          <w:color w:val="000000"/>
          <w:sz w:val="28"/>
          <w:szCs w:val="28"/>
        </w:rPr>
        <w:t>ОТЗЫВ</w:t>
      </w:r>
    </w:p>
    <w:p w14:paraId="67AFEF87" w14:textId="77777777" w:rsidR="00AC4202" w:rsidRPr="008C357F" w:rsidRDefault="00AC4202" w:rsidP="00AC4202">
      <w:pPr>
        <w:rPr>
          <w:rFonts w:eastAsia="Times New Roman"/>
          <w:color w:val="000000"/>
          <w:sz w:val="28"/>
          <w:szCs w:val="28"/>
        </w:rPr>
      </w:pPr>
    </w:p>
    <w:p w14:paraId="63850DB8" w14:textId="5741C1BB" w:rsidR="00AC4202" w:rsidRPr="008C357F" w:rsidRDefault="00AC4202" w:rsidP="00526154">
      <w:pPr>
        <w:tabs>
          <w:tab w:val="left" w:pos="2835"/>
          <w:tab w:val="left" w:pos="9355"/>
        </w:tabs>
        <w:rPr>
          <w:rFonts w:eastAsia="Times New Roman"/>
          <w:color w:val="000000"/>
          <w:sz w:val="28"/>
          <w:szCs w:val="28"/>
          <w:u w:val="single"/>
        </w:rPr>
      </w:pPr>
      <w:r w:rsidRPr="067DDE42">
        <w:rPr>
          <w:rFonts w:eastAsia="Times New Roman"/>
          <w:color w:val="000000" w:themeColor="text1"/>
          <w:sz w:val="28"/>
          <w:szCs w:val="28"/>
        </w:rPr>
        <w:t xml:space="preserve">на </w:t>
      </w:r>
      <w:r w:rsidRPr="00526154">
        <w:rPr>
          <w:u w:val="single"/>
        </w:rPr>
        <w:tab/>
      </w:r>
      <w:r w:rsidR="00526154" w:rsidRPr="00A5542C">
        <w:rPr>
          <w:rFonts w:eastAsia="Times New Roman"/>
          <w:color w:val="000000" w:themeColor="text1"/>
          <w:sz w:val="28"/>
          <w:szCs w:val="28"/>
          <w:highlight w:val="yellow"/>
          <w:u w:val="single"/>
        </w:rPr>
        <w:t>Иванова Ивана Ивановича</w:t>
      </w:r>
      <w:r w:rsidRPr="00526154">
        <w:rPr>
          <w:u w:val="single"/>
        </w:rPr>
        <w:tab/>
      </w:r>
    </w:p>
    <w:p w14:paraId="026C3978" w14:textId="77777777" w:rsidR="00AC4202" w:rsidRPr="008C357F" w:rsidRDefault="00AC4202" w:rsidP="00AC4202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8C357F">
        <w:rPr>
          <w:rFonts w:eastAsia="Times New Roman"/>
          <w:i/>
          <w:color w:val="000000"/>
          <w:szCs w:val="28"/>
        </w:rPr>
        <w:t>(Ф.И.О. обучающег</w:t>
      </w:r>
      <w:proofErr w:type="gramStart"/>
      <w:r w:rsidRPr="008C357F">
        <w:rPr>
          <w:rFonts w:eastAsia="Times New Roman"/>
          <w:i/>
          <w:color w:val="000000"/>
          <w:szCs w:val="28"/>
        </w:rPr>
        <w:t>о(</w:t>
      </w:r>
      <w:proofErr w:type="gramEnd"/>
      <w:r w:rsidRPr="008C357F">
        <w:rPr>
          <w:rFonts w:eastAsia="Times New Roman"/>
          <w:i/>
          <w:color w:val="000000"/>
          <w:szCs w:val="28"/>
        </w:rPr>
        <w:t>ей)</w:t>
      </w:r>
      <w:proofErr w:type="spellStart"/>
      <w:r w:rsidRPr="008C357F">
        <w:rPr>
          <w:rFonts w:eastAsia="Times New Roman"/>
          <w:i/>
          <w:color w:val="000000"/>
          <w:szCs w:val="28"/>
        </w:rPr>
        <w:t>ся</w:t>
      </w:r>
      <w:proofErr w:type="spellEnd"/>
      <w:r w:rsidRPr="008C357F">
        <w:rPr>
          <w:rFonts w:eastAsia="Times New Roman"/>
          <w:i/>
          <w:color w:val="000000"/>
          <w:szCs w:val="28"/>
        </w:rPr>
        <w:t>)</w:t>
      </w:r>
    </w:p>
    <w:p w14:paraId="0CE55A1C" w14:textId="5F72DF8B" w:rsidR="00AC4202" w:rsidRPr="008C357F" w:rsidRDefault="00AC4202" w:rsidP="00526154">
      <w:pPr>
        <w:tabs>
          <w:tab w:val="left" w:pos="2694"/>
          <w:tab w:val="left" w:pos="9355"/>
        </w:tabs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проходившег</w:t>
      </w:r>
      <w:proofErr w:type="gramStart"/>
      <w:r>
        <w:rPr>
          <w:rFonts w:eastAsia="Times New Roman"/>
          <w:color w:val="000000"/>
          <w:sz w:val="28"/>
          <w:szCs w:val="28"/>
        </w:rPr>
        <w:t>о(</w:t>
      </w:r>
      <w:proofErr w:type="spellStart"/>
      <w:proofErr w:type="gramEnd"/>
      <w:r>
        <w:rPr>
          <w:rFonts w:eastAsia="Times New Roman"/>
          <w:color w:val="000000"/>
          <w:sz w:val="28"/>
          <w:szCs w:val="28"/>
        </w:rPr>
        <w:t>ую</w:t>
      </w:r>
      <w:proofErr w:type="spellEnd"/>
      <w:r>
        <w:rPr>
          <w:rFonts w:eastAsia="Times New Roman"/>
          <w:color w:val="000000"/>
          <w:sz w:val="28"/>
          <w:szCs w:val="28"/>
        </w:rPr>
        <w:t>)</w:t>
      </w:r>
      <w:r w:rsidRPr="008C357F">
        <w:rPr>
          <w:rFonts w:eastAsia="Times New Roman"/>
          <w:color w:val="000000"/>
          <w:sz w:val="28"/>
          <w:szCs w:val="28"/>
          <w:u w:val="single"/>
        </w:rPr>
        <w:tab/>
      </w:r>
      <w:r w:rsidR="00526154">
        <w:rPr>
          <w:rFonts w:eastAsia="Times New Roman"/>
          <w:color w:val="000000"/>
          <w:sz w:val="28"/>
          <w:szCs w:val="28"/>
          <w:u w:val="single"/>
        </w:rPr>
        <w:t xml:space="preserve">Производственную </w:t>
      </w:r>
      <w:r w:rsidR="00526154" w:rsidRPr="00526154">
        <w:rPr>
          <w:rFonts w:eastAsia="Times New Roman"/>
          <w:color w:val="000000"/>
          <w:sz w:val="28"/>
          <w:szCs w:val="28"/>
          <w:u w:val="single"/>
        </w:rPr>
        <w:t>практику (преддипломную)</w:t>
      </w:r>
      <w:r w:rsidR="00526154">
        <w:rPr>
          <w:rFonts w:eastAsia="Times New Roman"/>
          <w:color w:val="000000"/>
          <w:sz w:val="28"/>
          <w:szCs w:val="28"/>
          <w:u w:val="single"/>
        </w:rPr>
        <w:tab/>
      </w:r>
    </w:p>
    <w:p w14:paraId="55BE896A" w14:textId="31AF4E11" w:rsidR="00AC4202" w:rsidRDefault="00526154" w:rsidP="00526154">
      <w:pPr>
        <w:tabs>
          <w:tab w:val="left" w:pos="9355"/>
        </w:tabs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</w:rPr>
        <w:t xml:space="preserve">в период с </w:t>
      </w:r>
      <w:r w:rsidRPr="00A5542C">
        <w:rPr>
          <w:rFonts w:eastAsia="Times New Roman"/>
          <w:color w:val="000000"/>
          <w:sz w:val="28"/>
          <w:szCs w:val="28"/>
          <w:highlight w:val="yellow"/>
          <w:u w:val="single"/>
        </w:rPr>
        <w:t>00.00.2020</w:t>
      </w:r>
      <w:r w:rsidRPr="00526154">
        <w:rPr>
          <w:rFonts w:eastAsia="Times New Roman"/>
          <w:color w:val="000000"/>
          <w:sz w:val="28"/>
          <w:szCs w:val="28"/>
        </w:rPr>
        <w:t xml:space="preserve"> </w:t>
      </w:r>
      <w:r w:rsidR="00AC4202" w:rsidRPr="008C357F">
        <w:rPr>
          <w:rFonts w:eastAsia="Times New Roman"/>
          <w:color w:val="000000"/>
          <w:sz w:val="28"/>
          <w:szCs w:val="28"/>
        </w:rPr>
        <w:t>по</w:t>
      </w:r>
      <w:r w:rsidR="00AC4202" w:rsidRPr="008C357F">
        <w:rPr>
          <w:rFonts w:eastAsia="Times New Roman"/>
          <w:b/>
          <w:bCs/>
          <w:color w:val="000000"/>
          <w:sz w:val="28"/>
          <w:szCs w:val="28"/>
        </w:rPr>
        <w:t> </w:t>
      </w:r>
      <w:r w:rsidRPr="00A5542C">
        <w:rPr>
          <w:rFonts w:eastAsia="Times New Roman"/>
          <w:bCs/>
          <w:color w:val="000000"/>
          <w:sz w:val="28"/>
          <w:szCs w:val="28"/>
          <w:highlight w:val="yellow"/>
        </w:rPr>
        <w:t>00</w:t>
      </w:r>
      <w:r w:rsidR="00AC4202" w:rsidRPr="00A5542C">
        <w:rPr>
          <w:rFonts w:eastAsia="Times New Roman"/>
          <w:bCs/>
          <w:color w:val="000000"/>
          <w:sz w:val="28"/>
          <w:szCs w:val="28"/>
          <w:highlight w:val="yellow"/>
          <w:u w:val="single"/>
        </w:rPr>
        <w:t>.0</w:t>
      </w:r>
      <w:r w:rsidRPr="00A5542C">
        <w:rPr>
          <w:rFonts w:eastAsia="Times New Roman"/>
          <w:bCs/>
          <w:color w:val="000000"/>
          <w:sz w:val="28"/>
          <w:szCs w:val="28"/>
          <w:highlight w:val="yellow"/>
          <w:u w:val="single"/>
        </w:rPr>
        <w:t>0</w:t>
      </w:r>
      <w:r w:rsidR="00AC4202" w:rsidRPr="00A5542C">
        <w:rPr>
          <w:rFonts w:eastAsia="Times New Roman"/>
          <w:bCs/>
          <w:color w:val="000000"/>
          <w:sz w:val="28"/>
          <w:szCs w:val="28"/>
          <w:highlight w:val="yellow"/>
          <w:u w:val="single"/>
        </w:rPr>
        <w:t>.202</w:t>
      </w:r>
      <w:r w:rsidRPr="00A5542C">
        <w:rPr>
          <w:rFonts w:eastAsia="Times New Roman"/>
          <w:bCs/>
          <w:color w:val="000000"/>
          <w:sz w:val="28"/>
          <w:szCs w:val="28"/>
          <w:highlight w:val="yellow"/>
          <w:u w:val="single"/>
        </w:rPr>
        <w:t>0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 w:rsidR="00AC4202" w:rsidRPr="008C357F">
        <w:rPr>
          <w:rFonts w:eastAsia="Times New Roman"/>
          <w:color w:val="000000"/>
          <w:sz w:val="28"/>
          <w:szCs w:val="28"/>
        </w:rPr>
        <w:t>в </w:t>
      </w:r>
      <w:r w:rsidR="00AC4202" w:rsidRPr="008C357F">
        <w:rPr>
          <w:rFonts w:eastAsia="Times New Roman"/>
          <w:sz w:val="28"/>
          <w:szCs w:val="28"/>
          <w:u w:val="single"/>
        </w:rPr>
        <w:t xml:space="preserve"> </w:t>
      </w:r>
      <w:bookmarkStart w:id="131" w:name="_Hlk136367712"/>
      <w:r w:rsidR="00AC4202" w:rsidRPr="00A5542C">
        <w:rPr>
          <w:rFonts w:eastAsia="Times New Roman"/>
          <w:color w:val="000000"/>
          <w:sz w:val="28"/>
          <w:szCs w:val="28"/>
          <w:highlight w:val="yellow"/>
          <w:u w:val="single"/>
        </w:rPr>
        <w:t>ФГБОУ ВО «КГЭУ»</w:t>
      </w:r>
      <w:r>
        <w:rPr>
          <w:rFonts w:eastAsia="Times New Roman"/>
          <w:color w:val="000000"/>
          <w:sz w:val="28"/>
          <w:szCs w:val="28"/>
          <w:u w:val="single"/>
        </w:rPr>
        <w:tab/>
      </w:r>
      <w:r w:rsidR="00AC4202" w:rsidRPr="008C357F">
        <w:rPr>
          <w:rFonts w:eastAsia="Times New Roman"/>
          <w:color w:val="000000"/>
          <w:sz w:val="28"/>
          <w:szCs w:val="28"/>
          <w:vertAlign w:val="superscript"/>
        </w:rPr>
        <w:t xml:space="preserve"> </w:t>
      </w:r>
      <w:bookmarkEnd w:id="131"/>
    </w:p>
    <w:p w14:paraId="09AA7C8C" w14:textId="43A87C24" w:rsidR="00AC4202" w:rsidRPr="008C357F" w:rsidRDefault="00526154" w:rsidP="00526154">
      <w:pPr>
        <w:tabs>
          <w:tab w:val="left" w:pos="4536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vertAlign w:val="superscript"/>
        </w:rPr>
        <w:t xml:space="preserve"> </w:t>
      </w:r>
      <w:r>
        <w:rPr>
          <w:rFonts w:eastAsia="Times New Roman"/>
          <w:color w:val="000000"/>
          <w:sz w:val="28"/>
          <w:szCs w:val="28"/>
          <w:vertAlign w:val="superscript"/>
        </w:rPr>
        <w:tab/>
      </w:r>
      <w:r w:rsidR="00AC4202" w:rsidRPr="008C357F">
        <w:rPr>
          <w:rFonts w:eastAsia="Times New Roman"/>
          <w:color w:val="000000"/>
          <w:sz w:val="28"/>
          <w:szCs w:val="28"/>
          <w:vertAlign w:val="superscript"/>
        </w:rPr>
        <w:t>(</w:t>
      </w:r>
      <w:r w:rsidR="00AC4202" w:rsidRPr="008C357F">
        <w:rPr>
          <w:rFonts w:eastAsia="Times New Roman"/>
          <w:i/>
          <w:color w:val="000000"/>
          <w:sz w:val="28"/>
          <w:szCs w:val="28"/>
          <w:vertAlign w:val="superscript"/>
        </w:rPr>
        <w:t>название профильной  организации</w:t>
      </w:r>
      <w:r w:rsidR="00AC4202" w:rsidRPr="008C357F">
        <w:rPr>
          <w:rFonts w:eastAsia="Times New Roman"/>
          <w:color w:val="000000"/>
          <w:sz w:val="28"/>
          <w:szCs w:val="28"/>
          <w:vertAlign w:val="superscript"/>
        </w:rPr>
        <w:t>)</w:t>
      </w:r>
    </w:p>
    <w:p w14:paraId="6C78B144" w14:textId="10582292" w:rsidR="00AC4202" w:rsidRPr="008C357F" w:rsidRDefault="00AC4202" w:rsidP="00AC4202">
      <w:pPr>
        <w:rPr>
          <w:rFonts w:eastAsia="Times New Roman"/>
          <w:color w:val="000000"/>
          <w:sz w:val="28"/>
          <w:szCs w:val="28"/>
        </w:rPr>
      </w:pPr>
      <w:r w:rsidRPr="067DDE42">
        <w:rPr>
          <w:rFonts w:eastAsia="Times New Roman"/>
          <w:color w:val="000000" w:themeColor="text1"/>
          <w:sz w:val="28"/>
          <w:szCs w:val="28"/>
        </w:rPr>
        <w:t xml:space="preserve">За время прохождения практики </w:t>
      </w:r>
      <w:r w:rsidRPr="067DDE42">
        <w:rPr>
          <w:rFonts w:eastAsia="Times New Roman"/>
          <w:color w:val="000000" w:themeColor="text1"/>
          <w:sz w:val="28"/>
          <w:szCs w:val="28"/>
          <w:u w:val="single"/>
        </w:rPr>
        <w:t xml:space="preserve"> </w:t>
      </w:r>
      <w:r w:rsidR="00526154" w:rsidRPr="00A5542C">
        <w:rPr>
          <w:rFonts w:eastAsia="Times New Roman"/>
          <w:color w:val="000000" w:themeColor="text1"/>
          <w:sz w:val="28"/>
          <w:szCs w:val="28"/>
          <w:highlight w:val="yellow"/>
          <w:u w:val="single"/>
        </w:rPr>
        <w:t>Иванов И.И</w:t>
      </w:r>
      <w:r w:rsidR="00526154">
        <w:rPr>
          <w:rFonts w:eastAsia="Times New Roman"/>
          <w:color w:val="000000" w:themeColor="text1"/>
          <w:sz w:val="28"/>
          <w:szCs w:val="28"/>
          <w:u w:val="single"/>
        </w:rPr>
        <w:t xml:space="preserve">. </w:t>
      </w:r>
      <w:r w:rsidRPr="067DDE42">
        <w:rPr>
          <w:rFonts w:eastAsia="Times New Roman"/>
          <w:color w:val="000000" w:themeColor="text1"/>
          <w:sz w:val="28"/>
          <w:szCs w:val="28"/>
        </w:rPr>
        <w:t>изучил вопросы:</w:t>
      </w:r>
    </w:p>
    <w:p w14:paraId="6D35768F" w14:textId="687CA1CD" w:rsidR="00AC4202" w:rsidRPr="008C357F" w:rsidRDefault="00AC4202" w:rsidP="00526154">
      <w:pPr>
        <w:tabs>
          <w:tab w:val="left" w:pos="3969"/>
        </w:tabs>
        <w:spacing w:line="360" w:lineRule="auto"/>
        <w:jc w:val="both"/>
        <w:rPr>
          <w:rFonts w:eastAsia="Times New Roman"/>
          <w:i/>
          <w:color w:val="000000"/>
          <w:szCs w:val="28"/>
        </w:rPr>
      </w:pPr>
      <w:r w:rsidRPr="008C357F">
        <w:rPr>
          <w:rFonts w:eastAsia="Times New Roman"/>
          <w:i/>
          <w:color w:val="000000"/>
          <w:szCs w:val="28"/>
        </w:rPr>
        <w:t xml:space="preserve"> </w:t>
      </w:r>
      <w:r w:rsidR="00526154">
        <w:rPr>
          <w:rFonts w:eastAsia="Times New Roman"/>
          <w:i/>
          <w:color w:val="000000"/>
          <w:szCs w:val="28"/>
        </w:rPr>
        <w:tab/>
      </w:r>
      <w:r w:rsidRPr="008C357F">
        <w:rPr>
          <w:rFonts w:eastAsia="Times New Roman"/>
          <w:i/>
          <w:color w:val="000000"/>
          <w:szCs w:val="28"/>
        </w:rPr>
        <w:t>(Ф.И.О. обучающег</w:t>
      </w:r>
      <w:proofErr w:type="gramStart"/>
      <w:r w:rsidRPr="008C357F">
        <w:rPr>
          <w:rFonts w:eastAsia="Times New Roman"/>
          <w:i/>
          <w:color w:val="000000"/>
          <w:szCs w:val="28"/>
        </w:rPr>
        <w:t>о(</w:t>
      </w:r>
      <w:proofErr w:type="gramEnd"/>
      <w:r w:rsidRPr="008C357F">
        <w:rPr>
          <w:rFonts w:eastAsia="Times New Roman"/>
          <w:i/>
          <w:color w:val="000000"/>
          <w:szCs w:val="28"/>
        </w:rPr>
        <w:t>ей)</w:t>
      </w:r>
      <w:proofErr w:type="spellStart"/>
      <w:r w:rsidRPr="008C357F">
        <w:rPr>
          <w:rFonts w:eastAsia="Times New Roman"/>
          <w:i/>
          <w:color w:val="000000"/>
          <w:szCs w:val="28"/>
        </w:rPr>
        <w:t>ся</w:t>
      </w:r>
      <w:proofErr w:type="spellEnd"/>
      <w:r w:rsidRPr="008C357F">
        <w:rPr>
          <w:rFonts w:eastAsia="Times New Roman"/>
          <w:i/>
          <w:color w:val="000000"/>
          <w:szCs w:val="28"/>
        </w:rPr>
        <w:t>)</w:t>
      </w:r>
    </w:p>
    <w:p w14:paraId="37124BB4" w14:textId="5FA6F096" w:rsidR="00AC4202" w:rsidRPr="004A30EA" w:rsidRDefault="00AC4202" w:rsidP="00AC4202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4A30EA">
        <w:rPr>
          <w:rFonts w:eastAsia="Times New Roman"/>
          <w:color w:val="000000"/>
          <w:sz w:val="28"/>
          <w:szCs w:val="28"/>
        </w:rPr>
        <w:t>1.</w:t>
      </w:r>
      <w:r w:rsidR="00526154">
        <w:rPr>
          <w:rFonts w:eastAsia="Times New Roman"/>
          <w:color w:val="000000"/>
          <w:sz w:val="28"/>
          <w:szCs w:val="28"/>
          <w:u w:val="single"/>
        </w:rPr>
        <w:t> </w:t>
      </w:r>
      <w:r w:rsidRPr="004A30EA">
        <w:rPr>
          <w:rFonts w:eastAsia="Times New Roman"/>
          <w:color w:val="000000"/>
          <w:sz w:val="28"/>
          <w:szCs w:val="28"/>
          <w:u w:val="single"/>
        </w:rPr>
        <w:t>Техника безопасности на базе практики;</w:t>
      </w:r>
    </w:p>
    <w:p w14:paraId="53EF06B1" w14:textId="1FDA34D8" w:rsidR="00AC4202" w:rsidRPr="004A30EA" w:rsidRDefault="00AC4202" w:rsidP="00AC4202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4A30EA">
        <w:rPr>
          <w:rFonts w:eastAsia="Times New Roman"/>
          <w:color w:val="000000"/>
          <w:sz w:val="28"/>
          <w:szCs w:val="28"/>
        </w:rPr>
        <w:t>2.</w:t>
      </w:r>
      <w:r w:rsidR="00526154">
        <w:rPr>
          <w:rFonts w:eastAsia="Times New Roman"/>
          <w:color w:val="000000"/>
          <w:sz w:val="28"/>
          <w:szCs w:val="28"/>
          <w:u w:val="single"/>
        </w:rPr>
        <w:t> </w:t>
      </w:r>
      <w:r w:rsidRPr="004A30EA">
        <w:rPr>
          <w:rFonts w:eastAsia="Times New Roman"/>
          <w:color w:val="000000"/>
          <w:sz w:val="28"/>
          <w:szCs w:val="28"/>
          <w:u w:val="single"/>
        </w:rPr>
        <w:t>Рассмотрел тех. документацию по электробезопасности;</w:t>
      </w:r>
    </w:p>
    <w:p w14:paraId="13E08706" w14:textId="15426EC2" w:rsidR="00AC4202" w:rsidRPr="004A30EA" w:rsidRDefault="00AC4202" w:rsidP="00AC4202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4A30EA">
        <w:rPr>
          <w:rFonts w:eastAsia="Times New Roman"/>
          <w:color w:val="000000"/>
          <w:sz w:val="28"/>
          <w:szCs w:val="28"/>
        </w:rPr>
        <w:t>3.</w:t>
      </w:r>
      <w:r w:rsidR="00526154">
        <w:rPr>
          <w:rFonts w:eastAsia="Times New Roman"/>
          <w:color w:val="000000"/>
          <w:sz w:val="28"/>
          <w:szCs w:val="28"/>
          <w:u w:val="single"/>
        </w:rPr>
        <w:t> </w:t>
      </w:r>
      <w:r w:rsidRPr="004A30EA">
        <w:rPr>
          <w:rFonts w:eastAsia="Times New Roman"/>
          <w:color w:val="000000"/>
          <w:sz w:val="28"/>
          <w:szCs w:val="28"/>
          <w:u w:val="single"/>
        </w:rPr>
        <w:t xml:space="preserve">Изучил </w:t>
      </w:r>
      <w:r w:rsidRPr="004A30EA">
        <w:rPr>
          <w:sz w:val="28"/>
          <w:szCs w:val="28"/>
          <w:u w:val="single"/>
        </w:rPr>
        <w:t>меры, обеспечивающие электробезопасность обслуживающего персонала;</w:t>
      </w:r>
    </w:p>
    <w:p w14:paraId="0ECF6F88" w14:textId="7A6A97C7" w:rsidR="00AC4202" w:rsidRPr="004A30EA" w:rsidRDefault="00AC4202" w:rsidP="00526154">
      <w:pPr>
        <w:tabs>
          <w:tab w:val="left" w:pos="9356"/>
        </w:tabs>
        <w:spacing w:line="360" w:lineRule="auto"/>
        <w:jc w:val="both"/>
        <w:rPr>
          <w:rFonts w:eastAsia="Times New Roman"/>
          <w:color w:val="000000"/>
          <w:sz w:val="28"/>
          <w:szCs w:val="28"/>
          <w:u w:val="single"/>
        </w:rPr>
      </w:pPr>
      <w:r w:rsidRPr="004A30EA">
        <w:rPr>
          <w:rFonts w:eastAsia="Times New Roman"/>
          <w:color w:val="000000"/>
          <w:sz w:val="28"/>
          <w:szCs w:val="28"/>
        </w:rPr>
        <w:t>4.</w:t>
      </w:r>
      <w:r w:rsidRPr="004A30EA">
        <w:rPr>
          <w:rFonts w:eastAsia="Times New Roman"/>
          <w:color w:val="000000"/>
          <w:sz w:val="28"/>
          <w:szCs w:val="28"/>
          <w:u w:val="single"/>
        </w:rPr>
        <w:t xml:space="preserve"> </w:t>
      </w:r>
      <w:r w:rsidRPr="004A30EA">
        <w:rPr>
          <w:rFonts w:eastAsia="Times New Roman"/>
          <w:sz w:val="28"/>
          <w:szCs w:val="28"/>
          <w:u w:val="single"/>
        </w:rPr>
        <w:t>Изучил специальную и другую научно–техническую литературу,</w:t>
      </w:r>
      <w:r w:rsidR="00526154">
        <w:rPr>
          <w:rFonts w:eastAsia="Times New Roman"/>
          <w:sz w:val="28"/>
          <w:szCs w:val="28"/>
          <w:u w:val="single"/>
        </w:rPr>
        <w:t xml:space="preserve"> </w:t>
      </w:r>
      <w:r w:rsidRPr="004A30EA">
        <w:rPr>
          <w:rFonts w:eastAsia="Times New Roman"/>
          <w:sz w:val="28"/>
          <w:szCs w:val="28"/>
          <w:u w:val="single"/>
        </w:rPr>
        <w:t>связанную с тематикой полученного задания</w:t>
      </w:r>
      <w:r w:rsidRPr="004A30EA">
        <w:rPr>
          <w:rFonts w:eastAsia="Times New Roman"/>
          <w:color w:val="000000"/>
          <w:sz w:val="28"/>
          <w:szCs w:val="28"/>
          <w:u w:val="single"/>
        </w:rPr>
        <w:t>.</w:t>
      </w:r>
    </w:p>
    <w:p w14:paraId="46F65F0A" w14:textId="664D94EB" w:rsidR="00AC4202" w:rsidRPr="00EC7232" w:rsidRDefault="00AC4202" w:rsidP="00AC4202">
      <w:pPr>
        <w:spacing w:line="360" w:lineRule="auto"/>
        <w:jc w:val="both"/>
        <w:rPr>
          <w:rFonts w:eastAsia="Times New Roman"/>
          <w:color w:val="000000"/>
          <w:sz w:val="28"/>
          <w:szCs w:val="28"/>
          <w:highlight w:val="yellow"/>
          <w:u w:val="single"/>
        </w:rPr>
      </w:pPr>
      <w:r w:rsidRPr="00EC7232">
        <w:rPr>
          <w:rFonts w:eastAsia="Times New Roman"/>
          <w:color w:val="000000" w:themeColor="text1"/>
          <w:sz w:val="28"/>
          <w:szCs w:val="28"/>
          <w:highlight w:val="yellow"/>
        </w:rPr>
        <w:t>5.</w:t>
      </w:r>
      <w:r w:rsidRPr="00EC7232">
        <w:rPr>
          <w:rFonts w:eastAsia="Times New Roman"/>
          <w:color w:val="000000" w:themeColor="text1"/>
          <w:sz w:val="28"/>
          <w:szCs w:val="28"/>
          <w:highlight w:val="yellow"/>
          <w:u w:val="single"/>
        </w:rPr>
        <w:t xml:space="preserve"> Изучил устройство ЛЭП;</w:t>
      </w:r>
      <w:r w:rsidR="00526154">
        <w:rPr>
          <w:rFonts w:eastAsia="Times New Roman"/>
          <w:color w:val="000000" w:themeColor="text1"/>
          <w:sz w:val="28"/>
          <w:szCs w:val="28"/>
          <w:highlight w:val="yellow"/>
          <w:u w:val="single"/>
        </w:rPr>
        <w:t xml:space="preserve"> (ПО ВАШЕЙ ТЕМАТИКЕ)</w:t>
      </w:r>
    </w:p>
    <w:p w14:paraId="0F272839" w14:textId="77777777" w:rsidR="00AC4202" w:rsidRPr="004A30EA" w:rsidRDefault="00AC4202" w:rsidP="00AC4202">
      <w:pPr>
        <w:spacing w:line="360" w:lineRule="auto"/>
        <w:jc w:val="both"/>
        <w:rPr>
          <w:rFonts w:eastAsia="Times New Roman"/>
          <w:color w:val="000000"/>
          <w:sz w:val="28"/>
          <w:szCs w:val="28"/>
          <w:highlight w:val="yellow"/>
        </w:rPr>
      </w:pPr>
    </w:p>
    <w:p w14:paraId="6C3EDB29" w14:textId="2D697E77" w:rsidR="00AC4202" w:rsidRDefault="00AC4202" w:rsidP="00AC4202">
      <w:pPr>
        <w:spacing w:line="360" w:lineRule="auto"/>
        <w:jc w:val="both"/>
        <w:rPr>
          <w:sz w:val="28"/>
          <w:szCs w:val="28"/>
          <w:u w:val="single"/>
        </w:rPr>
      </w:pPr>
      <w:r w:rsidRPr="067DDE42">
        <w:rPr>
          <w:rFonts w:eastAsia="Times New Roman"/>
          <w:color w:val="000000" w:themeColor="text1"/>
          <w:sz w:val="28"/>
          <w:szCs w:val="28"/>
        </w:rPr>
        <w:t xml:space="preserve">При прохождении практики </w:t>
      </w:r>
      <w:r w:rsidR="00526154" w:rsidRPr="00A5542C">
        <w:rPr>
          <w:rFonts w:eastAsia="Times New Roman"/>
          <w:color w:val="000000" w:themeColor="text1"/>
          <w:sz w:val="28"/>
          <w:szCs w:val="28"/>
          <w:highlight w:val="yellow"/>
          <w:u w:val="single"/>
        </w:rPr>
        <w:t>Иванов Иван Иванович</w:t>
      </w:r>
      <w:r w:rsidRPr="067DDE42">
        <w:rPr>
          <w:rFonts w:eastAsia="Times New Roman"/>
          <w:color w:val="000000" w:themeColor="text1"/>
          <w:sz w:val="28"/>
          <w:szCs w:val="28"/>
          <w:u w:val="single"/>
        </w:rPr>
        <w:t xml:space="preserve">  проявил себя как исполнительный и ответственный студент, добросовестно выполнил указания, данные руководителем, выполнил план производственной (</w:t>
      </w:r>
      <w:proofErr w:type="gramStart"/>
      <w:r w:rsidRPr="067DDE42">
        <w:rPr>
          <w:rFonts w:eastAsia="Times New Roman"/>
          <w:color w:val="000000" w:themeColor="text1"/>
          <w:sz w:val="28"/>
          <w:szCs w:val="28"/>
          <w:u w:val="single"/>
        </w:rPr>
        <w:t xml:space="preserve">преддипломной) </w:t>
      </w:r>
      <w:proofErr w:type="gramEnd"/>
      <w:r w:rsidRPr="067DDE42">
        <w:rPr>
          <w:rFonts w:eastAsia="Times New Roman"/>
          <w:color w:val="000000" w:themeColor="text1"/>
          <w:sz w:val="28"/>
          <w:szCs w:val="28"/>
          <w:u w:val="single"/>
        </w:rPr>
        <w:t xml:space="preserve">практики, подготовил материалы. </w:t>
      </w:r>
      <w:r w:rsidRPr="067DDE42">
        <w:rPr>
          <w:sz w:val="28"/>
          <w:szCs w:val="28"/>
          <w:u w:val="single"/>
        </w:rPr>
        <w:t xml:space="preserve">Умения и навыки освоил согласно ОП. </w:t>
      </w:r>
    </w:p>
    <w:p w14:paraId="426AA689" w14:textId="77777777" w:rsidR="00AC4202" w:rsidRPr="006B415F" w:rsidRDefault="00AC4202" w:rsidP="00AC4202">
      <w:pPr>
        <w:spacing w:line="360" w:lineRule="auto"/>
        <w:jc w:val="both"/>
        <w:rPr>
          <w:sz w:val="28"/>
          <w:szCs w:val="26"/>
          <w:u w:val="single"/>
        </w:rPr>
      </w:pPr>
      <w:r w:rsidRPr="008C357F">
        <w:rPr>
          <w:rFonts w:eastAsia="Times New Roman"/>
          <w:i/>
          <w:color w:val="000000"/>
          <w:szCs w:val="28"/>
        </w:rPr>
        <w:t xml:space="preserve"> (отражение отношения к делу, реализация умений и навыков)</w:t>
      </w:r>
    </w:p>
    <w:p w14:paraId="1083AC2A" w14:textId="77777777" w:rsidR="00AC4202" w:rsidRPr="008C357F" w:rsidRDefault="00AC4202" w:rsidP="00AC4202">
      <w:pPr>
        <w:rPr>
          <w:rFonts w:eastAsia="Times New Roman"/>
          <w:color w:val="000000"/>
          <w:sz w:val="28"/>
          <w:szCs w:val="28"/>
        </w:rPr>
      </w:pPr>
      <w:r w:rsidRPr="008C357F">
        <w:rPr>
          <w:rFonts w:eastAsia="Times New Roman"/>
          <w:color w:val="000000"/>
          <w:sz w:val="28"/>
          <w:szCs w:val="28"/>
        </w:rPr>
        <w:t xml:space="preserve">Практика может быть оценена </w:t>
      </w:r>
      <w:proofErr w:type="gramStart"/>
      <w:r w:rsidRPr="008C357F">
        <w:rPr>
          <w:rFonts w:eastAsia="Times New Roman"/>
          <w:color w:val="000000"/>
          <w:sz w:val="28"/>
          <w:szCs w:val="28"/>
        </w:rPr>
        <w:t>на</w:t>
      </w:r>
      <w:proofErr w:type="gramEnd"/>
      <w:r w:rsidRPr="008C357F">
        <w:rPr>
          <w:rFonts w:eastAsia="Times New Roman"/>
          <w:color w:val="000000"/>
          <w:sz w:val="28"/>
          <w:szCs w:val="28"/>
        </w:rPr>
        <w:t xml:space="preserve"> _________________________</w:t>
      </w:r>
    </w:p>
    <w:p w14:paraId="26708B4B" w14:textId="77777777" w:rsidR="00AC4202" w:rsidRPr="008C357F" w:rsidRDefault="00AC4202" w:rsidP="00AC4202">
      <w:pPr>
        <w:ind w:left="3544" w:firstLine="709"/>
        <w:rPr>
          <w:rFonts w:eastAsia="Times New Roman"/>
          <w:i/>
          <w:color w:val="000000"/>
          <w:szCs w:val="28"/>
        </w:rPr>
      </w:pPr>
      <w:r w:rsidRPr="008C357F">
        <w:rPr>
          <w:rFonts w:eastAsia="Times New Roman"/>
          <w:i/>
          <w:color w:val="000000"/>
          <w:szCs w:val="28"/>
        </w:rPr>
        <w:t xml:space="preserve">                 (оценка прописью)</w:t>
      </w:r>
    </w:p>
    <w:p w14:paraId="469C9363" w14:textId="77777777" w:rsidR="00AC4202" w:rsidRPr="008C357F" w:rsidRDefault="00AC4202" w:rsidP="00AC4202">
      <w:pPr>
        <w:spacing w:line="360" w:lineRule="auto"/>
        <w:rPr>
          <w:rFonts w:eastAsia="Times New Roman"/>
          <w:color w:val="000000"/>
          <w:sz w:val="28"/>
          <w:szCs w:val="28"/>
        </w:rPr>
      </w:pPr>
    </w:p>
    <w:p w14:paraId="7FCF2051" w14:textId="77777777" w:rsidR="00AC4202" w:rsidRPr="008C357F" w:rsidRDefault="00AC4202" w:rsidP="00AC4202">
      <w:pPr>
        <w:rPr>
          <w:rFonts w:eastAsia="Times New Roman"/>
          <w:color w:val="000000"/>
          <w:sz w:val="28"/>
          <w:szCs w:val="28"/>
        </w:rPr>
      </w:pPr>
      <w:r w:rsidRPr="008C357F">
        <w:rPr>
          <w:rFonts w:eastAsia="Times New Roman"/>
          <w:color w:val="000000"/>
          <w:sz w:val="28"/>
          <w:szCs w:val="28"/>
        </w:rPr>
        <w:t>Руководитель практики</w:t>
      </w:r>
    </w:p>
    <w:p w14:paraId="4817BE15" w14:textId="42835D8D" w:rsidR="00AC4202" w:rsidRPr="008C357F" w:rsidRDefault="00AC4202" w:rsidP="00526154">
      <w:pPr>
        <w:tabs>
          <w:tab w:val="left" w:pos="3544"/>
          <w:tab w:val="left" w:pos="7088"/>
        </w:tabs>
        <w:rPr>
          <w:rFonts w:eastAsia="Times New Roman"/>
          <w:color w:val="000000"/>
          <w:sz w:val="28"/>
          <w:szCs w:val="28"/>
        </w:rPr>
      </w:pPr>
      <w:r w:rsidRPr="008C357F">
        <w:rPr>
          <w:rFonts w:eastAsia="Times New Roman"/>
          <w:color w:val="000000"/>
          <w:sz w:val="28"/>
          <w:szCs w:val="28"/>
        </w:rPr>
        <w:t>от профильной организации</w:t>
      </w:r>
      <w:r w:rsidRPr="00034F46">
        <w:rPr>
          <w:rFonts w:eastAsia="Times New Roman"/>
          <w:sz w:val="28"/>
          <w:szCs w:val="28"/>
          <w:u w:val="single"/>
        </w:rPr>
        <w:t xml:space="preserve"> </w:t>
      </w:r>
      <w:r>
        <w:rPr>
          <w:rFonts w:eastAsia="Times New Roman"/>
          <w:sz w:val="28"/>
          <w:szCs w:val="28"/>
          <w:u w:val="single"/>
        </w:rPr>
        <w:tab/>
      </w:r>
      <w:proofErr w:type="spellStart"/>
      <w:r w:rsidRPr="00A5542C">
        <w:rPr>
          <w:rFonts w:eastAsia="Times New Roman"/>
          <w:sz w:val="28"/>
          <w:szCs w:val="28"/>
          <w:highlight w:val="yellow"/>
          <w:u w:val="single"/>
        </w:rPr>
        <w:t>Гиматов</w:t>
      </w:r>
      <w:proofErr w:type="spellEnd"/>
      <w:r w:rsidRPr="00A5542C">
        <w:rPr>
          <w:rFonts w:eastAsia="Times New Roman"/>
          <w:sz w:val="28"/>
          <w:szCs w:val="28"/>
          <w:highlight w:val="yellow"/>
          <w:u w:val="single"/>
        </w:rPr>
        <w:t xml:space="preserve"> Р.М.</w:t>
      </w:r>
      <w:r w:rsidR="00526154">
        <w:rPr>
          <w:rFonts w:eastAsia="Times New Roman"/>
          <w:color w:val="000000"/>
          <w:sz w:val="28"/>
          <w:szCs w:val="28"/>
          <w:u w:val="single"/>
        </w:rPr>
        <w:tab/>
      </w:r>
      <w:r w:rsidRPr="00A5542C">
        <w:rPr>
          <w:rFonts w:eastAsia="Times New Roman"/>
          <w:color w:val="000000"/>
          <w:sz w:val="28"/>
          <w:szCs w:val="28"/>
          <w:highlight w:val="yellow"/>
          <w:u w:val="single"/>
        </w:rPr>
        <w:t>зав. учеб</w:t>
      </w:r>
      <w:proofErr w:type="gramStart"/>
      <w:r w:rsidRPr="00A5542C">
        <w:rPr>
          <w:rFonts w:eastAsia="Times New Roman"/>
          <w:color w:val="000000"/>
          <w:sz w:val="28"/>
          <w:szCs w:val="28"/>
          <w:highlight w:val="yellow"/>
          <w:u w:val="single"/>
        </w:rPr>
        <w:t>.</w:t>
      </w:r>
      <w:proofErr w:type="gramEnd"/>
      <w:r w:rsidRPr="00A5542C">
        <w:rPr>
          <w:rFonts w:eastAsia="Times New Roman"/>
          <w:color w:val="000000"/>
          <w:sz w:val="28"/>
          <w:szCs w:val="28"/>
          <w:highlight w:val="yellow"/>
          <w:u w:val="single"/>
        </w:rPr>
        <w:t xml:space="preserve"> </w:t>
      </w:r>
      <w:proofErr w:type="gramStart"/>
      <w:r w:rsidRPr="00A5542C">
        <w:rPr>
          <w:rFonts w:eastAsia="Times New Roman"/>
          <w:color w:val="000000"/>
          <w:sz w:val="28"/>
          <w:szCs w:val="28"/>
          <w:highlight w:val="yellow"/>
          <w:u w:val="single"/>
        </w:rPr>
        <w:t>л</w:t>
      </w:r>
      <w:proofErr w:type="gramEnd"/>
      <w:r w:rsidRPr="00A5542C">
        <w:rPr>
          <w:rFonts w:eastAsia="Times New Roman"/>
          <w:color w:val="000000"/>
          <w:sz w:val="28"/>
          <w:szCs w:val="28"/>
          <w:highlight w:val="yellow"/>
          <w:u w:val="single"/>
        </w:rPr>
        <w:t>аб.</w:t>
      </w:r>
    </w:p>
    <w:p w14:paraId="51E412CE" w14:textId="77777777" w:rsidR="00AC4202" w:rsidRPr="008C357F" w:rsidRDefault="00AC4202" w:rsidP="00AC4202">
      <w:pPr>
        <w:jc w:val="both"/>
        <w:rPr>
          <w:rFonts w:eastAsia="Times New Roman"/>
        </w:rPr>
      </w:pPr>
      <w:r w:rsidRPr="008C357F">
        <w:rPr>
          <w:rFonts w:eastAsia="Times New Roman"/>
          <w:i/>
          <w:color w:val="000000"/>
          <w:szCs w:val="22"/>
        </w:rPr>
        <w:t xml:space="preserve">                                                                              </w:t>
      </w:r>
      <w:r w:rsidRPr="008C357F">
        <w:rPr>
          <w:rFonts w:eastAsia="Times New Roman"/>
          <w:sz w:val="24"/>
          <w:szCs w:val="24"/>
        </w:rPr>
        <w:t>(Ф.И.О, подпись, занимаемая должность)</w:t>
      </w:r>
    </w:p>
    <w:p w14:paraId="35B2473F" w14:textId="77777777" w:rsidR="00AC4202" w:rsidRPr="008C357F" w:rsidRDefault="00AC4202" w:rsidP="00AC4202">
      <w:pPr>
        <w:jc w:val="both"/>
        <w:rPr>
          <w:rFonts w:eastAsia="Times New Roman"/>
        </w:rPr>
      </w:pPr>
    </w:p>
    <w:p w14:paraId="136410A2" w14:textId="77777777" w:rsidR="00AC4202" w:rsidRDefault="00AC4202" w:rsidP="00AC4202">
      <w:pPr>
        <w:rPr>
          <w:rFonts w:eastAsia="Times New Roman"/>
          <w:i/>
          <w:color w:val="000000"/>
          <w:szCs w:val="22"/>
        </w:rPr>
      </w:pPr>
    </w:p>
    <w:p w14:paraId="00DEDB0A" w14:textId="77777777" w:rsidR="00AC4202" w:rsidRDefault="00AC4202" w:rsidP="00AC4202">
      <w:pPr>
        <w:rPr>
          <w:rFonts w:eastAsia="Times New Roman"/>
          <w:i/>
          <w:color w:val="000000"/>
          <w:szCs w:val="22"/>
        </w:rPr>
      </w:pPr>
    </w:p>
    <w:p w14:paraId="64422375" w14:textId="55813DCF" w:rsidR="067DDE42" w:rsidRDefault="00AC4202" w:rsidP="00AC4202">
      <w:pPr>
        <w:rPr>
          <w:sz w:val="28"/>
          <w:szCs w:val="28"/>
        </w:rPr>
      </w:pPr>
      <w:r w:rsidRPr="067DDE42">
        <w:t xml:space="preserve">                      М.П.                                                   </w:t>
      </w:r>
      <w:r w:rsidRPr="067DDE42">
        <w:rPr>
          <w:sz w:val="28"/>
          <w:szCs w:val="28"/>
        </w:rPr>
        <w:t>«</w:t>
      </w:r>
      <w:r w:rsidR="00526154" w:rsidRPr="00526154">
        <w:rPr>
          <w:sz w:val="28"/>
          <w:szCs w:val="28"/>
          <w:u w:val="single"/>
        </w:rPr>
        <w:t>      </w:t>
      </w:r>
      <w:r w:rsidRPr="067DDE42">
        <w:rPr>
          <w:sz w:val="28"/>
          <w:szCs w:val="28"/>
        </w:rPr>
        <w:t>»</w:t>
      </w:r>
      <w:r w:rsidR="00526154">
        <w:rPr>
          <w:sz w:val="28"/>
          <w:szCs w:val="28"/>
        </w:rPr>
        <w:t xml:space="preserve"> </w:t>
      </w:r>
      <w:r w:rsidR="00526154" w:rsidRPr="00526154">
        <w:rPr>
          <w:sz w:val="28"/>
          <w:szCs w:val="28"/>
          <w:u w:val="single"/>
        </w:rPr>
        <w:t>                       </w:t>
      </w:r>
      <w:r w:rsidR="00526154">
        <w:rPr>
          <w:sz w:val="28"/>
          <w:szCs w:val="28"/>
        </w:rPr>
        <w:t xml:space="preserve"> </w:t>
      </w:r>
      <w:r w:rsidRPr="00894515">
        <w:rPr>
          <w:sz w:val="28"/>
          <w:szCs w:val="28"/>
        </w:rPr>
        <w:t>20</w:t>
      </w:r>
      <w:r w:rsidRPr="067DDE42">
        <w:rPr>
          <w:sz w:val="28"/>
          <w:szCs w:val="28"/>
          <w:u w:val="single"/>
        </w:rPr>
        <w:t>2</w:t>
      </w:r>
      <w:r w:rsidR="00526154">
        <w:rPr>
          <w:sz w:val="28"/>
          <w:szCs w:val="28"/>
          <w:u w:val="single"/>
        </w:rPr>
        <w:t>0</w:t>
      </w:r>
      <w:r w:rsidR="00526154" w:rsidRPr="00526154">
        <w:rPr>
          <w:sz w:val="28"/>
          <w:szCs w:val="28"/>
        </w:rPr>
        <w:t xml:space="preserve"> </w:t>
      </w:r>
      <w:r w:rsidRPr="067DDE42">
        <w:rPr>
          <w:sz w:val="28"/>
          <w:szCs w:val="28"/>
        </w:rPr>
        <w:t>г.</w:t>
      </w:r>
    </w:p>
    <w:sectPr w:rsidR="067DDE42" w:rsidSect="00784C6D">
      <w:footerReference w:type="default" r:id="rId16"/>
      <w:footerReference w:type="first" r:id="rId17"/>
      <w:pgSz w:w="11906" w:h="16838"/>
      <w:pgMar w:top="1134" w:right="850" w:bottom="113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66BE2" w14:textId="77777777" w:rsidR="00522BC6" w:rsidRDefault="00522BC6" w:rsidP="008C00CB">
      <w:r>
        <w:separator/>
      </w:r>
    </w:p>
  </w:endnote>
  <w:endnote w:type="continuationSeparator" w:id="0">
    <w:p w14:paraId="00D50EBD" w14:textId="77777777" w:rsidR="00522BC6" w:rsidRDefault="00522BC6" w:rsidP="008C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BF652" w14:textId="03340101" w:rsidR="00AE766D" w:rsidRDefault="00AE766D">
    <w:pPr>
      <w:pStyle w:val="a6"/>
      <w:jc w:val="center"/>
    </w:pPr>
  </w:p>
  <w:p w14:paraId="2916C19D" w14:textId="77777777" w:rsidR="00B274BB" w:rsidRDefault="00B274B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26106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6935BA7" w14:textId="77777777" w:rsidR="00AE766D" w:rsidRPr="006B6761" w:rsidRDefault="00AE766D">
        <w:pPr>
          <w:pStyle w:val="a6"/>
          <w:jc w:val="center"/>
          <w:rPr>
            <w:sz w:val="24"/>
          </w:rPr>
        </w:pPr>
        <w:r w:rsidRPr="006B6761">
          <w:rPr>
            <w:sz w:val="24"/>
          </w:rPr>
          <w:fldChar w:fldCharType="begin"/>
        </w:r>
        <w:r w:rsidRPr="006B6761">
          <w:rPr>
            <w:sz w:val="24"/>
          </w:rPr>
          <w:instrText>PAGE   \* MERGEFORMAT</w:instrText>
        </w:r>
        <w:r w:rsidRPr="006B6761">
          <w:rPr>
            <w:sz w:val="24"/>
          </w:rPr>
          <w:fldChar w:fldCharType="separate"/>
        </w:r>
        <w:r w:rsidR="00A5542C">
          <w:rPr>
            <w:noProof/>
            <w:sz w:val="24"/>
          </w:rPr>
          <w:t>5</w:t>
        </w:r>
        <w:r w:rsidRPr="006B6761">
          <w:rPr>
            <w:sz w:val="24"/>
          </w:rPr>
          <w:fldChar w:fldCharType="end"/>
        </w:r>
      </w:p>
    </w:sdtContent>
  </w:sdt>
  <w:p w14:paraId="1E2FEED6" w14:textId="77777777" w:rsidR="00AE766D" w:rsidRDefault="00AE766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1129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8264DAC" w14:textId="77777777" w:rsidR="00784C6D" w:rsidRPr="00784C6D" w:rsidRDefault="00784C6D">
        <w:pPr>
          <w:pStyle w:val="a6"/>
          <w:jc w:val="center"/>
          <w:rPr>
            <w:sz w:val="24"/>
            <w:szCs w:val="24"/>
          </w:rPr>
        </w:pPr>
        <w:r w:rsidRPr="00784C6D">
          <w:rPr>
            <w:sz w:val="24"/>
            <w:szCs w:val="24"/>
          </w:rPr>
          <w:fldChar w:fldCharType="begin"/>
        </w:r>
        <w:r w:rsidRPr="00784C6D">
          <w:rPr>
            <w:sz w:val="24"/>
            <w:szCs w:val="24"/>
          </w:rPr>
          <w:instrText>PAGE   \* MERGEFORMAT</w:instrText>
        </w:r>
        <w:r w:rsidRPr="00784C6D">
          <w:rPr>
            <w:sz w:val="24"/>
            <w:szCs w:val="24"/>
          </w:rPr>
          <w:fldChar w:fldCharType="separate"/>
        </w:r>
        <w:r w:rsidR="00AE766D">
          <w:rPr>
            <w:noProof/>
            <w:sz w:val="24"/>
            <w:szCs w:val="24"/>
          </w:rPr>
          <w:t>4</w:t>
        </w:r>
        <w:r w:rsidRPr="00784C6D">
          <w:rPr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B1A18" w14:textId="77703F50" w:rsidR="00AC4202" w:rsidRDefault="00AC4202">
    <w:pPr>
      <w:pStyle w:val="a6"/>
      <w:jc w:val="center"/>
    </w:pPr>
  </w:p>
  <w:p w14:paraId="4EF4B713" w14:textId="77777777" w:rsidR="00AC4202" w:rsidRDefault="00AC4202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215D" w14:textId="7885F697" w:rsidR="00AC4202" w:rsidRPr="00784C6D" w:rsidRDefault="00AC4202">
    <w:pPr>
      <w:pStyle w:val="a6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CB7CD" w14:textId="77777777" w:rsidR="00522BC6" w:rsidRDefault="00522BC6" w:rsidP="008C00CB">
      <w:r>
        <w:separator/>
      </w:r>
    </w:p>
  </w:footnote>
  <w:footnote w:type="continuationSeparator" w:id="0">
    <w:p w14:paraId="035C404B" w14:textId="77777777" w:rsidR="00522BC6" w:rsidRDefault="00522BC6" w:rsidP="008C0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552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C59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708A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14E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649B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22A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0A68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066D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CAB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42486D"/>
    <w:multiLevelType w:val="multilevel"/>
    <w:tmpl w:val="8102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47BC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81761A0"/>
    <w:multiLevelType w:val="multilevel"/>
    <w:tmpl w:val="F7BE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277616"/>
    <w:multiLevelType w:val="multilevel"/>
    <w:tmpl w:val="EA6E2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3200A"/>
    <w:multiLevelType w:val="multilevel"/>
    <w:tmpl w:val="B2364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11D19"/>
    <w:multiLevelType w:val="hybridMultilevel"/>
    <w:tmpl w:val="3324722A"/>
    <w:lvl w:ilvl="0" w:tplc="501CC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DC529D"/>
    <w:multiLevelType w:val="multilevel"/>
    <w:tmpl w:val="5A0AB5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363C57D9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217CA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F50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3D20E2"/>
    <w:multiLevelType w:val="hybridMultilevel"/>
    <w:tmpl w:val="2ED85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A1F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6AC3E56"/>
    <w:multiLevelType w:val="hybridMultilevel"/>
    <w:tmpl w:val="01E4F14A"/>
    <w:lvl w:ilvl="0" w:tplc="6694C8B2">
      <w:start w:val="1"/>
      <w:numFmt w:val="decimal"/>
      <w:lvlText w:val="%1."/>
      <w:lvlJc w:val="left"/>
      <w:pPr>
        <w:ind w:left="720" w:hanging="360"/>
      </w:pPr>
    </w:lvl>
    <w:lvl w:ilvl="1" w:tplc="E64CA1D2">
      <w:start w:val="1"/>
      <w:numFmt w:val="lowerLetter"/>
      <w:lvlText w:val="%2."/>
      <w:lvlJc w:val="left"/>
      <w:pPr>
        <w:ind w:left="1440" w:hanging="360"/>
      </w:pPr>
    </w:lvl>
    <w:lvl w:ilvl="2" w:tplc="9CE8067C">
      <w:start w:val="1"/>
      <w:numFmt w:val="lowerRoman"/>
      <w:lvlText w:val="%3."/>
      <w:lvlJc w:val="right"/>
      <w:pPr>
        <w:ind w:left="2160" w:hanging="180"/>
      </w:pPr>
    </w:lvl>
    <w:lvl w:ilvl="3" w:tplc="31D88778">
      <w:start w:val="1"/>
      <w:numFmt w:val="decimal"/>
      <w:lvlText w:val="%4."/>
      <w:lvlJc w:val="left"/>
      <w:pPr>
        <w:ind w:left="2880" w:hanging="360"/>
      </w:pPr>
    </w:lvl>
    <w:lvl w:ilvl="4" w:tplc="8684DB22">
      <w:start w:val="1"/>
      <w:numFmt w:val="lowerLetter"/>
      <w:lvlText w:val="%5."/>
      <w:lvlJc w:val="left"/>
      <w:pPr>
        <w:ind w:left="3600" w:hanging="360"/>
      </w:pPr>
    </w:lvl>
    <w:lvl w:ilvl="5" w:tplc="63A073B2">
      <w:start w:val="1"/>
      <w:numFmt w:val="lowerRoman"/>
      <w:lvlText w:val="%6."/>
      <w:lvlJc w:val="right"/>
      <w:pPr>
        <w:ind w:left="4320" w:hanging="180"/>
      </w:pPr>
    </w:lvl>
    <w:lvl w:ilvl="6" w:tplc="D1F6804E">
      <w:start w:val="1"/>
      <w:numFmt w:val="decimal"/>
      <w:lvlText w:val="%7."/>
      <w:lvlJc w:val="left"/>
      <w:pPr>
        <w:ind w:left="5040" w:hanging="360"/>
      </w:pPr>
    </w:lvl>
    <w:lvl w:ilvl="7" w:tplc="BC1032BC">
      <w:start w:val="1"/>
      <w:numFmt w:val="lowerLetter"/>
      <w:lvlText w:val="%8."/>
      <w:lvlJc w:val="left"/>
      <w:pPr>
        <w:ind w:left="5760" w:hanging="360"/>
      </w:pPr>
    </w:lvl>
    <w:lvl w:ilvl="8" w:tplc="AAC61CA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5396C"/>
    <w:multiLevelType w:val="hybridMultilevel"/>
    <w:tmpl w:val="4E1023B2"/>
    <w:lvl w:ilvl="0" w:tplc="E25A1392">
      <w:start w:val="1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5">
    <w:nsid w:val="49661FBC"/>
    <w:multiLevelType w:val="hybridMultilevel"/>
    <w:tmpl w:val="896C6D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5C719C"/>
    <w:multiLevelType w:val="multilevel"/>
    <w:tmpl w:val="9A8A1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1F1C81"/>
    <w:multiLevelType w:val="hybridMultilevel"/>
    <w:tmpl w:val="9E28D438"/>
    <w:lvl w:ilvl="0" w:tplc="0419000F">
      <w:start w:val="1"/>
      <w:numFmt w:val="decimal"/>
      <w:lvlText w:val="%1."/>
      <w:lvlJc w:val="left"/>
      <w:pPr>
        <w:ind w:left="1009" w:hanging="360"/>
      </w:p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8">
    <w:nsid w:val="4E6F4070"/>
    <w:multiLevelType w:val="hybridMultilevel"/>
    <w:tmpl w:val="9E28D438"/>
    <w:lvl w:ilvl="0" w:tplc="0419000F">
      <w:start w:val="1"/>
      <w:numFmt w:val="decimal"/>
      <w:lvlText w:val="%1."/>
      <w:lvlJc w:val="left"/>
      <w:pPr>
        <w:ind w:left="1009" w:hanging="360"/>
      </w:p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9">
    <w:nsid w:val="4EB07159"/>
    <w:multiLevelType w:val="multilevel"/>
    <w:tmpl w:val="7CD683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A404DD"/>
    <w:multiLevelType w:val="hybridMultilevel"/>
    <w:tmpl w:val="20B08AE8"/>
    <w:lvl w:ilvl="0" w:tplc="2C64650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5C6CEB"/>
    <w:multiLevelType w:val="multilevel"/>
    <w:tmpl w:val="69B2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41711D1"/>
    <w:multiLevelType w:val="hybridMultilevel"/>
    <w:tmpl w:val="D3DE9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923A2"/>
    <w:multiLevelType w:val="hybridMultilevel"/>
    <w:tmpl w:val="2B2818B0"/>
    <w:lvl w:ilvl="0" w:tplc="19E242C6">
      <w:start w:val="5"/>
      <w:numFmt w:val="decimal"/>
      <w:lvlText w:val="%1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4">
    <w:nsid w:val="6FF97EB2"/>
    <w:multiLevelType w:val="hybridMultilevel"/>
    <w:tmpl w:val="3CE48288"/>
    <w:lvl w:ilvl="0" w:tplc="2D50D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DA3AD1"/>
    <w:multiLevelType w:val="hybridMultilevel"/>
    <w:tmpl w:val="EA54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A2A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3B786D"/>
    <w:multiLevelType w:val="multilevel"/>
    <w:tmpl w:val="59EC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66D7F43"/>
    <w:multiLevelType w:val="multilevel"/>
    <w:tmpl w:val="004E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7"/>
  </w:num>
  <w:num w:numId="5">
    <w:abstractNumId w:val="15"/>
  </w:num>
  <w:num w:numId="6">
    <w:abstractNumId w:val="11"/>
  </w:num>
  <w:num w:numId="7">
    <w:abstractNumId w:val="9"/>
  </w:num>
  <w:num w:numId="8">
    <w:abstractNumId w:val="25"/>
  </w:num>
  <w:num w:numId="9">
    <w:abstractNumId w:val="6"/>
  </w:num>
  <w:num w:numId="10">
    <w:abstractNumId w:val="5"/>
  </w:num>
  <w:num w:numId="11">
    <w:abstractNumId w:val="16"/>
  </w:num>
  <w:num w:numId="12">
    <w:abstractNumId w:val="4"/>
  </w:num>
  <w:num w:numId="13">
    <w:abstractNumId w:val="28"/>
  </w:num>
  <w:num w:numId="14">
    <w:abstractNumId w:val="19"/>
  </w:num>
  <w:num w:numId="15">
    <w:abstractNumId w:val="24"/>
  </w:num>
  <w:num w:numId="16">
    <w:abstractNumId w:val="22"/>
  </w:num>
  <w:num w:numId="17">
    <w:abstractNumId w:val="21"/>
  </w:num>
  <w:num w:numId="18">
    <w:abstractNumId w:val="27"/>
  </w:num>
  <w:num w:numId="19">
    <w:abstractNumId w:val="3"/>
  </w:num>
  <w:num w:numId="20">
    <w:abstractNumId w:val="1"/>
  </w:num>
  <w:num w:numId="21">
    <w:abstractNumId w:val="14"/>
  </w:num>
  <w:num w:numId="22">
    <w:abstractNumId w:val="23"/>
  </w:num>
  <w:num w:numId="23">
    <w:abstractNumId w:val="18"/>
  </w:num>
  <w:num w:numId="24">
    <w:abstractNumId w:val="17"/>
  </w:num>
  <w:num w:numId="25">
    <w:abstractNumId w:val="20"/>
  </w:num>
  <w:num w:numId="26">
    <w:abstractNumId w:val="10"/>
  </w:num>
  <w:num w:numId="27">
    <w:abstractNumId w:val="26"/>
  </w:num>
  <w:num w:numId="28">
    <w:abstractNumId w:val="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C4"/>
    <w:rsid w:val="00004354"/>
    <w:rsid w:val="0000570F"/>
    <w:rsid w:val="000108B6"/>
    <w:rsid w:val="0002224F"/>
    <w:rsid w:val="00034F46"/>
    <w:rsid w:val="00045305"/>
    <w:rsid w:val="00046EF3"/>
    <w:rsid w:val="00063B14"/>
    <w:rsid w:val="00066CC1"/>
    <w:rsid w:val="0007008E"/>
    <w:rsid w:val="00074F41"/>
    <w:rsid w:val="00077046"/>
    <w:rsid w:val="00086307"/>
    <w:rsid w:val="00087286"/>
    <w:rsid w:val="00090E8C"/>
    <w:rsid w:val="000916DB"/>
    <w:rsid w:val="00092243"/>
    <w:rsid w:val="000A39D1"/>
    <w:rsid w:val="000B1FA9"/>
    <w:rsid w:val="000B2920"/>
    <w:rsid w:val="000B3AE3"/>
    <w:rsid w:val="000B71A1"/>
    <w:rsid w:val="000C5CFE"/>
    <w:rsid w:val="000E4FC6"/>
    <w:rsid w:val="000F5E3E"/>
    <w:rsid w:val="001007A7"/>
    <w:rsid w:val="00140187"/>
    <w:rsid w:val="001453CC"/>
    <w:rsid w:val="00150236"/>
    <w:rsid w:val="001561EC"/>
    <w:rsid w:val="00156EC2"/>
    <w:rsid w:val="00164ACD"/>
    <w:rsid w:val="00173E9F"/>
    <w:rsid w:val="00182553"/>
    <w:rsid w:val="001865D2"/>
    <w:rsid w:val="0019470E"/>
    <w:rsid w:val="001B0A56"/>
    <w:rsid w:val="001D1AED"/>
    <w:rsid w:val="001D7723"/>
    <w:rsid w:val="001E125E"/>
    <w:rsid w:val="001E17CA"/>
    <w:rsid w:val="001E206D"/>
    <w:rsid w:val="001E6471"/>
    <w:rsid w:val="001E6923"/>
    <w:rsid w:val="001F733E"/>
    <w:rsid w:val="00200CC9"/>
    <w:rsid w:val="0021110C"/>
    <w:rsid w:val="00213902"/>
    <w:rsid w:val="00214A24"/>
    <w:rsid w:val="0022332D"/>
    <w:rsid w:val="00227575"/>
    <w:rsid w:val="00231F97"/>
    <w:rsid w:val="00235F53"/>
    <w:rsid w:val="00241EF4"/>
    <w:rsid w:val="002557A7"/>
    <w:rsid w:val="00257A34"/>
    <w:rsid w:val="00264ED6"/>
    <w:rsid w:val="0027443D"/>
    <w:rsid w:val="002754AE"/>
    <w:rsid w:val="002867F8"/>
    <w:rsid w:val="00291BC0"/>
    <w:rsid w:val="002A2A32"/>
    <w:rsid w:val="002A6AA3"/>
    <w:rsid w:val="002A6ECF"/>
    <w:rsid w:val="002A73C4"/>
    <w:rsid w:val="002C045F"/>
    <w:rsid w:val="002C1830"/>
    <w:rsid w:val="002D549B"/>
    <w:rsid w:val="002D7959"/>
    <w:rsid w:val="002E4694"/>
    <w:rsid w:val="002E7A5B"/>
    <w:rsid w:val="002F72C2"/>
    <w:rsid w:val="003052F8"/>
    <w:rsid w:val="00313DCF"/>
    <w:rsid w:val="00315683"/>
    <w:rsid w:val="0032015E"/>
    <w:rsid w:val="003256B6"/>
    <w:rsid w:val="00335CCF"/>
    <w:rsid w:val="00345849"/>
    <w:rsid w:val="00353DA4"/>
    <w:rsid w:val="00363CBD"/>
    <w:rsid w:val="003754DD"/>
    <w:rsid w:val="00377622"/>
    <w:rsid w:val="00381E10"/>
    <w:rsid w:val="00381F88"/>
    <w:rsid w:val="00385561"/>
    <w:rsid w:val="00391E85"/>
    <w:rsid w:val="003921D5"/>
    <w:rsid w:val="003A10E1"/>
    <w:rsid w:val="003A54DF"/>
    <w:rsid w:val="003B1B5E"/>
    <w:rsid w:val="003B1C4A"/>
    <w:rsid w:val="003F66EF"/>
    <w:rsid w:val="003F7515"/>
    <w:rsid w:val="00411288"/>
    <w:rsid w:val="004125EF"/>
    <w:rsid w:val="00417725"/>
    <w:rsid w:val="00430FE9"/>
    <w:rsid w:val="00432356"/>
    <w:rsid w:val="00432707"/>
    <w:rsid w:val="00433E26"/>
    <w:rsid w:val="00437C22"/>
    <w:rsid w:val="00446130"/>
    <w:rsid w:val="0045310A"/>
    <w:rsid w:val="00462A0C"/>
    <w:rsid w:val="00464DE3"/>
    <w:rsid w:val="004676A8"/>
    <w:rsid w:val="004A268F"/>
    <w:rsid w:val="004A30EA"/>
    <w:rsid w:val="004B2632"/>
    <w:rsid w:val="004B492E"/>
    <w:rsid w:val="004C3C82"/>
    <w:rsid w:val="004D767F"/>
    <w:rsid w:val="004E1713"/>
    <w:rsid w:val="004E2279"/>
    <w:rsid w:val="004F3BB6"/>
    <w:rsid w:val="004F43D2"/>
    <w:rsid w:val="004F4651"/>
    <w:rsid w:val="005002A2"/>
    <w:rsid w:val="0050183E"/>
    <w:rsid w:val="00502F85"/>
    <w:rsid w:val="005069EE"/>
    <w:rsid w:val="005149A0"/>
    <w:rsid w:val="00522BC6"/>
    <w:rsid w:val="00526154"/>
    <w:rsid w:val="005261D6"/>
    <w:rsid w:val="005334D4"/>
    <w:rsid w:val="00536D7F"/>
    <w:rsid w:val="00550648"/>
    <w:rsid w:val="00552E99"/>
    <w:rsid w:val="005553BD"/>
    <w:rsid w:val="00555FD3"/>
    <w:rsid w:val="0055732A"/>
    <w:rsid w:val="00566730"/>
    <w:rsid w:val="00570945"/>
    <w:rsid w:val="0057389E"/>
    <w:rsid w:val="005759C1"/>
    <w:rsid w:val="005849AE"/>
    <w:rsid w:val="00591FE1"/>
    <w:rsid w:val="00596511"/>
    <w:rsid w:val="0059756E"/>
    <w:rsid w:val="005A0001"/>
    <w:rsid w:val="005A1696"/>
    <w:rsid w:val="005A1FAF"/>
    <w:rsid w:val="005A49B3"/>
    <w:rsid w:val="005B1E11"/>
    <w:rsid w:val="005B7952"/>
    <w:rsid w:val="005C1FCE"/>
    <w:rsid w:val="005C7571"/>
    <w:rsid w:val="00614BDD"/>
    <w:rsid w:val="00617020"/>
    <w:rsid w:val="00625042"/>
    <w:rsid w:val="00630D62"/>
    <w:rsid w:val="00631FC3"/>
    <w:rsid w:val="00636F7A"/>
    <w:rsid w:val="006452F3"/>
    <w:rsid w:val="00652FAC"/>
    <w:rsid w:val="0066408C"/>
    <w:rsid w:val="0067144E"/>
    <w:rsid w:val="00676034"/>
    <w:rsid w:val="00683657"/>
    <w:rsid w:val="00693254"/>
    <w:rsid w:val="00693644"/>
    <w:rsid w:val="00695AAA"/>
    <w:rsid w:val="006A0F14"/>
    <w:rsid w:val="006A66CA"/>
    <w:rsid w:val="006A741A"/>
    <w:rsid w:val="006B3942"/>
    <w:rsid w:val="006B415F"/>
    <w:rsid w:val="006B6761"/>
    <w:rsid w:val="006D3C68"/>
    <w:rsid w:val="006E5CD8"/>
    <w:rsid w:val="006E65C4"/>
    <w:rsid w:val="006E7ED1"/>
    <w:rsid w:val="006F3C88"/>
    <w:rsid w:val="00701DDA"/>
    <w:rsid w:val="00705C9F"/>
    <w:rsid w:val="00713EAA"/>
    <w:rsid w:val="00737DB3"/>
    <w:rsid w:val="00741B8B"/>
    <w:rsid w:val="00764E1C"/>
    <w:rsid w:val="00771F03"/>
    <w:rsid w:val="007773FF"/>
    <w:rsid w:val="00781ACE"/>
    <w:rsid w:val="00784C6D"/>
    <w:rsid w:val="00791665"/>
    <w:rsid w:val="007969AA"/>
    <w:rsid w:val="007A52C4"/>
    <w:rsid w:val="007A6AC2"/>
    <w:rsid w:val="007C09C6"/>
    <w:rsid w:val="007C194D"/>
    <w:rsid w:val="007C571D"/>
    <w:rsid w:val="007E0F8D"/>
    <w:rsid w:val="008030D8"/>
    <w:rsid w:val="0080499F"/>
    <w:rsid w:val="008222B4"/>
    <w:rsid w:val="00834ED5"/>
    <w:rsid w:val="008363E1"/>
    <w:rsid w:val="008616D9"/>
    <w:rsid w:val="0088497A"/>
    <w:rsid w:val="00892D04"/>
    <w:rsid w:val="00894515"/>
    <w:rsid w:val="00895D54"/>
    <w:rsid w:val="00895EF6"/>
    <w:rsid w:val="008A2FDA"/>
    <w:rsid w:val="008A4471"/>
    <w:rsid w:val="008A58F3"/>
    <w:rsid w:val="008B483C"/>
    <w:rsid w:val="008B6BF7"/>
    <w:rsid w:val="008B6C8F"/>
    <w:rsid w:val="008B6D43"/>
    <w:rsid w:val="008C00CB"/>
    <w:rsid w:val="008C34D5"/>
    <w:rsid w:val="008C357F"/>
    <w:rsid w:val="008C4BE8"/>
    <w:rsid w:val="008C7678"/>
    <w:rsid w:val="008D0C60"/>
    <w:rsid w:val="008D1013"/>
    <w:rsid w:val="008D3D1B"/>
    <w:rsid w:val="008E30AE"/>
    <w:rsid w:val="008E3A75"/>
    <w:rsid w:val="008F47A2"/>
    <w:rsid w:val="00904199"/>
    <w:rsid w:val="00914601"/>
    <w:rsid w:val="00916194"/>
    <w:rsid w:val="00922EAA"/>
    <w:rsid w:val="00926BEF"/>
    <w:rsid w:val="00930FAB"/>
    <w:rsid w:val="00931B00"/>
    <w:rsid w:val="00934E2F"/>
    <w:rsid w:val="009374A0"/>
    <w:rsid w:val="009417C6"/>
    <w:rsid w:val="00945663"/>
    <w:rsid w:val="00947E14"/>
    <w:rsid w:val="00950E83"/>
    <w:rsid w:val="0095454B"/>
    <w:rsid w:val="0095747A"/>
    <w:rsid w:val="00966598"/>
    <w:rsid w:val="009831B4"/>
    <w:rsid w:val="0098382D"/>
    <w:rsid w:val="009866E3"/>
    <w:rsid w:val="00990B64"/>
    <w:rsid w:val="00992FEA"/>
    <w:rsid w:val="009936C0"/>
    <w:rsid w:val="009A08A1"/>
    <w:rsid w:val="009A1FC3"/>
    <w:rsid w:val="009A3FA4"/>
    <w:rsid w:val="009B2F68"/>
    <w:rsid w:val="009C138B"/>
    <w:rsid w:val="009C388D"/>
    <w:rsid w:val="009C4C9A"/>
    <w:rsid w:val="009C5D57"/>
    <w:rsid w:val="009C7562"/>
    <w:rsid w:val="009D26EE"/>
    <w:rsid w:val="009F6081"/>
    <w:rsid w:val="009F7C67"/>
    <w:rsid w:val="00A07965"/>
    <w:rsid w:val="00A1704B"/>
    <w:rsid w:val="00A20224"/>
    <w:rsid w:val="00A21759"/>
    <w:rsid w:val="00A261D8"/>
    <w:rsid w:val="00A420FD"/>
    <w:rsid w:val="00A45390"/>
    <w:rsid w:val="00A5542C"/>
    <w:rsid w:val="00A5722D"/>
    <w:rsid w:val="00A62ED5"/>
    <w:rsid w:val="00A644E9"/>
    <w:rsid w:val="00A67087"/>
    <w:rsid w:val="00A67CA5"/>
    <w:rsid w:val="00A76CEB"/>
    <w:rsid w:val="00A867AE"/>
    <w:rsid w:val="00A935D5"/>
    <w:rsid w:val="00A94336"/>
    <w:rsid w:val="00A966F4"/>
    <w:rsid w:val="00AB280B"/>
    <w:rsid w:val="00AC1B3E"/>
    <w:rsid w:val="00AC1C07"/>
    <w:rsid w:val="00AC4202"/>
    <w:rsid w:val="00AC697F"/>
    <w:rsid w:val="00AE006D"/>
    <w:rsid w:val="00AE083F"/>
    <w:rsid w:val="00AE766D"/>
    <w:rsid w:val="00AF0A60"/>
    <w:rsid w:val="00B14845"/>
    <w:rsid w:val="00B15216"/>
    <w:rsid w:val="00B17F26"/>
    <w:rsid w:val="00B23506"/>
    <w:rsid w:val="00B274BB"/>
    <w:rsid w:val="00B34CC7"/>
    <w:rsid w:val="00B4054A"/>
    <w:rsid w:val="00B54AA4"/>
    <w:rsid w:val="00B76EE0"/>
    <w:rsid w:val="00B816A2"/>
    <w:rsid w:val="00B87908"/>
    <w:rsid w:val="00B93C45"/>
    <w:rsid w:val="00B968DD"/>
    <w:rsid w:val="00B9694C"/>
    <w:rsid w:val="00BB07F2"/>
    <w:rsid w:val="00BB3C55"/>
    <w:rsid w:val="00BB51AB"/>
    <w:rsid w:val="00BD5880"/>
    <w:rsid w:val="00BF3ABE"/>
    <w:rsid w:val="00BF64F7"/>
    <w:rsid w:val="00C119DC"/>
    <w:rsid w:val="00C11A0D"/>
    <w:rsid w:val="00C16F76"/>
    <w:rsid w:val="00C34753"/>
    <w:rsid w:val="00C41D78"/>
    <w:rsid w:val="00C45B02"/>
    <w:rsid w:val="00C512F2"/>
    <w:rsid w:val="00C56CD9"/>
    <w:rsid w:val="00C635BB"/>
    <w:rsid w:val="00C6637B"/>
    <w:rsid w:val="00C70913"/>
    <w:rsid w:val="00C71518"/>
    <w:rsid w:val="00C73976"/>
    <w:rsid w:val="00C83EAE"/>
    <w:rsid w:val="00CA0041"/>
    <w:rsid w:val="00CA37CE"/>
    <w:rsid w:val="00CA4D97"/>
    <w:rsid w:val="00CA7AD4"/>
    <w:rsid w:val="00CA7D62"/>
    <w:rsid w:val="00CA7EAA"/>
    <w:rsid w:val="00CB6861"/>
    <w:rsid w:val="00CD49EB"/>
    <w:rsid w:val="00CE30E6"/>
    <w:rsid w:val="00CE65F1"/>
    <w:rsid w:val="00CE6DA3"/>
    <w:rsid w:val="00CE7868"/>
    <w:rsid w:val="00CE7E19"/>
    <w:rsid w:val="00D01584"/>
    <w:rsid w:val="00D02380"/>
    <w:rsid w:val="00D03D9F"/>
    <w:rsid w:val="00D069F3"/>
    <w:rsid w:val="00D10BA3"/>
    <w:rsid w:val="00D143A2"/>
    <w:rsid w:val="00D17788"/>
    <w:rsid w:val="00D17FEE"/>
    <w:rsid w:val="00D42943"/>
    <w:rsid w:val="00D430C0"/>
    <w:rsid w:val="00D43846"/>
    <w:rsid w:val="00D44E61"/>
    <w:rsid w:val="00D44EEE"/>
    <w:rsid w:val="00D86553"/>
    <w:rsid w:val="00D86C44"/>
    <w:rsid w:val="00D90732"/>
    <w:rsid w:val="00DA22DD"/>
    <w:rsid w:val="00DB5FFD"/>
    <w:rsid w:val="00DC7BA1"/>
    <w:rsid w:val="00DD0513"/>
    <w:rsid w:val="00DD7842"/>
    <w:rsid w:val="00DE4135"/>
    <w:rsid w:val="00DF1A8E"/>
    <w:rsid w:val="00DF593D"/>
    <w:rsid w:val="00E07D5B"/>
    <w:rsid w:val="00E111E2"/>
    <w:rsid w:val="00E16899"/>
    <w:rsid w:val="00E172C7"/>
    <w:rsid w:val="00E17CFD"/>
    <w:rsid w:val="00E368E3"/>
    <w:rsid w:val="00E40D5C"/>
    <w:rsid w:val="00E44321"/>
    <w:rsid w:val="00E52BA5"/>
    <w:rsid w:val="00E7195B"/>
    <w:rsid w:val="00E83943"/>
    <w:rsid w:val="00E906A8"/>
    <w:rsid w:val="00E97E5E"/>
    <w:rsid w:val="00EA1BE9"/>
    <w:rsid w:val="00EA21C8"/>
    <w:rsid w:val="00EA2586"/>
    <w:rsid w:val="00EA31FE"/>
    <w:rsid w:val="00EA60CA"/>
    <w:rsid w:val="00EA73E2"/>
    <w:rsid w:val="00EB355D"/>
    <w:rsid w:val="00EC7232"/>
    <w:rsid w:val="00EE302A"/>
    <w:rsid w:val="00F1330D"/>
    <w:rsid w:val="00F1650C"/>
    <w:rsid w:val="00F278C0"/>
    <w:rsid w:val="00F27924"/>
    <w:rsid w:val="00F32FDA"/>
    <w:rsid w:val="00F35C0D"/>
    <w:rsid w:val="00F57971"/>
    <w:rsid w:val="00F70E8F"/>
    <w:rsid w:val="00F7437A"/>
    <w:rsid w:val="00F828CD"/>
    <w:rsid w:val="00F85B75"/>
    <w:rsid w:val="00F86D2E"/>
    <w:rsid w:val="00F91D06"/>
    <w:rsid w:val="00F9252E"/>
    <w:rsid w:val="00FA0F20"/>
    <w:rsid w:val="00FA1DAC"/>
    <w:rsid w:val="00FA2270"/>
    <w:rsid w:val="00FB0B22"/>
    <w:rsid w:val="00FB121C"/>
    <w:rsid w:val="00FB50A4"/>
    <w:rsid w:val="00FB7AA4"/>
    <w:rsid w:val="00FC334D"/>
    <w:rsid w:val="00FC3F59"/>
    <w:rsid w:val="00FC733E"/>
    <w:rsid w:val="00FC7368"/>
    <w:rsid w:val="00FD130E"/>
    <w:rsid w:val="00FE1CFC"/>
    <w:rsid w:val="00FE4C11"/>
    <w:rsid w:val="00FE60B6"/>
    <w:rsid w:val="00FE7B84"/>
    <w:rsid w:val="00FF75B9"/>
    <w:rsid w:val="03E704EC"/>
    <w:rsid w:val="067DDE42"/>
    <w:rsid w:val="2130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70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4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F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16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53DA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2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5D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5D5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3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353DA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53DA4"/>
    <w:rPr>
      <w:color w:val="0000FF"/>
      <w:u w:val="single"/>
    </w:rPr>
  </w:style>
  <w:style w:type="character" w:styleId="ac">
    <w:name w:val="Strong"/>
    <w:basedOn w:val="a0"/>
    <w:uiPriority w:val="22"/>
    <w:qFormat/>
    <w:rsid w:val="00353D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3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9A3FA4"/>
    <w:pPr>
      <w:spacing w:line="276" w:lineRule="auto"/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9A3FA4"/>
    <w:pPr>
      <w:spacing w:after="100"/>
      <w:ind w:left="400"/>
    </w:pPr>
  </w:style>
  <w:style w:type="paragraph" w:styleId="11">
    <w:name w:val="toc 1"/>
    <w:basedOn w:val="a"/>
    <w:next w:val="a"/>
    <w:autoRedefine/>
    <w:uiPriority w:val="39"/>
    <w:unhideWhenUsed/>
    <w:rsid w:val="009A3FA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A3FA4"/>
    <w:pPr>
      <w:spacing w:after="100"/>
      <w:ind w:left="200"/>
    </w:pPr>
  </w:style>
  <w:style w:type="character" w:customStyle="1" w:styleId="20">
    <w:name w:val="Заголовок 2 Знак"/>
    <w:basedOn w:val="a0"/>
    <w:link w:val="2"/>
    <w:uiPriority w:val="9"/>
    <w:rsid w:val="005A1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0">
    <w:name w:val="fontstyle0"/>
    <w:basedOn w:val="a0"/>
    <w:rsid w:val="005A1696"/>
  </w:style>
  <w:style w:type="table" w:styleId="ae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8222B4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8222B4"/>
    <w:rPr>
      <w:rFonts w:cs="Times New Roman"/>
    </w:rPr>
  </w:style>
  <w:style w:type="paragraph" w:customStyle="1" w:styleId="Default">
    <w:name w:val="Default"/>
    <w:rsid w:val="00E16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4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3F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16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53DA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2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C00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0C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95D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5D54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3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353DA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53DA4"/>
    <w:rPr>
      <w:color w:val="0000FF"/>
      <w:u w:val="single"/>
    </w:rPr>
  </w:style>
  <w:style w:type="character" w:styleId="ac">
    <w:name w:val="Strong"/>
    <w:basedOn w:val="a0"/>
    <w:uiPriority w:val="22"/>
    <w:qFormat/>
    <w:rsid w:val="00353DA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3F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9A3FA4"/>
    <w:pPr>
      <w:spacing w:line="276" w:lineRule="auto"/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9A3FA4"/>
    <w:pPr>
      <w:spacing w:after="100"/>
      <w:ind w:left="400"/>
    </w:pPr>
  </w:style>
  <w:style w:type="paragraph" w:styleId="11">
    <w:name w:val="toc 1"/>
    <w:basedOn w:val="a"/>
    <w:next w:val="a"/>
    <w:autoRedefine/>
    <w:uiPriority w:val="39"/>
    <w:unhideWhenUsed/>
    <w:rsid w:val="009A3FA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A3FA4"/>
    <w:pPr>
      <w:spacing w:after="100"/>
      <w:ind w:left="200"/>
    </w:pPr>
  </w:style>
  <w:style w:type="character" w:customStyle="1" w:styleId="20">
    <w:name w:val="Заголовок 2 Знак"/>
    <w:basedOn w:val="a0"/>
    <w:link w:val="2"/>
    <w:uiPriority w:val="9"/>
    <w:rsid w:val="005A1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0">
    <w:name w:val="fontstyle0"/>
    <w:basedOn w:val="a0"/>
    <w:rsid w:val="005A1696"/>
  </w:style>
  <w:style w:type="table" w:styleId="ae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8222B4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8222B4"/>
    <w:rPr>
      <w:rFonts w:cs="Times New Roman"/>
    </w:rPr>
  </w:style>
  <w:style w:type="paragraph" w:customStyle="1" w:styleId="Default">
    <w:name w:val="Default"/>
    <w:rsid w:val="00E16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EA781-1B36-4EB2-80FE-751ACB51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16</Pages>
  <Words>2707</Words>
  <Characters>15435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ИНДИВИДУАЛЬНОЕ ЗАДАНИЕ</vt:lpstr>
      <vt:lpstr>Направление подготовки    13.03.02 – Электроэнергетика и электротехника 	</vt:lpstr>
      <vt:lpstr>Обучающийся        Иванов Иван Иванович, 0 курс, ЭС-0-00	</vt:lpstr>
      <vt:lpstr>Руководитель практики от Университета _Сабитов Айдар Хайдарович, доцент	</vt:lpstr>
      <vt:lpstr>        </vt:lpstr>
      <vt:lpstr>        Руководитель практики </vt:lpstr>
      <vt:lpstr>        от профильной организации</vt:lpstr>
      <vt:lpstr>        (Научный руководитель **)   		   	Гиматов Р.М.	</vt:lpstr>
      <vt:lpstr>        С индивидуальным заданием ознакомлен   	   	Иванов И.И.	</vt:lpstr>
      <vt:lpstr>ВВЕДЕНИЕ</vt:lpstr>
      <vt:lpstr/>
      <vt:lpstr>ЗАКЛЮЧЕНИЕ</vt:lpstr>
      <vt:lpstr>СПИСОК ИСПОЛЬЗОВАННЫХ ИСТОЧНИКОВ И ЛИТЕРАТУРЫ</vt:lpstr>
    </vt:vector>
  </TitlesOfParts>
  <Company>*</Company>
  <LinksUpToDate>false</LinksUpToDate>
  <CharactersWithSpaces>18106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Багдатов Рафаэль</dc:creator>
  <cp:lastModifiedBy>maksimov.vv</cp:lastModifiedBy>
  <cp:revision>13</cp:revision>
  <cp:lastPrinted>2021-05-13T09:38:00Z</cp:lastPrinted>
  <dcterms:created xsi:type="dcterms:W3CDTF">2023-12-01T06:22:00Z</dcterms:created>
  <dcterms:modified xsi:type="dcterms:W3CDTF">2024-02-13T13:59:00Z</dcterms:modified>
</cp:coreProperties>
</file>