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43F81" w:rsidRDefault="00CF2826" w:rsidP="00CF282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3F81">
        <w:rPr>
          <w:rFonts w:ascii="Times New Roman" w:hAnsi="Times New Roman" w:cs="Times New Roman"/>
          <w:b/>
          <w:sz w:val="28"/>
          <w:szCs w:val="28"/>
          <w:u w:val="single"/>
        </w:rPr>
        <w:t>Вариант 1</w:t>
      </w:r>
    </w:p>
    <w:p w:rsidR="00CF2826" w:rsidRDefault="00CF2826" w:rsidP="00CF2826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F2826" w:rsidRPr="006E51C2" w:rsidRDefault="00CF2826" w:rsidP="00CF2826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51C2">
        <w:rPr>
          <w:rFonts w:ascii="Times New Roman" w:hAnsi="Times New Roman" w:cs="Times New Roman"/>
          <w:b/>
          <w:sz w:val="28"/>
          <w:szCs w:val="28"/>
        </w:rPr>
        <w:t xml:space="preserve">Задание 1. </w:t>
      </w:r>
    </w:p>
    <w:p w:rsidR="00CF2826" w:rsidRPr="00D90E15" w:rsidRDefault="00CF2826" w:rsidP="00CF28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передаточные функции системы, представленной на схеме, по входам </w:t>
      </w:r>
      <w:r w:rsidRPr="00D90E15">
        <w:rPr>
          <w:rFonts w:ascii="Times New Roman" w:hAnsi="Times New Roman" w:cs="Times New Roman"/>
          <w:i/>
          <w:sz w:val="32"/>
          <w:szCs w:val="32"/>
          <w:lang w:val="en-US"/>
        </w:rPr>
        <w:t>g</w:t>
      </w:r>
      <w:r w:rsidRPr="00D90E15">
        <w:rPr>
          <w:rFonts w:ascii="Times New Roman" w:hAnsi="Times New Roman" w:cs="Times New Roman"/>
          <w:sz w:val="32"/>
          <w:szCs w:val="32"/>
        </w:rPr>
        <w:t xml:space="preserve"> </w:t>
      </w:r>
      <w:r w:rsidRPr="00D90E15">
        <w:rPr>
          <w:rFonts w:ascii="Times New Roman" w:hAnsi="Times New Roman" w:cs="Times New Roman"/>
          <w:sz w:val="28"/>
          <w:szCs w:val="28"/>
        </w:rPr>
        <w:t>и</w:t>
      </w:r>
      <w:r w:rsidRPr="00D90E15">
        <w:rPr>
          <w:rFonts w:ascii="Times New Roman" w:hAnsi="Times New Roman" w:cs="Times New Roman"/>
          <w:sz w:val="32"/>
          <w:szCs w:val="32"/>
        </w:rPr>
        <w:t xml:space="preserve"> </w:t>
      </w:r>
      <w:r w:rsidRPr="00D90E15">
        <w:rPr>
          <w:rFonts w:ascii="Times New Roman" w:hAnsi="Times New Roman" w:cs="Times New Roman"/>
          <w:i/>
          <w:sz w:val="32"/>
          <w:szCs w:val="32"/>
          <w:lang w:val="en-US"/>
        </w:rPr>
        <w:t>f</w:t>
      </w:r>
      <w:r w:rsidRPr="00D90E15">
        <w:rPr>
          <w:rFonts w:ascii="Times New Roman" w:hAnsi="Times New Roman" w:cs="Times New Roman"/>
          <w:sz w:val="32"/>
          <w:szCs w:val="32"/>
        </w:rPr>
        <w:t xml:space="preserve">, </w:t>
      </w:r>
      <w:r w:rsidRPr="00D90E15">
        <w:rPr>
          <w:rFonts w:ascii="Times New Roman" w:hAnsi="Times New Roman" w:cs="Times New Roman"/>
          <w:sz w:val="28"/>
          <w:szCs w:val="28"/>
        </w:rPr>
        <w:t>выходам</w:t>
      </w:r>
      <w:r w:rsidRPr="00D90E15">
        <w:rPr>
          <w:rFonts w:ascii="Times New Roman" w:hAnsi="Times New Roman" w:cs="Times New Roman"/>
          <w:sz w:val="32"/>
          <w:szCs w:val="32"/>
        </w:rPr>
        <w:t xml:space="preserve"> </w:t>
      </w:r>
      <w:r w:rsidRPr="00D90E15">
        <w:rPr>
          <w:rFonts w:ascii="Times New Roman" w:hAnsi="Times New Roman" w:cs="Times New Roman"/>
          <w:i/>
          <w:sz w:val="32"/>
          <w:szCs w:val="32"/>
          <w:lang w:val="en-US"/>
        </w:rPr>
        <w:t>y</w:t>
      </w:r>
      <w:r w:rsidRPr="00D90E15">
        <w:rPr>
          <w:rFonts w:ascii="Times New Roman" w:hAnsi="Times New Roman" w:cs="Times New Roman"/>
          <w:sz w:val="32"/>
          <w:szCs w:val="32"/>
        </w:rPr>
        <w:t xml:space="preserve"> </w:t>
      </w:r>
      <w:r w:rsidRPr="00D90E15">
        <w:rPr>
          <w:rFonts w:ascii="Times New Roman" w:hAnsi="Times New Roman" w:cs="Times New Roman"/>
          <w:sz w:val="28"/>
          <w:szCs w:val="28"/>
        </w:rPr>
        <w:t>и</w:t>
      </w:r>
      <w:r w:rsidRPr="00D90E15">
        <w:rPr>
          <w:rFonts w:ascii="Times New Roman" w:hAnsi="Times New Roman" w:cs="Times New Roman"/>
          <w:sz w:val="32"/>
          <w:szCs w:val="32"/>
        </w:rPr>
        <w:t xml:space="preserve"> </w:t>
      </w:r>
      <w:r w:rsidRPr="00D90E15">
        <w:rPr>
          <w:rFonts w:ascii="Times New Roman" w:hAnsi="Times New Roman" w:cs="Times New Roman"/>
          <w:i/>
          <w:sz w:val="32"/>
          <w:szCs w:val="32"/>
          <w:lang w:val="en-US"/>
        </w:rPr>
        <w:t>e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CF2826" w:rsidRDefault="00CF2826" w:rsidP="00CF282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82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076700" cy="20701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07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826" w:rsidRPr="00D90E15" w:rsidRDefault="00CF2826" w:rsidP="006E51C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Передаточную функцию представить в виде простой дроби, у которой числитель и знаменатель не должны содержать дробных выражений. Все скобки в числителе и знаменателе должны быть раскрыты.</w:t>
      </w:r>
    </w:p>
    <w:p w:rsidR="00CF2826" w:rsidRPr="006E51C2" w:rsidRDefault="00CF2826" w:rsidP="006E51C2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1C2">
        <w:rPr>
          <w:rFonts w:ascii="Times New Roman" w:hAnsi="Times New Roman" w:cs="Times New Roman"/>
          <w:i/>
          <w:sz w:val="28"/>
          <w:szCs w:val="28"/>
        </w:rPr>
        <w:t xml:space="preserve">Баллы за выполнение задания: </w:t>
      </w:r>
      <w:r w:rsidR="006E51C2" w:rsidRPr="006E51C2">
        <w:rPr>
          <w:rFonts w:ascii="Times New Roman" w:hAnsi="Times New Roman" w:cs="Times New Roman"/>
          <w:i/>
          <w:sz w:val="28"/>
          <w:szCs w:val="28"/>
        </w:rPr>
        <w:t>3</w:t>
      </w:r>
      <w:r w:rsidRPr="006E51C2">
        <w:rPr>
          <w:rFonts w:ascii="Times New Roman" w:hAnsi="Times New Roman" w:cs="Times New Roman"/>
          <w:i/>
          <w:sz w:val="28"/>
          <w:szCs w:val="28"/>
        </w:rPr>
        <w:t xml:space="preserve"> балл</w:t>
      </w:r>
      <w:r w:rsidR="006E51C2" w:rsidRPr="006E51C2">
        <w:rPr>
          <w:rFonts w:ascii="Times New Roman" w:hAnsi="Times New Roman" w:cs="Times New Roman"/>
          <w:i/>
          <w:sz w:val="28"/>
          <w:szCs w:val="28"/>
        </w:rPr>
        <w:t>а</w:t>
      </w:r>
      <w:r w:rsidRPr="006E51C2">
        <w:rPr>
          <w:rFonts w:ascii="Times New Roman" w:hAnsi="Times New Roman" w:cs="Times New Roman"/>
          <w:i/>
          <w:sz w:val="28"/>
          <w:szCs w:val="28"/>
        </w:rPr>
        <w:t xml:space="preserve"> за каждую правильно найденную передаточную функцию.</w:t>
      </w:r>
    </w:p>
    <w:p w:rsidR="00CF2826" w:rsidRDefault="00CF2826" w:rsidP="006E51C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781A" w:rsidRDefault="00CD781A" w:rsidP="00CF282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51C2" w:rsidRDefault="006E51C2" w:rsidP="00CF282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781A" w:rsidRDefault="00CD781A" w:rsidP="00CF282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2826" w:rsidRPr="006E51C2" w:rsidRDefault="00CF2826" w:rsidP="00CF2826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51C2">
        <w:rPr>
          <w:rFonts w:ascii="Times New Roman" w:hAnsi="Times New Roman" w:cs="Times New Roman"/>
          <w:b/>
          <w:sz w:val="28"/>
          <w:szCs w:val="28"/>
        </w:rPr>
        <w:t xml:space="preserve">Задание 2. </w:t>
      </w:r>
    </w:p>
    <w:p w:rsidR="00CD781A" w:rsidRDefault="00CD781A" w:rsidP="00CD781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Дано уравнение динамики замкнутой системы.</w:t>
      </w:r>
    </w:p>
    <w:p w:rsidR="00CD781A" w:rsidRDefault="00CD781A" w:rsidP="00CD781A">
      <w:pPr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2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+4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dy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dt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+2y=2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dx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dt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+3x</m:t>
          </m:r>
        </m:oMath>
      </m:oMathPara>
    </w:p>
    <w:p w:rsidR="00CD781A" w:rsidRDefault="00CD781A" w:rsidP="00CD781A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5938">
        <w:rPr>
          <w:rFonts w:ascii="Times New Roman" w:hAnsi="Times New Roman" w:cs="Times New Roman"/>
          <w:sz w:val="28"/>
          <w:szCs w:val="28"/>
        </w:rPr>
        <w:t>Построить графики частотных характеристик.</w:t>
      </w:r>
    </w:p>
    <w:p w:rsidR="00CD781A" w:rsidRDefault="00CD781A" w:rsidP="006E51C2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устойчивость системы. Объясните письменно, почему вы считаете, что система по данному критерию является устойчивой или неустойчивой.</w:t>
      </w:r>
    </w:p>
    <w:p w:rsidR="00CD781A" w:rsidRPr="006E51C2" w:rsidRDefault="00CD781A" w:rsidP="006E51C2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1C2">
        <w:rPr>
          <w:rFonts w:ascii="Times New Roman" w:hAnsi="Times New Roman" w:cs="Times New Roman"/>
          <w:i/>
          <w:sz w:val="28"/>
          <w:szCs w:val="28"/>
        </w:rPr>
        <w:t>Баллы за выполнение задания:</w:t>
      </w:r>
    </w:p>
    <w:p w:rsidR="00CD781A" w:rsidRPr="006E51C2" w:rsidRDefault="00CD781A" w:rsidP="006E51C2">
      <w:pPr>
        <w:spacing w:after="0"/>
        <w:ind w:left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1C2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6E51C2" w:rsidRPr="006E51C2">
        <w:rPr>
          <w:rFonts w:ascii="Times New Roman" w:hAnsi="Times New Roman" w:cs="Times New Roman"/>
          <w:i/>
          <w:sz w:val="28"/>
          <w:szCs w:val="28"/>
        </w:rPr>
        <w:t>4</w:t>
      </w:r>
      <w:r w:rsidRPr="006E51C2">
        <w:rPr>
          <w:rFonts w:ascii="Times New Roman" w:hAnsi="Times New Roman" w:cs="Times New Roman"/>
          <w:i/>
          <w:sz w:val="28"/>
          <w:szCs w:val="28"/>
        </w:rPr>
        <w:t xml:space="preserve"> балл</w:t>
      </w:r>
      <w:r w:rsidR="006E51C2" w:rsidRPr="006E51C2">
        <w:rPr>
          <w:rFonts w:ascii="Times New Roman" w:hAnsi="Times New Roman" w:cs="Times New Roman"/>
          <w:i/>
          <w:sz w:val="28"/>
          <w:szCs w:val="28"/>
        </w:rPr>
        <w:t>а</w:t>
      </w:r>
      <w:r w:rsidRPr="006E51C2">
        <w:rPr>
          <w:rFonts w:ascii="Times New Roman" w:hAnsi="Times New Roman" w:cs="Times New Roman"/>
          <w:i/>
          <w:sz w:val="28"/>
          <w:szCs w:val="28"/>
        </w:rPr>
        <w:t xml:space="preserve"> за построение каждой частотной характеристики;</w:t>
      </w:r>
    </w:p>
    <w:p w:rsidR="00CD781A" w:rsidRDefault="00CD781A" w:rsidP="006E51C2">
      <w:pPr>
        <w:spacing w:after="0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1C2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6E51C2" w:rsidRPr="006E51C2">
        <w:rPr>
          <w:rFonts w:ascii="Times New Roman" w:hAnsi="Times New Roman" w:cs="Times New Roman"/>
          <w:i/>
          <w:sz w:val="28"/>
          <w:szCs w:val="28"/>
        </w:rPr>
        <w:t>2</w:t>
      </w:r>
      <w:r w:rsidRPr="006E51C2">
        <w:rPr>
          <w:rFonts w:ascii="Times New Roman" w:hAnsi="Times New Roman" w:cs="Times New Roman"/>
          <w:i/>
          <w:sz w:val="28"/>
          <w:szCs w:val="28"/>
        </w:rPr>
        <w:t xml:space="preserve"> балл</w:t>
      </w:r>
      <w:r w:rsidR="006E51C2" w:rsidRPr="006E51C2">
        <w:rPr>
          <w:rFonts w:ascii="Times New Roman" w:hAnsi="Times New Roman" w:cs="Times New Roman"/>
          <w:i/>
          <w:sz w:val="28"/>
          <w:szCs w:val="28"/>
        </w:rPr>
        <w:t>а</w:t>
      </w:r>
      <w:r w:rsidRPr="006E51C2">
        <w:rPr>
          <w:rFonts w:ascii="Times New Roman" w:hAnsi="Times New Roman" w:cs="Times New Roman"/>
          <w:i/>
          <w:sz w:val="28"/>
          <w:szCs w:val="28"/>
        </w:rPr>
        <w:t xml:space="preserve"> за каждый критерий устойчивости.</w:t>
      </w:r>
    </w:p>
    <w:p w:rsidR="006E51C2" w:rsidRPr="006E51C2" w:rsidRDefault="006E51C2" w:rsidP="006E51C2">
      <w:pPr>
        <w:spacing w:after="0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F2826" w:rsidRDefault="00CF2826" w:rsidP="006E51C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51C2" w:rsidRDefault="006E51C2" w:rsidP="006E51C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781A" w:rsidRPr="006E51C2" w:rsidRDefault="00CD781A" w:rsidP="00CD781A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51C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3. </w:t>
      </w:r>
    </w:p>
    <w:p w:rsidR="00CD781A" w:rsidRDefault="00CD781A" w:rsidP="00CD78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передаточную функцию многоконтурной системы по ее структурной схеме или методом обратного движения.</w:t>
      </w:r>
    </w:p>
    <w:p w:rsidR="00CD781A" w:rsidRDefault="00CD781A" w:rsidP="00CF282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5EF">
        <w:rPr>
          <w:sz w:val="28"/>
          <w:szCs w:val="28"/>
        </w:rPr>
        <w:object w:dxaOrig="7665" w:dyaOrig="20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2.65pt;height:104.35pt" o:ole="">
            <v:imagedata r:id="rId6" o:title=""/>
          </v:shape>
          <o:OLEObject Type="Embed" ProgID="PBrush" ShapeID="_x0000_i1025" DrawAspect="Content" ObjectID="_1732622689" r:id="rId7"/>
        </w:object>
      </w:r>
    </w:p>
    <w:p w:rsidR="006E51C2" w:rsidRDefault="006E51C2" w:rsidP="006E51C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781A" w:rsidRPr="006E51C2" w:rsidRDefault="006E51C2" w:rsidP="006E51C2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1C2">
        <w:rPr>
          <w:rFonts w:ascii="Times New Roman" w:hAnsi="Times New Roman" w:cs="Times New Roman"/>
          <w:i/>
          <w:sz w:val="28"/>
          <w:szCs w:val="28"/>
        </w:rPr>
        <w:t>Баллы за выполнение задания: 5</w:t>
      </w:r>
      <w:r w:rsidR="00CD781A" w:rsidRPr="006E51C2">
        <w:rPr>
          <w:rFonts w:ascii="Times New Roman" w:hAnsi="Times New Roman" w:cs="Times New Roman"/>
          <w:i/>
          <w:sz w:val="28"/>
          <w:szCs w:val="28"/>
        </w:rPr>
        <w:t xml:space="preserve"> баллов.</w:t>
      </w:r>
    </w:p>
    <w:p w:rsidR="00CD781A" w:rsidRPr="006E51C2" w:rsidRDefault="00CD781A" w:rsidP="006E51C2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1C2">
        <w:rPr>
          <w:rFonts w:ascii="Times New Roman" w:hAnsi="Times New Roman" w:cs="Times New Roman"/>
          <w:i/>
          <w:sz w:val="28"/>
          <w:szCs w:val="28"/>
        </w:rPr>
        <w:t>Если вы определите передаточную функцию д</w:t>
      </w:r>
      <w:r w:rsidR="006E51C2" w:rsidRPr="006E51C2">
        <w:rPr>
          <w:rFonts w:ascii="Times New Roman" w:hAnsi="Times New Roman" w:cs="Times New Roman"/>
          <w:i/>
          <w:sz w:val="28"/>
          <w:szCs w:val="28"/>
        </w:rPr>
        <w:t>вумя способами, вы получите по 5</w:t>
      </w:r>
      <w:r w:rsidRPr="006E51C2">
        <w:rPr>
          <w:rFonts w:ascii="Times New Roman" w:hAnsi="Times New Roman" w:cs="Times New Roman"/>
          <w:i/>
          <w:sz w:val="28"/>
          <w:szCs w:val="28"/>
        </w:rPr>
        <w:t xml:space="preserve"> баллов за </w:t>
      </w:r>
      <w:r w:rsidR="006E51C2" w:rsidRPr="006E51C2">
        <w:rPr>
          <w:rFonts w:ascii="Times New Roman" w:hAnsi="Times New Roman" w:cs="Times New Roman"/>
          <w:i/>
          <w:sz w:val="28"/>
          <w:szCs w:val="28"/>
        </w:rPr>
        <w:t>каждый из них, то есть в сумме 1</w:t>
      </w:r>
      <w:r w:rsidRPr="006E51C2">
        <w:rPr>
          <w:rFonts w:ascii="Times New Roman" w:hAnsi="Times New Roman" w:cs="Times New Roman"/>
          <w:i/>
          <w:sz w:val="28"/>
          <w:szCs w:val="28"/>
        </w:rPr>
        <w:t>0 баллов.</w:t>
      </w:r>
    </w:p>
    <w:p w:rsidR="00CD781A" w:rsidRDefault="00CD781A" w:rsidP="006E51C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51C2" w:rsidRDefault="006E51C2" w:rsidP="006E51C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51C2" w:rsidRDefault="006E51C2" w:rsidP="006E51C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51C2" w:rsidRDefault="006E51C2" w:rsidP="006E51C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781A" w:rsidRPr="006E51C2" w:rsidRDefault="00CD781A" w:rsidP="00CF2826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51C2">
        <w:rPr>
          <w:rFonts w:ascii="Times New Roman" w:hAnsi="Times New Roman" w:cs="Times New Roman"/>
          <w:b/>
          <w:sz w:val="28"/>
          <w:szCs w:val="28"/>
        </w:rPr>
        <w:t>Задание 4.</w:t>
      </w:r>
    </w:p>
    <w:p w:rsidR="00CD781A" w:rsidRDefault="00CD781A" w:rsidP="00CD78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Дана схема АСР, 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о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- передаточная функция объекта регулирования, а регулятор задан параметрами настройки.</w:t>
      </w:r>
    </w:p>
    <w:p w:rsidR="006E51C2" w:rsidRDefault="006E51C2" w:rsidP="00CD781A">
      <w:pPr>
        <w:jc w:val="both"/>
        <w:rPr>
          <w:rFonts w:ascii="Times New Roman" w:hAnsi="Times New Roman" w:cs="Times New Roman"/>
          <w:sz w:val="28"/>
          <w:szCs w:val="28"/>
        </w:rPr>
      </w:pPr>
      <w:r w:rsidRPr="006E51C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240530" cy="901065"/>
            <wp:effectExtent l="19050" t="0" r="7620" b="0"/>
            <wp:docPr id="5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0530" cy="901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EBF" w:rsidRDefault="004C6EBF" w:rsidP="004C6EBF">
      <w:pPr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o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4p+1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7p+1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,         </m:t>
          </m:r>
        </m:oMath>
      </m:oMathPara>
    </w:p>
    <w:p w:rsidR="004C6EBF" w:rsidRPr="002911E6" w:rsidRDefault="004C6EBF" w:rsidP="004C6E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Параметры настройки регулятора:</w:t>
      </w:r>
    </w:p>
    <w:p w:rsidR="004C6EBF" w:rsidRDefault="004C6EBF" w:rsidP="004C6EBF">
      <w:pPr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=2;   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и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=2 c;  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=4 с</m:t>
          </m:r>
        </m:oMath>
      </m:oMathPara>
    </w:p>
    <w:p w:rsidR="004C6EBF" w:rsidRDefault="004C6EBF" w:rsidP="004C6E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уравнение динамики АСР, определите тип автоматического регулятора.</w:t>
      </w:r>
    </w:p>
    <w:p w:rsidR="004C6EBF" w:rsidRPr="006E51C2" w:rsidRDefault="006E51C2" w:rsidP="004C6EB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1C2">
        <w:rPr>
          <w:rFonts w:ascii="Times New Roman" w:hAnsi="Times New Roman" w:cs="Times New Roman"/>
          <w:i/>
          <w:sz w:val="28"/>
          <w:szCs w:val="28"/>
        </w:rPr>
        <w:t>Баллы за выполнение задания: 6</w:t>
      </w:r>
      <w:r w:rsidR="004C6EBF" w:rsidRPr="006E51C2">
        <w:rPr>
          <w:rFonts w:ascii="Times New Roman" w:hAnsi="Times New Roman" w:cs="Times New Roman"/>
          <w:i/>
          <w:sz w:val="28"/>
          <w:szCs w:val="28"/>
        </w:rPr>
        <w:t xml:space="preserve"> баллов.</w:t>
      </w:r>
    </w:p>
    <w:p w:rsidR="00CD781A" w:rsidRDefault="00CD781A" w:rsidP="00CF282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781A" w:rsidRDefault="00CD781A" w:rsidP="00CF282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781A" w:rsidRPr="00CF2826" w:rsidRDefault="00CD781A" w:rsidP="00CF282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D781A" w:rsidRPr="00CF2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8620D"/>
    <w:multiLevelType w:val="hybridMultilevel"/>
    <w:tmpl w:val="C562F0CA"/>
    <w:lvl w:ilvl="0" w:tplc="65689B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CF2826"/>
    <w:rsid w:val="00374F69"/>
    <w:rsid w:val="004C6EBF"/>
    <w:rsid w:val="006E51C2"/>
    <w:rsid w:val="007F78D5"/>
    <w:rsid w:val="00B43F81"/>
    <w:rsid w:val="00CD781A"/>
    <w:rsid w:val="00CF2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82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781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2022-12-15T10:49:00Z</dcterms:created>
  <dcterms:modified xsi:type="dcterms:W3CDTF">2022-12-15T12:18:00Z</dcterms:modified>
</cp:coreProperties>
</file>