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7ED" w:rsidRPr="00726EC3" w:rsidRDefault="00A14238" w:rsidP="00D9036C">
      <w:pPr>
        <w:pStyle w:val="a3"/>
        <w:jc w:val="right"/>
        <w:rPr>
          <w:sz w:val="20"/>
        </w:rPr>
      </w:pPr>
      <w:r w:rsidRPr="00A14238">
        <w:rPr>
          <w:b/>
          <w:noProof/>
          <w:sz w:val="28"/>
          <w:szCs w:val="28"/>
          <w:lang w:bidi="ar-SA"/>
        </w:rPr>
        <w:pict>
          <v:rect id="_x0000_s1031" style="position:absolute;left:0;text-align:left;margin-left:56.85pt;margin-top:-1.9pt;width:354.75pt;height:157.85pt;z-index:251662336" stroked="f">
            <v:textbox style="mso-next-textbox:#_x0000_s1031">
              <w:txbxContent>
                <w:p w:rsidR="0096337E" w:rsidRDefault="00D9036C" w:rsidP="0096337E">
                  <w:pPr>
                    <w:tabs>
                      <w:tab w:val="left" w:pos="11340"/>
                    </w:tabs>
                    <w:ind w:left="284" w:right="436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158D9">
                    <w:rPr>
                      <w:b/>
                      <w:sz w:val="28"/>
                      <w:szCs w:val="28"/>
                    </w:rPr>
                    <w:t xml:space="preserve">Казанский государственный </w:t>
                  </w:r>
                </w:p>
                <w:p w:rsidR="00D9036C" w:rsidRDefault="00D9036C" w:rsidP="0096337E">
                  <w:pPr>
                    <w:tabs>
                      <w:tab w:val="left" w:pos="11340"/>
                    </w:tabs>
                    <w:ind w:left="284" w:right="436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158D9">
                    <w:rPr>
                      <w:b/>
                      <w:sz w:val="28"/>
                      <w:szCs w:val="28"/>
                    </w:rPr>
                    <w:t xml:space="preserve">энергетический </w:t>
                  </w:r>
                  <w:r>
                    <w:rPr>
                      <w:b/>
                      <w:sz w:val="28"/>
                      <w:szCs w:val="28"/>
                    </w:rPr>
                    <w:t xml:space="preserve"> университет</w:t>
                  </w:r>
                </w:p>
                <w:p w:rsidR="00FE025F" w:rsidRDefault="00FE025F" w:rsidP="0096337E">
                  <w:pPr>
                    <w:tabs>
                      <w:tab w:val="left" w:pos="11340"/>
                    </w:tabs>
                    <w:ind w:left="284" w:right="436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9D243C" w:rsidRDefault="0096337E" w:rsidP="0096337E">
                  <w:pPr>
                    <w:tabs>
                      <w:tab w:val="left" w:pos="11340"/>
                    </w:tabs>
                    <w:ind w:left="284" w:right="436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15 декабря</w:t>
                  </w:r>
                  <w:r w:rsidR="00D9036C" w:rsidRPr="00327D56">
                    <w:rPr>
                      <w:b/>
                      <w:sz w:val="28"/>
                      <w:szCs w:val="28"/>
                    </w:rPr>
                    <w:t xml:space="preserve">  202</w:t>
                  </w:r>
                  <w:r w:rsidR="00D9036C">
                    <w:rPr>
                      <w:b/>
                      <w:sz w:val="28"/>
                      <w:szCs w:val="28"/>
                    </w:rPr>
                    <w:t>3</w:t>
                  </w:r>
                  <w:r w:rsidR="00D9036C" w:rsidRPr="00327D56">
                    <w:rPr>
                      <w:b/>
                      <w:sz w:val="28"/>
                      <w:szCs w:val="28"/>
                    </w:rPr>
                    <w:t xml:space="preserve"> года </w:t>
                  </w:r>
                  <w:r w:rsidR="009D243C">
                    <w:rPr>
                      <w:b/>
                      <w:sz w:val="28"/>
                      <w:szCs w:val="28"/>
                    </w:rPr>
                    <w:t xml:space="preserve">проводит </w:t>
                  </w:r>
                </w:p>
                <w:p w:rsidR="00D9036C" w:rsidRPr="00327D56" w:rsidRDefault="00D9036C" w:rsidP="0096337E">
                  <w:pPr>
                    <w:tabs>
                      <w:tab w:val="left" w:pos="11340"/>
                    </w:tabs>
                    <w:ind w:left="284" w:right="436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27D56">
                    <w:rPr>
                      <w:b/>
                      <w:sz w:val="28"/>
                      <w:szCs w:val="28"/>
                    </w:rPr>
                    <w:t>II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327D56">
                    <w:rPr>
                      <w:b/>
                      <w:sz w:val="28"/>
                      <w:szCs w:val="28"/>
                    </w:rPr>
                    <w:t xml:space="preserve"> Международный  Круглый стол</w:t>
                  </w:r>
                </w:p>
                <w:p w:rsidR="009D243C" w:rsidRDefault="00D9036C" w:rsidP="0096337E">
                  <w:pPr>
                    <w:tabs>
                      <w:tab w:val="left" w:pos="11340"/>
                    </w:tabs>
                    <w:ind w:left="284" w:right="436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27D56">
                    <w:rPr>
                      <w:b/>
                      <w:sz w:val="28"/>
                      <w:szCs w:val="28"/>
                    </w:rPr>
                    <w:t>«Внедрение научных исследований в</w:t>
                  </w:r>
                </w:p>
                <w:p w:rsidR="00FE025F" w:rsidRDefault="00AA07DB" w:rsidP="0096337E">
                  <w:pPr>
                    <w:tabs>
                      <w:tab w:val="left" w:pos="11340"/>
                    </w:tabs>
                    <w:ind w:left="284" w:right="436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образовательный процесс вуза»</w:t>
                  </w:r>
                  <w:r w:rsidR="00D9036C" w:rsidRPr="00327D56">
                    <w:rPr>
                      <w:b/>
                      <w:sz w:val="28"/>
                      <w:szCs w:val="28"/>
                    </w:rPr>
                    <w:t xml:space="preserve"> (посвященный </w:t>
                  </w:r>
                </w:p>
                <w:p w:rsidR="00D9036C" w:rsidRPr="00327D56" w:rsidRDefault="00FE025F" w:rsidP="0096337E">
                  <w:pPr>
                    <w:tabs>
                      <w:tab w:val="left" w:pos="11340"/>
                    </w:tabs>
                    <w:ind w:left="284" w:right="436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55-летию</w:t>
                  </w:r>
                  <w:r w:rsidR="00AA07DB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КГЭУ, </w:t>
                  </w:r>
                  <w:r w:rsidR="00D9036C" w:rsidRPr="00327D56">
                    <w:rPr>
                      <w:b/>
                      <w:sz w:val="28"/>
                      <w:szCs w:val="28"/>
                    </w:rPr>
                    <w:t>Дню преподавателя высшей школы</w:t>
                  </w:r>
                  <w:r w:rsidR="00AA07DB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D9036C">
                    <w:rPr>
                      <w:b/>
                      <w:sz w:val="28"/>
                      <w:szCs w:val="28"/>
                    </w:rPr>
                    <w:t xml:space="preserve">и </w:t>
                  </w:r>
                  <w:r w:rsidR="0037008B">
                    <w:rPr>
                      <w:b/>
                      <w:sz w:val="28"/>
                      <w:szCs w:val="28"/>
                    </w:rPr>
                    <w:t>Г</w:t>
                  </w:r>
                  <w:r w:rsidR="00D9036C">
                    <w:rPr>
                      <w:b/>
                      <w:sz w:val="28"/>
                      <w:szCs w:val="28"/>
                    </w:rPr>
                    <w:t xml:space="preserve">оду </w:t>
                  </w:r>
                  <w:r w:rsidR="0037008B">
                    <w:rPr>
                      <w:b/>
                      <w:sz w:val="28"/>
                      <w:szCs w:val="28"/>
                    </w:rPr>
                    <w:t>п</w:t>
                  </w:r>
                  <w:r w:rsidR="00D9036C">
                    <w:rPr>
                      <w:b/>
                      <w:sz w:val="28"/>
                      <w:szCs w:val="28"/>
                    </w:rPr>
                    <w:t>едагога и наставника</w:t>
                  </w:r>
                  <w:r w:rsidR="009D243C">
                    <w:rPr>
                      <w:b/>
                      <w:sz w:val="28"/>
                      <w:szCs w:val="28"/>
                    </w:rPr>
                    <w:t>)</w:t>
                  </w:r>
                </w:p>
                <w:p w:rsidR="00D9036C" w:rsidRPr="004B56AE" w:rsidRDefault="00D9036C" w:rsidP="00D9036C">
                  <w:pPr>
                    <w:tabs>
                      <w:tab w:val="left" w:pos="11340"/>
                    </w:tabs>
                    <w:ind w:left="1134" w:right="570" w:firstLine="716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D9036C" w:rsidRDefault="00D9036C"/>
              </w:txbxContent>
            </v:textbox>
          </v:rect>
        </w:pict>
      </w:r>
      <w:r w:rsidR="00FE025F"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-660400</wp:posOffset>
            </wp:positionV>
            <wp:extent cx="5701030" cy="2519680"/>
            <wp:effectExtent l="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285" t="15615" r="10906" b="27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58D9" w:rsidRPr="001158D9" w:rsidRDefault="00A14238" w:rsidP="001158D9">
      <w:pPr>
        <w:ind w:left="1850" w:right="128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pict>
          <v:rect id="_x0000_s1028" style="position:absolute;left:0;text-align:left;margin-left:124.5pt;margin-top:99pt;width:149.25pt;height:54pt;z-index:251658240" stroked="f"/>
        </w:pict>
      </w:r>
    </w:p>
    <w:p w:rsidR="00D9036C" w:rsidRDefault="00D9036C" w:rsidP="003A6C69">
      <w:pPr>
        <w:tabs>
          <w:tab w:val="left" w:pos="11340"/>
        </w:tabs>
        <w:ind w:left="1134" w:right="570" w:firstLine="716"/>
        <w:jc w:val="center"/>
        <w:rPr>
          <w:b/>
          <w:sz w:val="28"/>
          <w:szCs w:val="28"/>
        </w:rPr>
      </w:pPr>
    </w:p>
    <w:p w:rsidR="00D9036C" w:rsidRDefault="00A14238" w:rsidP="003A6C69">
      <w:pPr>
        <w:tabs>
          <w:tab w:val="left" w:pos="11340"/>
        </w:tabs>
        <w:ind w:left="1134" w:right="570" w:firstLine="71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pict>
          <v:rect id="_x0000_s1030" style="position:absolute;left:0;text-align:left;margin-left:156pt;margin-top:12.05pt;width:139.5pt;height:54.75pt;z-index:251661312" stroked="f"/>
        </w:pict>
      </w:r>
    </w:p>
    <w:p w:rsidR="00D9036C" w:rsidRDefault="00D9036C" w:rsidP="003A6C69">
      <w:pPr>
        <w:tabs>
          <w:tab w:val="left" w:pos="11340"/>
        </w:tabs>
        <w:ind w:left="1134" w:right="570" w:firstLine="716"/>
        <w:jc w:val="center"/>
        <w:rPr>
          <w:b/>
          <w:sz w:val="28"/>
          <w:szCs w:val="28"/>
        </w:rPr>
      </w:pPr>
    </w:p>
    <w:p w:rsidR="00D9036C" w:rsidRDefault="00D9036C" w:rsidP="003A6C69">
      <w:pPr>
        <w:tabs>
          <w:tab w:val="left" w:pos="11340"/>
        </w:tabs>
        <w:ind w:left="1134" w:right="570" w:firstLine="716"/>
        <w:jc w:val="center"/>
        <w:rPr>
          <w:b/>
          <w:sz w:val="28"/>
          <w:szCs w:val="28"/>
        </w:rPr>
      </w:pPr>
    </w:p>
    <w:p w:rsidR="00D9036C" w:rsidRDefault="00D9036C" w:rsidP="003A6C69">
      <w:pPr>
        <w:tabs>
          <w:tab w:val="left" w:pos="11340"/>
        </w:tabs>
        <w:ind w:left="1134" w:right="570" w:firstLine="716"/>
        <w:jc w:val="center"/>
        <w:rPr>
          <w:b/>
          <w:sz w:val="28"/>
          <w:szCs w:val="28"/>
        </w:rPr>
      </w:pPr>
    </w:p>
    <w:p w:rsidR="00D9036C" w:rsidRDefault="00D9036C" w:rsidP="003A6C69">
      <w:pPr>
        <w:tabs>
          <w:tab w:val="left" w:pos="11340"/>
        </w:tabs>
        <w:ind w:left="1134" w:right="570" w:firstLine="716"/>
        <w:jc w:val="center"/>
        <w:rPr>
          <w:b/>
          <w:sz w:val="28"/>
          <w:szCs w:val="28"/>
        </w:rPr>
      </w:pPr>
    </w:p>
    <w:p w:rsidR="00D9036C" w:rsidRDefault="00D9036C" w:rsidP="003A6C69">
      <w:pPr>
        <w:tabs>
          <w:tab w:val="left" w:pos="11340"/>
        </w:tabs>
        <w:ind w:left="1134" w:right="570" w:firstLine="716"/>
        <w:jc w:val="center"/>
        <w:rPr>
          <w:b/>
          <w:sz w:val="28"/>
          <w:szCs w:val="28"/>
        </w:rPr>
      </w:pPr>
    </w:p>
    <w:p w:rsidR="00D9036C" w:rsidRDefault="00D9036C" w:rsidP="003A6C69">
      <w:pPr>
        <w:tabs>
          <w:tab w:val="left" w:pos="11340"/>
        </w:tabs>
        <w:ind w:left="1134" w:right="570" w:firstLine="716"/>
        <w:jc w:val="center"/>
        <w:rPr>
          <w:b/>
          <w:sz w:val="28"/>
          <w:szCs w:val="28"/>
        </w:rPr>
      </w:pPr>
    </w:p>
    <w:p w:rsidR="00D9036C" w:rsidRDefault="00D9036C" w:rsidP="003A6C69">
      <w:pPr>
        <w:tabs>
          <w:tab w:val="left" w:pos="11340"/>
        </w:tabs>
        <w:ind w:left="1134" w:right="570" w:firstLine="716"/>
        <w:jc w:val="center"/>
        <w:rPr>
          <w:b/>
          <w:sz w:val="28"/>
          <w:szCs w:val="28"/>
        </w:rPr>
      </w:pPr>
    </w:p>
    <w:p w:rsidR="00634EB0" w:rsidRDefault="00634EB0" w:rsidP="00FE025F">
      <w:pPr>
        <w:tabs>
          <w:tab w:val="left" w:pos="1985"/>
          <w:tab w:val="left" w:pos="9639"/>
          <w:tab w:val="left" w:pos="11340"/>
        </w:tabs>
        <w:ind w:right="284" w:firstLine="716"/>
        <w:jc w:val="both"/>
        <w:rPr>
          <w:color w:val="000000"/>
          <w:sz w:val="28"/>
          <w:szCs w:val="28"/>
          <w:lang w:eastAsia="zh-CN"/>
        </w:rPr>
      </w:pPr>
      <w:r w:rsidRPr="00FE025F">
        <w:rPr>
          <w:b/>
          <w:bCs/>
          <w:sz w:val="28"/>
          <w:szCs w:val="28"/>
          <w:lang w:eastAsia="zh-CN"/>
        </w:rPr>
        <w:t>Цель Круглого стола:</w:t>
      </w:r>
      <w:r w:rsidRPr="00FE025F">
        <w:rPr>
          <w:sz w:val="28"/>
          <w:szCs w:val="28"/>
          <w:lang w:eastAsia="zh-CN"/>
        </w:rPr>
        <w:t xml:space="preserve"> обобщение и распространение передового опыта работы в образовательных организациях высшего образования, интеграция и систематизация теоретических и прикладных разработок в образовательной деятельности преподавателей</w:t>
      </w:r>
      <w:r w:rsidR="00212A42" w:rsidRPr="00FE025F">
        <w:rPr>
          <w:sz w:val="28"/>
          <w:szCs w:val="28"/>
          <w:lang w:eastAsia="zh-CN"/>
        </w:rPr>
        <w:t xml:space="preserve"> и наставников</w:t>
      </w:r>
      <w:r w:rsidRPr="00FE025F">
        <w:rPr>
          <w:sz w:val="28"/>
          <w:szCs w:val="28"/>
          <w:lang w:eastAsia="zh-CN"/>
        </w:rPr>
        <w:t xml:space="preserve">, обновление </w:t>
      </w:r>
      <w:r w:rsidRPr="00FE025F">
        <w:rPr>
          <w:color w:val="000000"/>
          <w:sz w:val="28"/>
          <w:szCs w:val="28"/>
          <w:lang w:eastAsia="zh-CN"/>
        </w:rPr>
        <w:t xml:space="preserve">содержания и создание новых моделей инновационного развития </w:t>
      </w:r>
      <w:r w:rsidR="009541D2" w:rsidRPr="00FE025F">
        <w:rPr>
          <w:color w:val="000000"/>
          <w:sz w:val="28"/>
          <w:szCs w:val="28"/>
          <w:lang w:eastAsia="zh-CN"/>
        </w:rPr>
        <w:t xml:space="preserve">высшего </w:t>
      </w:r>
      <w:r w:rsidRPr="00FE025F">
        <w:rPr>
          <w:color w:val="000000"/>
          <w:sz w:val="28"/>
          <w:szCs w:val="28"/>
          <w:lang w:eastAsia="zh-CN"/>
        </w:rPr>
        <w:t>образования.</w:t>
      </w:r>
      <w:r w:rsidR="00F72FD3" w:rsidRPr="00FE025F">
        <w:rPr>
          <w:color w:val="000000"/>
          <w:sz w:val="28"/>
          <w:szCs w:val="28"/>
          <w:lang w:eastAsia="zh-CN"/>
        </w:rPr>
        <w:t xml:space="preserve"> К участию в Круглом столе приглашаются все заинтересованные лица – ученые, аспиранты, соискатели, студенты, сотрудники вузов и научных учреждений, преподаватели учреждений ВО и СПО.</w:t>
      </w:r>
    </w:p>
    <w:p w:rsidR="00AA07DB" w:rsidRPr="00FE025F" w:rsidRDefault="00AA07DB" w:rsidP="00FE025F">
      <w:pPr>
        <w:tabs>
          <w:tab w:val="left" w:pos="1985"/>
          <w:tab w:val="left" w:pos="9639"/>
          <w:tab w:val="left" w:pos="11340"/>
        </w:tabs>
        <w:ind w:right="284" w:firstLine="716"/>
        <w:jc w:val="both"/>
        <w:rPr>
          <w:color w:val="000000"/>
          <w:sz w:val="28"/>
          <w:szCs w:val="28"/>
          <w:lang w:eastAsia="zh-CN"/>
        </w:rPr>
      </w:pPr>
    </w:p>
    <w:p w:rsidR="00634EB0" w:rsidRPr="00FE025F" w:rsidRDefault="002F59DF" w:rsidP="00E962D8">
      <w:pPr>
        <w:pStyle w:val="a3"/>
        <w:tabs>
          <w:tab w:val="left" w:pos="1985"/>
          <w:tab w:val="left" w:pos="9923"/>
          <w:tab w:val="left" w:pos="11340"/>
        </w:tabs>
        <w:spacing w:line="276" w:lineRule="auto"/>
        <w:ind w:right="284" w:firstLine="716"/>
        <w:jc w:val="both"/>
        <w:rPr>
          <w:b/>
          <w:sz w:val="28"/>
          <w:szCs w:val="28"/>
        </w:rPr>
      </w:pPr>
      <w:r w:rsidRPr="00FE025F">
        <w:rPr>
          <w:b/>
          <w:sz w:val="28"/>
          <w:szCs w:val="28"/>
        </w:rPr>
        <w:t xml:space="preserve">В рамках </w:t>
      </w:r>
      <w:r w:rsidR="004B56AE" w:rsidRPr="00FE025F">
        <w:rPr>
          <w:b/>
          <w:sz w:val="28"/>
          <w:szCs w:val="28"/>
        </w:rPr>
        <w:t xml:space="preserve">Круглого стола </w:t>
      </w:r>
      <w:r w:rsidR="00634EB0" w:rsidRPr="00FE025F">
        <w:rPr>
          <w:b/>
          <w:sz w:val="28"/>
          <w:szCs w:val="28"/>
        </w:rPr>
        <w:t xml:space="preserve">планируется обсуждение вопросов по ряду актуальных </w:t>
      </w:r>
      <w:r w:rsidR="00BE1474" w:rsidRPr="00FE025F">
        <w:rPr>
          <w:b/>
          <w:sz w:val="28"/>
          <w:szCs w:val="28"/>
        </w:rPr>
        <w:t>направлений</w:t>
      </w:r>
      <w:r w:rsidR="00634EB0" w:rsidRPr="00FE025F">
        <w:rPr>
          <w:b/>
          <w:sz w:val="28"/>
          <w:szCs w:val="28"/>
        </w:rPr>
        <w:t>:</w:t>
      </w:r>
    </w:p>
    <w:p w:rsidR="00634EB0" w:rsidRPr="00FE025F" w:rsidRDefault="00E962D8" w:rsidP="00E962D8">
      <w:pPr>
        <w:pStyle w:val="a3"/>
        <w:tabs>
          <w:tab w:val="left" w:pos="851"/>
          <w:tab w:val="left" w:pos="9923"/>
        </w:tabs>
        <w:spacing w:line="276" w:lineRule="auto"/>
        <w:ind w:left="714" w:right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212A42" w:rsidRPr="00FE025F">
        <w:rPr>
          <w:i/>
          <w:sz w:val="28"/>
          <w:szCs w:val="28"/>
        </w:rPr>
        <w:t>Научные исследования по теории и методике пед</w:t>
      </w:r>
      <w:r>
        <w:rPr>
          <w:i/>
          <w:sz w:val="28"/>
          <w:szCs w:val="28"/>
        </w:rPr>
        <w:t>агогической деятельности в вузе;</w:t>
      </w:r>
    </w:p>
    <w:p w:rsidR="00642FDA" w:rsidRPr="00FE025F" w:rsidRDefault="00E962D8" w:rsidP="00E962D8">
      <w:pPr>
        <w:pStyle w:val="a3"/>
        <w:tabs>
          <w:tab w:val="left" w:pos="851"/>
          <w:tab w:val="left" w:pos="9923"/>
        </w:tabs>
        <w:spacing w:line="276" w:lineRule="auto"/>
        <w:ind w:left="714" w:right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642FDA" w:rsidRPr="00FE025F">
        <w:rPr>
          <w:i/>
          <w:sz w:val="28"/>
          <w:szCs w:val="28"/>
        </w:rPr>
        <w:t>Наставническая функция высшего образования</w:t>
      </w:r>
      <w:r>
        <w:rPr>
          <w:i/>
          <w:sz w:val="28"/>
          <w:szCs w:val="28"/>
        </w:rPr>
        <w:t>;</w:t>
      </w:r>
    </w:p>
    <w:p w:rsidR="00290236" w:rsidRPr="00FE025F" w:rsidRDefault="00E962D8" w:rsidP="00E962D8">
      <w:pPr>
        <w:pStyle w:val="a3"/>
        <w:tabs>
          <w:tab w:val="left" w:pos="851"/>
          <w:tab w:val="left" w:pos="9923"/>
        </w:tabs>
        <w:spacing w:line="276" w:lineRule="auto"/>
        <w:ind w:left="714" w:right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290236" w:rsidRPr="00FE025F">
        <w:rPr>
          <w:i/>
          <w:sz w:val="28"/>
          <w:szCs w:val="28"/>
        </w:rPr>
        <w:t xml:space="preserve">Наставничество в </w:t>
      </w:r>
      <w:r w:rsidR="00642FDA" w:rsidRPr="00FE025F">
        <w:rPr>
          <w:i/>
          <w:sz w:val="28"/>
          <w:szCs w:val="28"/>
        </w:rPr>
        <w:t>зарубежной высшей школе</w:t>
      </w:r>
      <w:r>
        <w:rPr>
          <w:i/>
          <w:sz w:val="28"/>
          <w:szCs w:val="28"/>
        </w:rPr>
        <w:t>.</w:t>
      </w:r>
    </w:p>
    <w:p w:rsidR="00290236" w:rsidRPr="00FE025F" w:rsidRDefault="00290236" w:rsidP="00E962D8">
      <w:pPr>
        <w:tabs>
          <w:tab w:val="left" w:pos="9923"/>
          <w:tab w:val="left" w:pos="11340"/>
        </w:tabs>
        <w:spacing w:line="276" w:lineRule="auto"/>
        <w:ind w:right="284" w:firstLine="716"/>
        <w:jc w:val="both"/>
        <w:rPr>
          <w:b/>
          <w:sz w:val="28"/>
          <w:szCs w:val="28"/>
        </w:rPr>
      </w:pPr>
    </w:p>
    <w:p w:rsidR="00AA07DB" w:rsidRDefault="00AA07DB" w:rsidP="00E962D8">
      <w:pPr>
        <w:pStyle w:val="a3"/>
        <w:tabs>
          <w:tab w:val="left" w:pos="1985"/>
          <w:tab w:val="left" w:pos="9923"/>
        </w:tabs>
        <w:spacing w:line="276" w:lineRule="auto"/>
        <w:ind w:right="284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</w:t>
      </w:r>
      <w:r w:rsidR="00290236" w:rsidRPr="00FE025F">
        <w:rPr>
          <w:b/>
          <w:sz w:val="28"/>
          <w:szCs w:val="28"/>
        </w:rPr>
        <w:t xml:space="preserve"> направления «</w:t>
      </w:r>
      <w:r w:rsidR="00290236" w:rsidRPr="00FE025F">
        <w:rPr>
          <w:i/>
          <w:sz w:val="28"/>
          <w:szCs w:val="28"/>
        </w:rPr>
        <w:t>Наставническая функция высшего образования</w:t>
      </w:r>
      <w:r w:rsidR="00290236" w:rsidRPr="00FE025F">
        <w:rPr>
          <w:b/>
          <w:sz w:val="28"/>
          <w:szCs w:val="28"/>
        </w:rPr>
        <w:t xml:space="preserve">» </w:t>
      </w:r>
      <w:r w:rsidR="00290236" w:rsidRPr="00FE025F">
        <w:rPr>
          <w:sz w:val="28"/>
          <w:szCs w:val="28"/>
        </w:rPr>
        <w:t xml:space="preserve">предполагается </w:t>
      </w:r>
      <w:r>
        <w:rPr>
          <w:sz w:val="28"/>
          <w:szCs w:val="28"/>
        </w:rPr>
        <w:t>проведение мастер-классов:</w:t>
      </w:r>
    </w:p>
    <w:p w:rsidR="00AA07DB" w:rsidRPr="00AA07DB" w:rsidRDefault="00AA07DB" w:rsidP="00AA07DB">
      <w:pPr>
        <w:tabs>
          <w:tab w:val="left" w:pos="1985"/>
          <w:tab w:val="left" w:pos="9923"/>
          <w:tab w:val="left" w:pos="11340"/>
        </w:tabs>
        <w:spacing w:line="276" w:lineRule="auto"/>
        <w:ind w:right="284" w:firstLine="709"/>
        <w:jc w:val="both"/>
        <w:rPr>
          <w:b/>
          <w:i/>
          <w:sz w:val="28"/>
          <w:szCs w:val="28"/>
        </w:rPr>
      </w:pPr>
      <w:r>
        <w:rPr>
          <w:b/>
          <w:color w:val="000000"/>
          <w:sz w:val="28"/>
          <w:szCs w:val="28"/>
          <w:lang w:eastAsia="zh-CN"/>
        </w:rPr>
        <w:t xml:space="preserve">- </w:t>
      </w:r>
      <w:r w:rsidRPr="00FE025F">
        <w:rPr>
          <w:b/>
          <w:color w:val="000000"/>
          <w:sz w:val="28"/>
          <w:szCs w:val="28"/>
          <w:lang w:eastAsia="zh-CN"/>
        </w:rPr>
        <w:t>«Наставник-лидер/Наставник-партнер: особенности выстраивания взаимоотношений»</w:t>
      </w:r>
      <w:r>
        <w:rPr>
          <w:b/>
          <w:color w:val="000000"/>
          <w:sz w:val="28"/>
          <w:szCs w:val="28"/>
          <w:lang w:eastAsia="zh-CN"/>
        </w:rPr>
        <w:t>;</w:t>
      </w:r>
    </w:p>
    <w:p w:rsidR="004C0E26" w:rsidRPr="00FE025F" w:rsidRDefault="00AA07DB" w:rsidP="00E962D8">
      <w:pPr>
        <w:pStyle w:val="a3"/>
        <w:tabs>
          <w:tab w:val="left" w:pos="1985"/>
          <w:tab w:val="left" w:pos="9923"/>
        </w:tabs>
        <w:spacing w:line="276" w:lineRule="auto"/>
        <w:ind w:right="284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 «Методические особенности преподавания</w:t>
      </w:r>
      <w:r w:rsidR="00290236" w:rsidRPr="00FE025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дисциплины </w:t>
      </w:r>
      <w:r w:rsidR="00290236" w:rsidRPr="00FE025F">
        <w:rPr>
          <w:b/>
          <w:sz w:val="28"/>
          <w:szCs w:val="28"/>
        </w:rPr>
        <w:t>«Основы российской государственности»</w:t>
      </w:r>
      <w:r>
        <w:rPr>
          <w:b/>
          <w:sz w:val="28"/>
          <w:szCs w:val="28"/>
        </w:rPr>
        <w:t>».</w:t>
      </w:r>
    </w:p>
    <w:p w:rsidR="00AA07DB" w:rsidRDefault="00AA07DB" w:rsidP="00E962D8">
      <w:pPr>
        <w:tabs>
          <w:tab w:val="left" w:pos="9923"/>
          <w:tab w:val="left" w:pos="11340"/>
        </w:tabs>
        <w:spacing w:line="276" w:lineRule="auto"/>
        <w:ind w:right="284" w:firstLine="716"/>
        <w:jc w:val="both"/>
        <w:rPr>
          <w:b/>
          <w:sz w:val="28"/>
          <w:szCs w:val="28"/>
        </w:rPr>
      </w:pPr>
    </w:p>
    <w:p w:rsidR="00AA07DB" w:rsidRPr="00FE025F" w:rsidRDefault="00AA07DB" w:rsidP="00AA07DB">
      <w:pPr>
        <w:tabs>
          <w:tab w:val="left" w:pos="9923"/>
          <w:tab w:val="left" w:pos="11340"/>
        </w:tabs>
        <w:spacing w:line="276" w:lineRule="auto"/>
        <w:ind w:right="284"/>
        <w:jc w:val="both"/>
        <w:rPr>
          <w:b/>
          <w:sz w:val="28"/>
          <w:szCs w:val="28"/>
        </w:rPr>
      </w:pPr>
    </w:p>
    <w:p w:rsidR="00AA07DB" w:rsidRPr="00FE025F" w:rsidRDefault="00AA07DB" w:rsidP="00AA07DB">
      <w:pPr>
        <w:tabs>
          <w:tab w:val="left" w:pos="9923"/>
          <w:tab w:val="left" w:pos="11340"/>
        </w:tabs>
        <w:spacing w:line="276" w:lineRule="auto"/>
        <w:ind w:right="284" w:firstLine="716"/>
        <w:jc w:val="both"/>
        <w:rPr>
          <w:b/>
          <w:sz w:val="28"/>
          <w:szCs w:val="28"/>
        </w:rPr>
      </w:pPr>
      <w:r w:rsidRPr="00AA07DB">
        <w:rPr>
          <w:sz w:val="28"/>
          <w:szCs w:val="28"/>
        </w:rPr>
        <w:t xml:space="preserve">На Круглом столе пройдет награждение почетными грамотами </w:t>
      </w:r>
      <w:r w:rsidRPr="00FE025F">
        <w:rPr>
          <w:b/>
          <w:sz w:val="28"/>
          <w:szCs w:val="28"/>
        </w:rPr>
        <w:t xml:space="preserve">«Наставник года» </w:t>
      </w:r>
      <w:r w:rsidRPr="00AA07DB">
        <w:rPr>
          <w:sz w:val="28"/>
          <w:szCs w:val="28"/>
        </w:rPr>
        <w:t>преподавателей вуза по следующим номинациям:</w:t>
      </w:r>
      <w:r w:rsidRPr="00FE025F">
        <w:rPr>
          <w:b/>
          <w:sz w:val="28"/>
          <w:szCs w:val="28"/>
        </w:rPr>
        <w:t xml:space="preserve"> </w:t>
      </w:r>
    </w:p>
    <w:p w:rsidR="00AA07DB" w:rsidRPr="00FE025F" w:rsidRDefault="00AA07DB" w:rsidP="00AA07DB">
      <w:pPr>
        <w:tabs>
          <w:tab w:val="left" w:pos="9923"/>
          <w:tab w:val="left" w:pos="11340"/>
        </w:tabs>
        <w:spacing w:line="276" w:lineRule="auto"/>
        <w:ind w:right="284" w:firstLine="716"/>
        <w:jc w:val="both"/>
        <w:rPr>
          <w:b/>
          <w:sz w:val="28"/>
          <w:szCs w:val="28"/>
        </w:rPr>
      </w:pPr>
      <w:r w:rsidRPr="00FE025F">
        <w:rPr>
          <w:b/>
          <w:sz w:val="28"/>
          <w:szCs w:val="28"/>
        </w:rPr>
        <w:t>- наставник в образовательной деятельности;</w:t>
      </w:r>
    </w:p>
    <w:p w:rsidR="00AA07DB" w:rsidRPr="00FE025F" w:rsidRDefault="00AA07DB" w:rsidP="00AA07DB">
      <w:pPr>
        <w:tabs>
          <w:tab w:val="left" w:pos="9923"/>
          <w:tab w:val="left" w:pos="11340"/>
        </w:tabs>
        <w:spacing w:line="276" w:lineRule="auto"/>
        <w:ind w:right="284" w:firstLine="716"/>
        <w:jc w:val="both"/>
        <w:rPr>
          <w:b/>
          <w:sz w:val="28"/>
          <w:szCs w:val="28"/>
        </w:rPr>
      </w:pPr>
      <w:r w:rsidRPr="00FE025F">
        <w:rPr>
          <w:b/>
          <w:sz w:val="28"/>
          <w:szCs w:val="28"/>
        </w:rPr>
        <w:t>- наставник в научной деятельности;</w:t>
      </w:r>
    </w:p>
    <w:p w:rsidR="00AA07DB" w:rsidRPr="00FE025F" w:rsidRDefault="00AA07DB" w:rsidP="00AA07DB">
      <w:pPr>
        <w:tabs>
          <w:tab w:val="left" w:pos="9923"/>
          <w:tab w:val="left" w:pos="11340"/>
        </w:tabs>
        <w:spacing w:line="276" w:lineRule="auto"/>
        <w:ind w:right="284" w:firstLine="716"/>
        <w:jc w:val="both"/>
        <w:rPr>
          <w:b/>
          <w:sz w:val="28"/>
          <w:szCs w:val="28"/>
        </w:rPr>
      </w:pPr>
      <w:r w:rsidRPr="00FE025F">
        <w:rPr>
          <w:b/>
          <w:sz w:val="28"/>
          <w:szCs w:val="28"/>
        </w:rPr>
        <w:t>- наставник в молодежной политике и воспитательной деятельности.</w:t>
      </w:r>
    </w:p>
    <w:p w:rsidR="00AA07DB" w:rsidRDefault="00AA07DB" w:rsidP="00AA07DB">
      <w:pPr>
        <w:tabs>
          <w:tab w:val="left" w:pos="9923"/>
          <w:tab w:val="left" w:pos="11340"/>
        </w:tabs>
        <w:spacing w:line="276" w:lineRule="auto"/>
        <w:ind w:right="284"/>
        <w:jc w:val="both"/>
        <w:rPr>
          <w:b/>
          <w:sz w:val="28"/>
          <w:szCs w:val="28"/>
        </w:rPr>
      </w:pPr>
    </w:p>
    <w:p w:rsidR="00AA07DB" w:rsidRDefault="00AA07DB" w:rsidP="00AA07DB">
      <w:pPr>
        <w:tabs>
          <w:tab w:val="left" w:pos="9923"/>
          <w:tab w:val="left" w:pos="11340"/>
        </w:tabs>
        <w:spacing w:line="276" w:lineRule="auto"/>
        <w:ind w:right="284"/>
        <w:jc w:val="both"/>
        <w:rPr>
          <w:b/>
          <w:sz w:val="28"/>
          <w:szCs w:val="28"/>
        </w:rPr>
      </w:pPr>
    </w:p>
    <w:p w:rsidR="00634EB0" w:rsidRPr="00FE025F" w:rsidRDefault="00634EB0" w:rsidP="00E962D8">
      <w:pPr>
        <w:tabs>
          <w:tab w:val="left" w:pos="9923"/>
          <w:tab w:val="left" w:pos="11340"/>
        </w:tabs>
        <w:spacing w:line="276" w:lineRule="auto"/>
        <w:ind w:right="284" w:firstLine="716"/>
        <w:jc w:val="both"/>
        <w:rPr>
          <w:b/>
          <w:sz w:val="28"/>
          <w:szCs w:val="28"/>
        </w:rPr>
      </w:pPr>
      <w:r w:rsidRPr="00FE025F">
        <w:rPr>
          <w:b/>
          <w:sz w:val="28"/>
          <w:szCs w:val="28"/>
        </w:rPr>
        <w:lastRenderedPageBreak/>
        <w:t>Формы участия в Круглом столе:</w:t>
      </w:r>
    </w:p>
    <w:p w:rsidR="00634EB0" w:rsidRPr="00FE025F" w:rsidRDefault="00634EB0" w:rsidP="00E962D8">
      <w:pPr>
        <w:tabs>
          <w:tab w:val="left" w:pos="9923"/>
          <w:tab w:val="left" w:pos="11340"/>
        </w:tabs>
        <w:spacing w:line="276" w:lineRule="auto"/>
        <w:ind w:right="284" w:firstLine="716"/>
        <w:jc w:val="both"/>
        <w:rPr>
          <w:sz w:val="28"/>
          <w:szCs w:val="28"/>
        </w:rPr>
      </w:pPr>
      <w:r w:rsidRPr="00FE025F">
        <w:rPr>
          <w:sz w:val="28"/>
          <w:szCs w:val="28"/>
        </w:rPr>
        <w:t>- очное выступление с докладом;</w:t>
      </w:r>
    </w:p>
    <w:p w:rsidR="00634EB0" w:rsidRPr="00FE025F" w:rsidRDefault="00634EB0" w:rsidP="00E962D8">
      <w:pPr>
        <w:tabs>
          <w:tab w:val="left" w:pos="9923"/>
          <w:tab w:val="left" w:pos="11340"/>
        </w:tabs>
        <w:spacing w:line="276" w:lineRule="auto"/>
        <w:ind w:right="284" w:firstLine="716"/>
        <w:jc w:val="both"/>
        <w:rPr>
          <w:sz w:val="28"/>
          <w:szCs w:val="28"/>
        </w:rPr>
      </w:pPr>
      <w:r w:rsidRPr="00FE025F">
        <w:rPr>
          <w:sz w:val="28"/>
          <w:szCs w:val="28"/>
        </w:rPr>
        <w:t>- онлайн выступление с докладом;</w:t>
      </w:r>
    </w:p>
    <w:p w:rsidR="00634EB0" w:rsidRPr="00FE025F" w:rsidRDefault="00634EB0" w:rsidP="00E962D8">
      <w:pPr>
        <w:tabs>
          <w:tab w:val="left" w:pos="9923"/>
          <w:tab w:val="left" w:pos="11340"/>
        </w:tabs>
        <w:spacing w:line="276" w:lineRule="auto"/>
        <w:ind w:right="284" w:firstLine="716"/>
        <w:jc w:val="both"/>
        <w:rPr>
          <w:sz w:val="28"/>
          <w:szCs w:val="28"/>
        </w:rPr>
      </w:pPr>
      <w:r w:rsidRPr="00FE025F">
        <w:rPr>
          <w:sz w:val="28"/>
          <w:szCs w:val="28"/>
        </w:rPr>
        <w:t>- заочное участие с публикацией;</w:t>
      </w:r>
    </w:p>
    <w:p w:rsidR="00634EB0" w:rsidRPr="00FE025F" w:rsidRDefault="00634EB0" w:rsidP="00E962D8">
      <w:pPr>
        <w:tabs>
          <w:tab w:val="left" w:pos="9923"/>
          <w:tab w:val="left" w:pos="11340"/>
        </w:tabs>
        <w:spacing w:line="276" w:lineRule="auto"/>
        <w:ind w:right="284" w:firstLine="716"/>
        <w:rPr>
          <w:sz w:val="28"/>
          <w:szCs w:val="28"/>
        </w:rPr>
      </w:pPr>
      <w:r w:rsidRPr="00FE025F">
        <w:rPr>
          <w:sz w:val="28"/>
          <w:szCs w:val="28"/>
        </w:rPr>
        <w:t>- очное участие с публикацией;</w:t>
      </w:r>
    </w:p>
    <w:p w:rsidR="006A1037" w:rsidRPr="00FE025F" w:rsidRDefault="00634EB0" w:rsidP="00E962D8">
      <w:pPr>
        <w:tabs>
          <w:tab w:val="left" w:pos="9923"/>
          <w:tab w:val="left" w:pos="11340"/>
        </w:tabs>
        <w:spacing w:line="276" w:lineRule="auto"/>
        <w:ind w:right="284" w:firstLine="716"/>
        <w:rPr>
          <w:sz w:val="28"/>
          <w:szCs w:val="28"/>
        </w:rPr>
      </w:pPr>
      <w:r w:rsidRPr="00FE025F">
        <w:rPr>
          <w:sz w:val="28"/>
          <w:szCs w:val="28"/>
        </w:rPr>
        <w:t>- онлайн участие с публикацией.</w:t>
      </w:r>
    </w:p>
    <w:p w:rsidR="00634EB0" w:rsidRPr="00FE025F" w:rsidRDefault="00634EB0" w:rsidP="00E962D8">
      <w:pPr>
        <w:pStyle w:val="a3"/>
        <w:tabs>
          <w:tab w:val="left" w:pos="1985"/>
          <w:tab w:val="left" w:pos="9923"/>
          <w:tab w:val="left" w:pos="11340"/>
        </w:tabs>
        <w:spacing w:line="276" w:lineRule="auto"/>
        <w:ind w:right="284" w:firstLine="716"/>
        <w:jc w:val="both"/>
        <w:rPr>
          <w:sz w:val="28"/>
          <w:szCs w:val="28"/>
        </w:rPr>
      </w:pPr>
      <w:r w:rsidRPr="00FE025F">
        <w:rPr>
          <w:sz w:val="28"/>
          <w:szCs w:val="28"/>
        </w:rPr>
        <w:t xml:space="preserve">Для участия необходимо направить заполненную </w:t>
      </w:r>
      <w:r w:rsidRPr="00FE025F">
        <w:rPr>
          <w:b/>
          <w:sz w:val="28"/>
          <w:szCs w:val="28"/>
        </w:rPr>
        <w:t>заявку</w:t>
      </w:r>
      <w:r w:rsidRPr="00FE025F">
        <w:rPr>
          <w:sz w:val="28"/>
          <w:szCs w:val="28"/>
        </w:rPr>
        <w:t xml:space="preserve"> с указанием выбранного Вами варианта формы участия</w:t>
      </w:r>
      <w:r w:rsidR="0096337E" w:rsidRPr="00FE025F">
        <w:rPr>
          <w:sz w:val="28"/>
          <w:szCs w:val="28"/>
        </w:rPr>
        <w:t xml:space="preserve">, </w:t>
      </w:r>
      <w:r w:rsidRPr="00FE025F">
        <w:rPr>
          <w:sz w:val="28"/>
          <w:szCs w:val="28"/>
        </w:rPr>
        <w:t>направления</w:t>
      </w:r>
      <w:r w:rsidR="0096337E" w:rsidRPr="00FE025F">
        <w:rPr>
          <w:sz w:val="28"/>
          <w:szCs w:val="28"/>
        </w:rPr>
        <w:t xml:space="preserve"> и </w:t>
      </w:r>
      <w:r w:rsidR="0096337E" w:rsidRPr="00FE025F">
        <w:rPr>
          <w:b/>
          <w:sz w:val="28"/>
          <w:szCs w:val="28"/>
        </w:rPr>
        <w:t>темы выступления</w:t>
      </w:r>
      <w:r w:rsidR="00AA07DB">
        <w:rPr>
          <w:b/>
          <w:sz w:val="28"/>
          <w:szCs w:val="28"/>
        </w:rPr>
        <w:t xml:space="preserve"> </w:t>
      </w:r>
      <w:r w:rsidRPr="00FE025F">
        <w:rPr>
          <w:sz w:val="28"/>
          <w:szCs w:val="28"/>
        </w:rPr>
        <w:t xml:space="preserve">(см. Приложение 1) в срок </w:t>
      </w:r>
      <w:r w:rsidR="0096337E" w:rsidRPr="00FE025F">
        <w:rPr>
          <w:sz w:val="28"/>
          <w:szCs w:val="28"/>
        </w:rPr>
        <w:t>до</w:t>
      </w:r>
      <w:r w:rsidR="00B16F4F">
        <w:rPr>
          <w:sz w:val="28"/>
          <w:szCs w:val="28"/>
        </w:rPr>
        <w:t xml:space="preserve"> </w:t>
      </w:r>
      <w:r w:rsidR="0096337E" w:rsidRPr="00FE025F">
        <w:rPr>
          <w:b/>
          <w:sz w:val="28"/>
          <w:szCs w:val="28"/>
        </w:rPr>
        <w:t>11</w:t>
      </w:r>
      <w:r w:rsidR="006D6BCF">
        <w:rPr>
          <w:b/>
          <w:sz w:val="28"/>
          <w:szCs w:val="28"/>
        </w:rPr>
        <w:t xml:space="preserve"> </w:t>
      </w:r>
      <w:r w:rsidR="0096337E" w:rsidRPr="00FE025F">
        <w:rPr>
          <w:b/>
          <w:sz w:val="28"/>
          <w:szCs w:val="28"/>
        </w:rPr>
        <w:t>декабря</w:t>
      </w:r>
      <w:r w:rsidRPr="00FE025F">
        <w:rPr>
          <w:b/>
          <w:sz w:val="28"/>
          <w:szCs w:val="28"/>
        </w:rPr>
        <w:t xml:space="preserve"> 202</w:t>
      </w:r>
      <w:r w:rsidR="00212A42" w:rsidRPr="00FE025F">
        <w:rPr>
          <w:b/>
          <w:sz w:val="28"/>
          <w:szCs w:val="28"/>
        </w:rPr>
        <w:t>3</w:t>
      </w:r>
      <w:r w:rsidRPr="00FE025F">
        <w:rPr>
          <w:b/>
          <w:sz w:val="28"/>
          <w:szCs w:val="28"/>
        </w:rPr>
        <w:t xml:space="preserve"> года</w:t>
      </w:r>
      <w:r w:rsidRPr="00FE025F">
        <w:rPr>
          <w:sz w:val="28"/>
          <w:szCs w:val="28"/>
        </w:rPr>
        <w:t xml:space="preserve"> (включительно) на e-mail: </w:t>
      </w:r>
      <w:hyperlink r:id="rId8" w:history="1">
        <w:r w:rsidRPr="00FE025F">
          <w:rPr>
            <w:sz w:val="28"/>
            <w:szCs w:val="28"/>
          </w:rPr>
          <w:t>pedagog_kgeu@mail.ru</w:t>
        </w:r>
      </w:hyperlink>
      <w:r w:rsidR="00E35DC6" w:rsidRPr="00FE025F">
        <w:rPr>
          <w:sz w:val="28"/>
          <w:szCs w:val="28"/>
        </w:rPr>
        <w:t xml:space="preserve">; имя файла должно содержать фамилию автора и иметь расширение *.doc: </w:t>
      </w:r>
    </w:p>
    <w:p w:rsidR="00465593" w:rsidRPr="00FE025F" w:rsidRDefault="00465593" w:rsidP="00E962D8">
      <w:pPr>
        <w:pStyle w:val="a3"/>
        <w:tabs>
          <w:tab w:val="left" w:pos="1985"/>
          <w:tab w:val="left" w:pos="9923"/>
          <w:tab w:val="left" w:pos="11340"/>
        </w:tabs>
        <w:spacing w:line="276" w:lineRule="auto"/>
        <w:ind w:right="284" w:firstLine="714"/>
        <w:jc w:val="both"/>
        <w:rPr>
          <w:sz w:val="28"/>
          <w:szCs w:val="28"/>
        </w:rPr>
      </w:pPr>
    </w:p>
    <w:p w:rsidR="0096337E" w:rsidRPr="00FE025F" w:rsidRDefault="00F72FD3" w:rsidP="00E962D8">
      <w:pPr>
        <w:pStyle w:val="a3"/>
        <w:tabs>
          <w:tab w:val="left" w:pos="1985"/>
          <w:tab w:val="left" w:pos="9923"/>
          <w:tab w:val="left" w:pos="11340"/>
        </w:tabs>
        <w:spacing w:line="276" w:lineRule="auto"/>
        <w:ind w:right="284" w:firstLine="714"/>
        <w:jc w:val="both"/>
        <w:rPr>
          <w:sz w:val="28"/>
          <w:szCs w:val="28"/>
        </w:rPr>
      </w:pPr>
      <w:r w:rsidRPr="00FE025F">
        <w:rPr>
          <w:sz w:val="28"/>
          <w:szCs w:val="28"/>
        </w:rPr>
        <w:t>Все участники, выступившие с докладом</w:t>
      </w:r>
      <w:r w:rsidR="0096337E" w:rsidRPr="00FE025F">
        <w:rPr>
          <w:sz w:val="28"/>
          <w:szCs w:val="28"/>
        </w:rPr>
        <w:t xml:space="preserve">, получат сертификаты, а опубликовавшие работу – </w:t>
      </w:r>
      <w:r w:rsidRPr="00FE025F">
        <w:rPr>
          <w:sz w:val="28"/>
          <w:szCs w:val="28"/>
        </w:rPr>
        <w:t>сборник материалов в электронном виде</w:t>
      </w:r>
      <w:r w:rsidR="0096337E" w:rsidRPr="00FE025F">
        <w:rPr>
          <w:sz w:val="28"/>
          <w:szCs w:val="28"/>
        </w:rPr>
        <w:t xml:space="preserve"> по </w:t>
      </w:r>
      <w:r w:rsidR="0096337E" w:rsidRPr="00FE025F">
        <w:rPr>
          <w:b/>
          <w:sz w:val="28"/>
          <w:szCs w:val="28"/>
        </w:rPr>
        <w:t>итогам Круглого стола</w:t>
      </w:r>
      <w:r w:rsidR="00AA07DB">
        <w:rPr>
          <w:sz w:val="28"/>
          <w:szCs w:val="28"/>
        </w:rPr>
        <w:t xml:space="preserve">. </w:t>
      </w:r>
      <w:r w:rsidR="0096337E" w:rsidRPr="00FE025F">
        <w:rPr>
          <w:sz w:val="28"/>
          <w:szCs w:val="28"/>
        </w:rPr>
        <w:t xml:space="preserve">Тезис доклада необходимо прислать до </w:t>
      </w:r>
      <w:r w:rsidR="0096337E" w:rsidRPr="00FE025F">
        <w:rPr>
          <w:b/>
          <w:sz w:val="28"/>
          <w:szCs w:val="28"/>
        </w:rPr>
        <w:t>25 декабря 2023 года</w:t>
      </w:r>
      <w:r w:rsidR="0096337E" w:rsidRPr="00FE025F">
        <w:rPr>
          <w:sz w:val="28"/>
          <w:szCs w:val="28"/>
        </w:rPr>
        <w:t xml:space="preserve"> (включительно) на e-mail: </w:t>
      </w:r>
      <w:hyperlink r:id="rId9" w:history="1">
        <w:r w:rsidR="0096337E" w:rsidRPr="00FE025F">
          <w:rPr>
            <w:i/>
            <w:sz w:val="28"/>
            <w:szCs w:val="28"/>
          </w:rPr>
          <w:t>pedagog_kgeu@mail.ru</w:t>
        </w:r>
      </w:hyperlink>
      <w:r w:rsidR="00E35DC6" w:rsidRPr="00FE025F">
        <w:rPr>
          <w:sz w:val="28"/>
          <w:szCs w:val="28"/>
        </w:rPr>
        <w:t xml:space="preserve"> Рецензирование тезисов и работа с авторами – до 25 января 2024 г.</w:t>
      </w:r>
    </w:p>
    <w:p w:rsidR="0096337E" w:rsidRPr="00FE025F" w:rsidRDefault="0096337E" w:rsidP="00FE025F">
      <w:pPr>
        <w:tabs>
          <w:tab w:val="left" w:pos="9923"/>
          <w:tab w:val="left" w:pos="11340"/>
        </w:tabs>
        <w:ind w:right="284" w:firstLine="716"/>
        <w:jc w:val="both"/>
        <w:rPr>
          <w:sz w:val="28"/>
          <w:szCs w:val="28"/>
        </w:rPr>
      </w:pPr>
    </w:p>
    <w:p w:rsidR="0096337E" w:rsidRPr="00FE025F" w:rsidRDefault="0096337E" w:rsidP="00D10704">
      <w:pPr>
        <w:tabs>
          <w:tab w:val="left" w:pos="11340"/>
        </w:tabs>
        <w:ind w:left="142" w:right="284" w:firstLine="716"/>
        <w:jc w:val="both"/>
        <w:rPr>
          <w:sz w:val="28"/>
          <w:szCs w:val="28"/>
        </w:rPr>
      </w:pPr>
      <w:r w:rsidRPr="00FE025F">
        <w:rPr>
          <w:sz w:val="28"/>
          <w:szCs w:val="28"/>
        </w:rPr>
        <w:t xml:space="preserve">На Круглый стол  принимаются результаты оригинальных исследований авторов (не менее 70% - справку </w:t>
      </w:r>
      <w:r w:rsidR="00465593" w:rsidRPr="00FE025F">
        <w:rPr>
          <w:sz w:val="28"/>
          <w:szCs w:val="28"/>
        </w:rPr>
        <w:t xml:space="preserve">о результатах поиска заимствований и цитат в  работе </w:t>
      </w:r>
      <w:r w:rsidRPr="00FE025F">
        <w:rPr>
          <w:sz w:val="28"/>
          <w:szCs w:val="28"/>
        </w:rPr>
        <w:t xml:space="preserve">необходимо приложить к материалу доклада). Материалы будут опубликованы в сборнике материалов докладов, включенном в базу данных РИНЦ (e-library.ru) с открытым полнотекстовым доступом ко всем размещенным публикациям. Все присланные статьи рецензируются. </w:t>
      </w:r>
    </w:p>
    <w:p w:rsidR="00C51575" w:rsidRPr="00726EC3" w:rsidRDefault="00C51575" w:rsidP="00D10704">
      <w:pPr>
        <w:tabs>
          <w:tab w:val="left" w:pos="11340"/>
        </w:tabs>
        <w:ind w:left="142" w:right="284" w:firstLine="716"/>
        <w:jc w:val="both"/>
        <w:rPr>
          <w:sz w:val="24"/>
          <w:szCs w:val="24"/>
        </w:rPr>
      </w:pPr>
    </w:p>
    <w:p w:rsidR="00125F83" w:rsidRDefault="00125F83" w:rsidP="00FE025F">
      <w:pPr>
        <w:pStyle w:val="a3"/>
        <w:tabs>
          <w:tab w:val="left" w:pos="8931"/>
          <w:tab w:val="left" w:pos="11340"/>
        </w:tabs>
        <w:spacing w:line="276" w:lineRule="auto"/>
        <w:ind w:left="567" w:right="992" w:firstLine="716"/>
        <w:jc w:val="center"/>
        <w:rPr>
          <w:b/>
        </w:rPr>
      </w:pPr>
      <w:r w:rsidRPr="00125F83">
        <w:rPr>
          <w:b/>
        </w:rPr>
        <w:t xml:space="preserve">ТРЕБОВАНИЯ К ОФОРМЛЕНИЮ МАТЕРИАЛОВ </w:t>
      </w:r>
      <w:r w:rsidR="00564192">
        <w:rPr>
          <w:b/>
        </w:rPr>
        <w:t>КРУГЛОГО СТОЛА</w:t>
      </w:r>
    </w:p>
    <w:p w:rsidR="00E35DC6" w:rsidRDefault="00E35DC6" w:rsidP="00FE025F">
      <w:pPr>
        <w:shd w:val="clear" w:color="auto" w:fill="FFFFFF"/>
        <w:tabs>
          <w:tab w:val="left" w:pos="8931"/>
        </w:tabs>
        <w:spacing w:line="252" w:lineRule="auto"/>
        <w:ind w:left="567" w:right="992"/>
        <w:rPr>
          <w:spacing w:val="-4"/>
          <w:u w:val="single"/>
        </w:rPr>
      </w:pPr>
    </w:p>
    <w:p w:rsidR="00E35DC6" w:rsidRPr="00E35DC6" w:rsidRDefault="00E35DC6" w:rsidP="00FE025F">
      <w:pPr>
        <w:tabs>
          <w:tab w:val="left" w:pos="8931"/>
        </w:tabs>
        <w:suppressAutoHyphens/>
        <w:spacing w:line="252" w:lineRule="auto"/>
        <w:ind w:left="567" w:right="992" w:firstLine="709"/>
        <w:jc w:val="both"/>
        <w:rPr>
          <w:bCs/>
          <w:sz w:val="24"/>
          <w:szCs w:val="24"/>
        </w:rPr>
      </w:pPr>
      <w:r w:rsidRPr="00E35DC6">
        <w:rPr>
          <w:bCs/>
          <w:sz w:val="24"/>
          <w:szCs w:val="24"/>
        </w:rPr>
        <w:t>1. Статья, представляемая к публикации, должна полностью соответствовать тематике проводимой конференции.</w:t>
      </w:r>
    </w:p>
    <w:p w:rsidR="00E35DC6" w:rsidRPr="00E35DC6" w:rsidRDefault="00E35DC6" w:rsidP="00FE025F">
      <w:pPr>
        <w:tabs>
          <w:tab w:val="left" w:pos="8931"/>
        </w:tabs>
        <w:suppressAutoHyphens/>
        <w:spacing w:line="252" w:lineRule="auto"/>
        <w:ind w:left="567" w:right="992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</w:t>
      </w:r>
      <w:r w:rsidRPr="00E35DC6">
        <w:rPr>
          <w:bCs/>
          <w:sz w:val="24"/>
          <w:szCs w:val="24"/>
        </w:rPr>
        <w:t>. Необходимо избегать повторения одних и тех же данных в тексте, таблицах, графиках; допускаются только общепринятые сокращения. Обозначения на рисунках должны соответствовать обозначениям в тексте.</w:t>
      </w:r>
    </w:p>
    <w:p w:rsidR="00E35DC6" w:rsidRPr="00E35DC6" w:rsidRDefault="00E35DC6" w:rsidP="00FE025F">
      <w:pPr>
        <w:tabs>
          <w:tab w:val="left" w:pos="8931"/>
        </w:tabs>
        <w:suppressAutoHyphens/>
        <w:spacing w:line="252" w:lineRule="auto"/>
        <w:ind w:left="567" w:right="992"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E35DC6">
        <w:rPr>
          <w:sz w:val="24"/>
          <w:szCs w:val="24"/>
        </w:rPr>
        <w:t>. </w:t>
      </w:r>
      <w:r w:rsidRPr="00E35DC6">
        <w:rPr>
          <w:b/>
          <w:sz w:val="24"/>
          <w:szCs w:val="24"/>
        </w:rPr>
        <w:t>Текст статьи</w:t>
      </w:r>
      <w:r w:rsidRPr="00E35DC6">
        <w:rPr>
          <w:sz w:val="24"/>
          <w:szCs w:val="24"/>
        </w:rPr>
        <w:t xml:space="preserve"> (</w:t>
      </w:r>
      <w:r>
        <w:rPr>
          <w:b/>
          <w:sz w:val="24"/>
          <w:szCs w:val="24"/>
        </w:rPr>
        <w:t>4</w:t>
      </w:r>
      <w:r w:rsidRPr="00E35DC6">
        <w:rPr>
          <w:b/>
          <w:sz w:val="24"/>
          <w:szCs w:val="24"/>
        </w:rPr>
        <w:t xml:space="preserve"> страниц</w:t>
      </w:r>
      <w:r>
        <w:rPr>
          <w:b/>
          <w:sz w:val="24"/>
          <w:szCs w:val="24"/>
        </w:rPr>
        <w:t>ы</w:t>
      </w:r>
      <w:r w:rsidRPr="00E35DC6">
        <w:rPr>
          <w:sz w:val="24"/>
          <w:szCs w:val="24"/>
        </w:rPr>
        <w:t>) должен б</w:t>
      </w:r>
      <w:r>
        <w:rPr>
          <w:sz w:val="24"/>
          <w:szCs w:val="24"/>
        </w:rPr>
        <w:t xml:space="preserve">ыть тщательно выверен и набран  </w:t>
      </w:r>
      <w:r w:rsidRPr="00E35DC6">
        <w:rPr>
          <w:sz w:val="24"/>
          <w:szCs w:val="24"/>
        </w:rPr>
        <w:t xml:space="preserve">в текстовом редакторе </w:t>
      </w:r>
      <w:r w:rsidRPr="00E35DC6">
        <w:rPr>
          <w:sz w:val="24"/>
          <w:szCs w:val="24"/>
          <w:lang w:val="en-US"/>
        </w:rPr>
        <w:t>MicrosoftWord</w:t>
      </w:r>
      <w:r w:rsidRPr="00E35DC6">
        <w:rPr>
          <w:sz w:val="24"/>
          <w:szCs w:val="24"/>
        </w:rPr>
        <w:t xml:space="preserve"> (гарнитура шрифта – </w:t>
      </w:r>
      <w:r w:rsidRPr="00E35DC6">
        <w:rPr>
          <w:sz w:val="24"/>
          <w:szCs w:val="24"/>
          <w:lang w:val="en-US"/>
        </w:rPr>
        <w:t>TimesNewRoman</w:t>
      </w:r>
      <w:r>
        <w:rPr>
          <w:sz w:val="24"/>
          <w:szCs w:val="24"/>
        </w:rPr>
        <w:t xml:space="preserve">, размер – </w:t>
      </w:r>
      <w:r w:rsidRPr="00E35DC6">
        <w:rPr>
          <w:sz w:val="24"/>
          <w:szCs w:val="24"/>
        </w:rPr>
        <w:t xml:space="preserve">14 пт, интервал – минимум 18 пт, абзацный отступ – 1,25 см) на листе формата А4 с соблюдением следующих размеров полей (вкладка </w:t>
      </w:r>
      <w:r w:rsidRPr="00E35DC6">
        <w:rPr>
          <w:b/>
          <w:sz w:val="24"/>
          <w:szCs w:val="24"/>
        </w:rPr>
        <w:t>Разметка страницы</w:t>
      </w:r>
      <w:r w:rsidRPr="00E35DC6">
        <w:rPr>
          <w:sz w:val="24"/>
          <w:szCs w:val="24"/>
        </w:rPr>
        <w:sym w:font="Symbol" w:char="F0AE"/>
      </w:r>
      <w:r w:rsidRPr="00E35DC6">
        <w:rPr>
          <w:b/>
          <w:sz w:val="24"/>
          <w:szCs w:val="24"/>
        </w:rPr>
        <w:t>Поля</w:t>
      </w:r>
      <w:r w:rsidRPr="00E35DC6">
        <w:rPr>
          <w:sz w:val="24"/>
          <w:szCs w:val="24"/>
        </w:rPr>
        <w:t>): верхнее – 2 см; нижнее – 2,5 см; левое – 3 см; правое – 2 см; от края до нижнего колонтитула – 1,8 см. Образец оформления статьи приведен в прил. 2.</w:t>
      </w:r>
    </w:p>
    <w:p w:rsidR="00E35DC6" w:rsidRPr="00E35DC6" w:rsidRDefault="00E35DC6" w:rsidP="00FE025F">
      <w:pPr>
        <w:tabs>
          <w:tab w:val="left" w:pos="8931"/>
        </w:tabs>
        <w:suppressAutoHyphens/>
        <w:spacing w:line="252" w:lineRule="auto"/>
        <w:ind w:left="567" w:right="992"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E35DC6">
        <w:rPr>
          <w:sz w:val="24"/>
          <w:szCs w:val="24"/>
        </w:rPr>
        <w:t xml:space="preserve">. На первой странице статьи помещают </w:t>
      </w:r>
      <w:r w:rsidRPr="00E35DC6">
        <w:rPr>
          <w:b/>
          <w:sz w:val="24"/>
          <w:szCs w:val="24"/>
        </w:rPr>
        <w:t>УДК</w:t>
      </w:r>
      <w:r w:rsidRPr="00E35DC6">
        <w:rPr>
          <w:sz w:val="24"/>
          <w:szCs w:val="24"/>
        </w:rPr>
        <w:t xml:space="preserve">, </w:t>
      </w:r>
      <w:r w:rsidRPr="00E35DC6">
        <w:rPr>
          <w:b/>
          <w:sz w:val="24"/>
          <w:szCs w:val="24"/>
        </w:rPr>
        <w:t>заглавие статьи</w:t>
      </w:r>
      <w:r w:rsidRPr="00E35DC6">
        <w:rPr>
          <w:sz w:val="24"/>
          <w:szCs w:val="24"/>
        </w:rPr>
        <w:t xml:space="preserve">, </w:t>
      </w:r>
      <w:r w:rsidRPr="00E35DC6">
        <w:rPr>
          <w:b/>
          <w:sz w:val="24"/>
          <w:szCs w:val="24"/>
        </w:rPr>
        <w:t>сведения об авторах</w:t>
      </w:r>
      <w:r w:rsidRPr="00E35DC6">
        <w:rPr>
          <w:sz w:val="24"/>
          <w:szCs w:val="24"/>
        </w:rPr>
        <w:t xml:space="preserve"> (имя, отчество и фамилию; место работы; адрес электронной почты). </w:t>
      </w:r>
    </w:p>
    <w:p w:rsidR="00E35DC6" w:rsidRPr="00E35DC6" w:rsidRDefault="00E35DC6" w:rsidP="00FE025F">
      <w:pPr>
        <w:tabs>
          <w:tab w:val="left" w:pos="8931"/>
        </w:tabs>
        <w:suppressAutoHyphens/>
        <w:spacing w:line="252" w:lineRule="auto"/>
        <w:ind w:left="567" w:right="992" w:firstLine="709"/>
        <w:jc w:val="both"/>
        <w:rPr>
          <w:sz w:val="24"/>
          <w:szCs w:val="24"/>
        </w:rPr>
      </w:pPr>
      <w:r w:rsidRPr="00E35DC6">
        <w:rPr>
          <w:b/>
          <w:sz w:val="24"/>
          <w:szCs w:val="24"/>
        </w:rPr>
        <w:t xml:space="preserve">УДК: </w:t>
      </w:r>
      <w:r w:rsidRPr="00E35DC6">
        <w:rPr>
          <w:sz w:val="24"/>
          <w:szCs w:val="24"/>
        </w:rPr>
        <w:t xml:space="preserve">гарнитура шрифта – </w:t>
      </w:r>
      <w:r w:rsidRPr="00E35DC6">
        <w:rPr>
          <w:sz w:val="24"/>
          <w:szCs w:val="24"/>
          <w:lang w:val="en-US"/>
        </w:rPr>
        <w:t>TimesNewRoman</w:t>
      </w:r>
      <w:r w:rsidRPr="00E35DC6">
        <w:rPr>
          <w:sz w:val="24"/>
          <w:szCs w:val="24"/>
        </w:rPr>
        <w:t xml:space="preserve">; размер (кегль) – 12 пт; </w:t>
      </w:r>
      <w:r w:rsidRPr="00E35DC6">
        <w:rPr>
          <w:sz w:val="24"/>
          <w:szCs w:val="24"/>
        </w:rPr>
        <w:lastRenderedPageBreak/>
        <w:t>начертание – обычный; выравнивание – по левому краю; абзацный отступ – отсутствует.</w:t>
      </w:r>
    </w:p>
    <w:p w:rsidR="00E35DC6" w:rsidRPr="00E35DC6" w:rsidRDefault="00E35DC6" w:rsidP="00FE025F">
      <w:pPr>
        <w:tabs>
          <w:tab w:val="left" w:pos="8931"/>
        </w:tabs>
        <w:suppressAutoHyphens/>
        <w:spacing w:line="252" w:lineRule="auto"/>
        <w:ind w:left="567" w:right="992" w:firstLine="709"/>
        <w:jc w:val="both"/>
        <w:rPr>
          <w:sz w:val="24"/>
          <w:szCs w:val="24"/>
        </w:rPr>
      </w:pPr>
      <w:r w:rsidRPr="00E35DC6">
        <w:rPr>
          <w:b/>
          <w:bCs/>
          <w:sz w:val="24"/>
          <w:szCs w:val="24"/>
        </w:rPr>
        <w:t xml:space="preserve">Заглавие статьи: </w:t>
      </w:r>
      <w:r w:rsidRPr="00E35DC6">
        <w:rPr>
          <w:sz w:val="24"/>
          <w:szCs w:val="24"/>
        </w:rPr>
        <w:t xml:space="preserve">гарнитура шрифта – </w:t>
      </w:r>
      <w:r w:rsidRPr="00E35DC6">
        <w:rPr>
          <w:sz w:val="24"/>
          <w:szCs w:val="24"/>
          <w:lang w:val="en-US"/>
        </w:rPr>
        <w:t>TimesNewRoman</w:t>
      </w:r>
      <w:r w:rsidRPr="00E35DC6">
        <w:rPr>
          <w:sz w:val="24"/>
          <w:szCs w:val="24"/>
        </w:rPr>
        <w:t>; размер (кегль) – 14 пт; начертание – полужирный; видоизменение – все прописные; выравнивание – по центру; абзацный отступ – отсутствует.</w:t>
      </w:r>
    </w:p>
    <w:p w:rsidR="00E35DC6" w:rsidRDefault="00E35DC6" w:rsidP="00FE025F">
      <w:pPr>
        <w:tabs>
          <w:tab w:val="left" w:pos="8931"/>
        </w:tabs>
        <w:suppressAutoHyphens/>
        <w:spacing w:line="252" w:lineRule="auto"/>
        <w:ind w:left="567" w:right="992" w:firstLine="709"/>
        <w:jc w:val="both"/>
        <w:rPr>
          <w:sz w:val="24"/>
          <w:szCs w:val="24"/>
        </w:rPr>
      </w:pPr>
      <w:r w:rsidRPr="00E35DC6">
        <w:rPr>
          <w:b/>
          <w:sz w:val="24"/>
          <w:szCs w:val="24"/>
        </w:rPr>
        <w:t xml:space="preserve">Сведения об авторах: </w:t>
      </w:r>
      <w:r w:rsidRPr="00E35DC6">
        <w:rPr>
          <w:sz w:val="24"/>
          <w:szCs w:val="24"/>
        </w:rPr>
        <w:t xml:space="preserve">гарнитура шрифта – </w:t>
      </w:r>
      <w:r w:rsidRPr="00E35DC6">
        <w:rPr>
          <w:sz w:val="24"/>
          <w:szCs w:val="24"/>
          <w:lang w:val="en-US"/>
        </w:rPr>
        <w:t>TimesNewRoman</w:t>
      </w:r>
      <w:r w:rsidRPr="00E35DC6">
        <w:rPr>
          <w:sz w:val="24"/>
          <w:szCs w:val="24"/>
        </w:rPr>
        <w:t>; размер (кегль) – 12 пт; начертание – обычный; выравнивание – по центру; абзацный отступ – отсутствует.</w:t>
      </w:r>
    </w:p>
    <w:p w:rsidR="00E35DC6" w:rsidRPr="00E605D6" w:rsidRDefault="00E35DC6" w:rsidP="00FE025F">
      <w:pPr>
        <w:pStyle w:val="a5"/>
        <w:tabs>
          <w:tab w:val="left" w:pos="2012"/>
          <w:tab w:val="left" w:pos="8931"/>
          <w:tab w:val="left" w:pos="11340"/>
        </w:tabs>
        <w:spacing w:before="0" w:line="276" w:lineRule="auto"/>
        <w:ind w:left="567" w:right="992" w:firstLine="716"/>
        <w:rPr>
          <w:sz w:val="24"/>
        </w:rPr>
      </w:pPr>
      <w:r w:rsidRPr="00E605D6">
        <w:rPr>
          <w:b/>
          <w:sz w:val="24"/>
        </w:rPr>
        <w:t>Аннотация</w:t>
      </w:r>
      <w:r>
        <w:rPr>
          <w:b/>
          <w:sz w:val="24"/>
        </w:rPr>
        <w:t xml:space="preserve">: </w:t>
      </w:r>
      <w:r w:rsidRPr="00E35DC6">
        <w:rPr>
          <w:sz w:val="24"/>
        </w:rPr>
        <w:t>краткая структура доклада, в которой выражена цель, методы, результаты, предложенного авторами исследования</w:t>
      </w:r>
      <w:r w:rsidRPr="00E605D6">
        <w:rPr>
          <w:sz w:val="24"/>
        </w:rPr>
        <w:t>. (шрифт – 12 пт).</w:t>
      </w:r>
    </w:p>
    <w:p w:rsidR="00E35DC6" w:rsidRPr="00E605D6" w:rsidRDefault="00E35DC6" w:rsidP="00FE025F">
      <w:pPr>
        <w:tabs>
          <w:tab w:val="left" w:pos="1940"/>
          <w:tab w:val="left" w:pos="8931"/>
          <w:tab w:val="left" w:pos="11340"/>
        </w:tabs>
        <w:spacing w:before="1"/>
        <w:ind w:left="567" w:right="992" w:firstLine="716"/>
        <w:jc w:val="both"/>
        <w:rPr>
          <w:sz w:val="24"/>
        </w:rPr>
      </w:pPr>
      <w:r w:rsidRPr="00E35DC6">
        <w:rPr>
          <w:b/>
          <w:sz w:val="24"/>
        </w:rPr>
        <w:t>Ключевые слова</w:t>
      </w:r>
      <w:r>
        <w:rPr>
          <w:sz w:val="24"/>
        </w:rPr>
        <w:t>:</w:t>
      </w:r>
      <w:r w:rsidRPr="00E605D6">
        <w:rPr>
          <w:sz w:val="24"/>
        </w:rPr>
        <w:t xml:space="preserve"> не более 10, через запятую (жирными буквами, шрифт – 12пт).</w:t>
      </w:r>
    </w:p>
    <w:p w:rsidR="00E35DC6" w:rsidRPr="00E35DC6" w:rsidRDefault="00E35DC6" w:rsidP="00FE025F">
      <w:pPr>
        <w:tabs>
          <w:tab w:val="left" w:pos="1940"/>
          <w:tab w:val="left" w:pos="8931"/>
          <w:tab w:val="left" w:pos="11340"/>
        </w:tabs>
        <w:ind w:left="567" w:right="992" w:firstLine="716"/>
        <w:jc w:val="both"/>
        <w:rPr>
          <w:sz w:val="24"/>
        </w:rPr>
      </w:pPr>
      <w:r w:rsidRPr="00E605D6">
        <w:rPr>
          <w:sz w:val="24"/>
        </w:rPr>
        <w:t>Текст тезиса доклада (шрифт – 14пт).</w:t>
      </w:r>
    </w:p>
    <w:p w:rsidR="00E35DC6" w:rsidRPr="00E35DC6" w:rsidRDefault="00E35DC6" w:rsidP="00FE025F">
      <w:pPr>
        <w:tabs>
          <w:tab w:val="left" w:pos="8931"/>
        </w:tabs>
        <w:suppressAutoHyphens/>
        <w:spacing w:line="252" w:lineRule="auto"/>
        <w:ind w:left="567" w:right="992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5</w:t>
      </w:r>
      <w:r w:rsidRPr="00E35DC6">
        <w:rPr>
          <w:bCs/>
          <w:sz w:val="24"/>
          <w:szCs w:val="24"/>
        </w:rPr>
        <w:t xml:space="preserve">. </w:t>
      </w:r>
      <w:r w:rsidRPr="00E35DC6">
        <w:rPr>
          <w:b/>
          <w:bCs/>
          <w:sz w:val="24"/>
          <w:szCs w:val="24"/>
        </w:rPr>
        <w:t>Список литературы (источники)</w:t>
      </w:r>
      <w:r w:rsidRPr="00E35DC6">
        <w:rPr>
          <w:bCs/>
          <w:sz w:val="24"/>
          <w:szCs w:val="24"/>
        </w:rPr>
        <w:t xml:space="preserve"> должен быть составлен </w:t>
      </w:r>
      <w:r w:rsidRPr="00E35DC6">
        <w:rPr>
          <w:b/>
          <w:bCs/>
          <w:sz w:val="24"/>
          <w:szCs w:val="24"/>
        </w:rPr>
        <w:t>по порядку ссылок в тексте</w:t>
      </w:r>
      <w:r w:rsidRPr="00E35DC6">
        <w:rPr>
          <w:bCs/>
          <w:sz w:val="24"/>
          <w:szCs w:val="24"/>
        </w:rPr>
        <w:t>, где они указываются в квадратных скобках, и оформлен в соответствии с ГОСТ 7.0.5 «Библиографическая ссылка. Общие требования и правила составления» (Раздел 7.«Затекстовая ссылка»). Ссылки на неопубликованные работы не допускаются</w:t>
      </w:r>
      <w:r w:rsidR="0092389D" w:rsidRPr="00E605D6">
        <w:rPr>
          <w:sz w:val="24"/>
        </w:rPr>
        <w:t>(шрифт – 1</w:t>
      </w:r>
      <w:r w:rsidR="0092389D">
        <w:rPr>
          <w:sz w:val="24"/>
        </w:rPr>
        <w:t xml:space="preserve">2 </w:t>
      </w:r>
      <w:r w:rsidR="0092389D" w:rsidRPr="00E605D6">
        <w:rPr>
          <w:sz w:val="24"/>
        </w:rPr>
        <w:t>пт).</w:t>
      </w:r>
    </w:p>
    <w:p w:rsidR="00E35DC6" w:rsidRPr="00E35DC6" w:rsidRDefault="00E35DC6" w:rsidP="00FE025F">
      <w:pPr>
        <w:tabs>
          <w:tab w:val="left" w:pos="8931"/>
        </w:tabs>
        <w:suppressAutoHyphens/>
        <w:spacing w:line="252" w:lineRule="auto"/>
        <w:ind w:left="567" w:right="992" w:firstLine="709"/>
        <w:jc w:val="both"/>
        <w:rPr>
          <w:sz w:val="24"/>
          <w:szCs w:val="24"/>
        </w:rPr>
      </w:pPr>
      <w:r w:rsidRPr="00E35DC6">
        <w:rPr>
          <w:b/>
          <w:bCs/>
          <w:sz w:val="24"/>
          <w:szCs w:val="24"/>
        </w:rPr>
        <w:t>ВНИМАНИЕ!</w:t>
      </w:r>
      <w:r w:rsidRPr="00E35DC6">
        <w:rPr>
          <w:b/>
          <w:sz w:val="24"/>
          <w:szCs w:val="24"/>
        </w:rPr>
        <w:t>Рекомендуется</w:t>
      </w:r>
      <w:r w:rsidRPr="00E35DC6">
        <w:rPr>
          <w:sz w:val="24"/>
          <w:szCs w:val="24"/>
        </w:rPr>
        <w:t xml:space="preserve"> в перечень источников включать публикации из журналов КГЭУ: «ИЗВУЗ. Проблемы энергетики» </w:t>
      </w:r>
      <w:hyperlink r:id="rId10" w:history="1">
        <w:r w:rsidRPr="00E35DC6">
          <w:rPr>
            <w:rStyle w:val="a6"/>
            <w:sz w:val="24"/>
            <w:szCs w:val="24"/>
          </w:rPr>
          <w:t>https://www.energyret.ru/jour</w:t>
        </w:r>
      </w:hyperlink>
      <w:r w:rsidRPr="00E35DC6">
        <w:rPr>
          <w:rStyle w:val="a6"/>
          <w:sz w:val="24"/>
          <w:szCs w:val="24"/>
        </w:rPr>
        <w:t xml:space="preserve"> и </w:t>
      </w:r>
      <w:r w:rsidRPr="00E35DC6">
        <w:rPr>
          <w:sz w:val="24"/>
          <w:szCs w:val="24"/>
        </w:rPr>
        <w:t xml:space="preserve">«Вестник КГЭУ» </w:t>
      </w:r>
      <w:hyperlink r:id="rId11" w:history="1">
        <w:r w:rsidRPr="00E35DC6">
          <w:rPr>
            <w:rStyle w:val="a6"/>
            <w:sz w:val="24"/>
            <w:szCs w:val="24"/>
          </w:rPr>
          <w:t>https://vkgeu.ru/</w:t>
        </w:r>
      </w:hyperlink>
    </w:p>
    <w:p w:rsidR="00E35DC6" w:rsidRPr="00E35DC6" w:rsidRDefault="00E35DC6" w:rsidP="00FE025F">
      <w:pPr>
        <w:tabs>
          <w:tab w:val="left" w:pos="8931"/>
        </w:tabs>
        <w:spacing w:line="288" w:lineRule="auto"/>
        <w:ind w:left="567" w:right="992" w:firstLine="709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6</w:t>
      </w:r>
      <w:r w:rsidRPr="00E35DC6">
        <w:rPr>
          <w:sz w:val="24"/>
          <w:szCs w:val="24"/>
          <w:shd w:val="clear" w:color="auto" w:fill="FFFFFF"/>
        </w:rPr>
        <w:t>.</w:t>
      </w:r>
      <w:r w:rsidRPr="00E35DC6">
        <w:rPr>
          <w:b/>
          <w:sz w:val="24"/>
          <w:szCs w:val="24"/>
          <w:shd w:val="clear" w:color="auto" w:fill="FFFFFF"/>
        </w:rPr>
        <w:t xml:space="preserve"> Оформление иллюстраций. </w:t>
      </w:r>
      <w:r w:rsidRPr="00E35DC6">
        <w:rPr>
          <w:sz w:val="24"/>
          <w:szCs w:val="24"/>
          <w:shd w:val="clear" w:color="auto" w:fill="FFFFFF"/>
        </w:rPr>
        <w:t xml:space="preserve">Все иллюстрации (графики, схемы) именуются рисунками. Они должны быть связаны с текстом и содержать подрисуночную подпись: гарнитура шрифта – </w:t>
      </w:r>
      <w:r w:rsidRPr="00E35DC6">
        <w:rPr>
          <w:sz w:val="24"/>
          <w:szCs w:val="24"/>
          <w:shd w:val="clear" w:color="auto" w:fill="FFFFFF"/>
          <w:lang w:val="en-US"/>
        </w:rPr>
        <w:t>TimesNewRoman</w:t>
      </w:r>
      <w:r w:rsidRPr="00E35DC6">
        <w:rPr>
          <w:sz w:val="24"/>
          <w:szCs w:val="24"/>
          <w:shd w:val="clear" w:color="auto" w:fill="FFFFFF"/>
        </w:rPr>
        <w:t xml:space="preserve">; размер – 12 пт; выравнивание – по центру. </w:t>
      </w:r>
    </w:p>
    <w:p w:rsidR="00E35DC6" w:rsidRPr="00E35DC6" w:rsidRDefault="00E35DC6" w:rsidP="00FE025F">
      <w:pPr>
        <w:tabs>
          <w:tab w:val="left" w:pos="8931"/>
        </w:tabs>
        <w:spacing w:line="288" w:lineRule="auto"/>
        <w:ind w:left="567" w:right="992" w:firstLine="709"/>
        <w:jc w:val="both"/>
        <w:rPr>
          <w:sz w:val="24"/>
          <w:szCs w:val="24"/>
          <w:shd w:val="clear" w:color="auto" w:fill="FFFFFF"/>
        </w:rPr>
      </w:pPr>
      <w:r w:rsidRPr="00E35DC6">
        <w:rPr>
          <w:sz w:val="24"/>
          <w:szCs w:val="24"/>
          <w:shd w:val="clear" w:color="auto" w:fill="FFFFFF"/>
        </w:rPr>
        <w:t xml:space="preserve">Рисунок располагают после первого упоминания в тексте или на следующей странице. Точку после подписи не ставят, а слово «Рисунок» пишется сокращенно (и в тексте и в подрисуночной подписи) – «Рис.». В случае если в рукописи содержится только один рисунок (таблица), то он (она) идет без номера. </w:t>
      </w:r>
    </w:p>
    <w:p w:rsidR="00E35DC6" w:rsidRPr="00E35DC6" w:rsidRDefault="00E35DC6" w:rsidP="00FE025F">
      <w:pPr>
        <w:tabs>
          <w:tab w:val="left" w:pos="8931"/>
        </w:tabs>
        <w:spacing w:line="300" w:lineRule="auto"/>
        <w:ind w:left="567" w:right="992" w:firstLine="709"/>
        <w:jc w:val="both"/>
        <w:rPr>
          <w:sz w:val="24"/>
          <w:szCs w:val="24"/>
          <w:shd w:val="clear" w:color="auto" w:fill="FFFFFF"/>
        </w:rPr>
      </w:pPr>
      <w:r w:rsidRPr="00E35DC6">
        <w:rPr>
          <w:sz w:val="24"/>
          <w:szCs w:val="24"/>
          <w:shd w:val="clear" w:color="auto" w:fill="FFFFFF"/>
        </w:rPr>
        <w:t>Иллюстрации должны быть тщательно подготовлены для печати в электронном виде (сканированы или выполнены в графическом редакторе и вставлены в текст). Сканирование должно быть выполнено с разрешением не менее 300 dpi с расширением *.tif или *.jpg. Иллюстрации, выполненные при помощи средств рисования MSOffice, не принимаются.</w:t>
      </w:r>
    </w:p>
    <w:p w:rsidR="00E35DC6" w:rsidRPr="00E35DC6" w:rsidRDefault="00E35DC6" w:rsidP="00FE025F">
      <w:pPr>
        <w:tabs>
          <w:tab w:val="left" w:pos="8931"/>
        </w:tabs>
        <w:spacing w:line="300" w:lineRule="auto"/>
        <w:ind w:left="567" w:right="992" w:firstLine="709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7</w:t>
      </w:r>
      <w:r w:rsidRPr="00E35DC6">
        <w:rPr>
          <w:sz w:val="24"/>
          <w:szCs w:val="24"/>
          <w:shd w:val="clear" w:color="auto" w:fill="FFFFFF"/>
        </w:rPr>
        <w:t>. </w:t>
      </w:r>
      <w:r w:rsidRPr="00E35DC6">
        <w:rPr>
          <w:b/>
          <w:sz w:val="24"/>
          <w:szCs w:val="24"/>
          <w:shd w:val="clear" w:color="auto" w:fill="FFFFFF"/>
        </w:rPr>
        <w:t xml:space="preserve">Оформление таблиц. </w:t>
      </w:r>
      <w:r w:rsidRPr="00E35DC6">
        <w:rPr>
          <w:sz w:val="24"/>
          <w:szCs w:val="24"/>
          <w:shd w:val="clear" w:color="auto" w:fill="FFFFFF"/>
        </w:rPr>
        <w:t xml:space="preserve">Размещение и нумерация таблиц в тексте аналогичны рисункам. Номер </w:t>
      </w:r>
      <w:r w:rsidRPr="00E35DC6">
        <w:rPr>
          <w:spacing w:val="-4"/>
          <w:sz w:val="24"/>
          <w:szCs w:val="24"/>
          <w:shd w:val="clear" w:color="auto" w:fill="FFFFFF"/>
        </w:rPr>
        <w:t>помещается справа над таблицей и сопровождается полным словом «Таблица».</w:t>
      </w:r>
      <w:r w:rsidRPr="00E35DC6">
        <w:rPr>
          <w:sz w:val="24"/>
          <w:szCs w:val="24"/>
          <w:shd w:val="clear" w:color="auto" w:fill="FFFFFF"/>
        </w:rPr>
        <w:t xml:space="preserve"> У всех таблиц должны быть заголовки. Таблицу необходимо располагать в записке непосредственно после текста, в котором она упоминается. </w:t>
      </w:r>
    </w:p>
    <w:p w:rsidR="00E35DC6" w:rsidRPr="00E35DC6" w:rsidRDefault="00E35DC6" w:rsidP="00FE025F">
      <w:pPr>
        <w:tabs>
          <w:tab w:val="left" w:pos="8931"/>
        </w:tabs>
        <w:spacing w:line="300" w:lineRule="auto"/>
        <w:ind w:left="567" w:right="992" w:firstLine="709"/>
        <w:jc w:val="both"/>
        <w:rPr>
          <w:sz w:val="24"/>
          <w:szCs w:val="24"/>
          <w:shd w:val="clear" w:color="auto" w:fill="FFFFFF"/>
        </w:rPr>
      </w:pPr>
      <w:r w:rsidRPr="00E35DC6">
        <w:rPr>
          <w:b/>
          <w:sz w:val="24"/>
          <w:szCs w:val="24"/>
          <w:shd w:val="clear" w:color="auto" w:fill="FFFFFF"/>
        </w:rPr>
        <w:t>Слово «Таблица» и заголовок</w:t>
      </w:r>
      <w:r w:rsidRPr="00E35DC6">
        <w:rPr>
          <w:sz w:val="24"/>
          <w:szCs w:val="24"/>
          <w:shd w:val="clear" w:color="auto" w:fill="FFFFFF"/>
        </w:rPr>
        <w:t xml:space="preserve">: гарнитура шрифта – </w:t>
      </w:r>
      <w:r w:rsidRPr="00E35DC6">
        <w:rPr>
          <w:sz w:val="24"/>
          <w:szCs w:val="24"/>
          <w:shd w:val="clear" w:color="auto" w:fill="FFFFFF"/>
          <w:lang w:val="en-US"/>
        </w:rPr>
        <w:t>TimesNewRoman</w:t>
      </w:r>
      <w:r w:rsidRPr="00E35DC6">
        <w:rPr>
          <w:sz w:val="24"/>
          <w:szCs w:val="24"/>
          <w:shd w:val="clear" w:color="auto" w:fill="FFFFFF"/>
        </w:rPr>
        <w:t>; размер – 14 пт.</w:t>
      </w:r>
    </w:p>
    <w:p w:rsidR="00E35DC6" w:rsidRPr="00E35DC6" w:rsidRDefault="00E35DC6" w:rsidP="00FE025F">
      <w:pPr>
        <w:tabs>
          <w:tab w:val="left" w:pos="8931"/>
        </w:tabs>
        <w:spacing w:line="288" w:lineRule="auto"/>
        <w:ind w:left="567" w:right="992" w:firstLine="709"/>
        <w:jc w:val="both"/>
        <w:rPr>
          <w:sz w:val="24"/>
          <w:szCs w:val="24"/>
          <w:shd w:val="clear" w:color="auto" w:fill="FFFFFF"/>
        </w:rPr>
      </w:pPr>
      <w:r w:rsidRPr="00E35DC6">
        <w:rPr>
          <w:b/>
          <w:sz w:val="24"/>
          <w:szCs w:val="24"/>
          <w:shd w:val="clear" w:color="auto" w:fill="FFFFFF"/>
        </w:rPr>
        <w:t>Таблица</w:t>
      </w:r>
      <w:r w:rsidRPr="00E35DC6">
        <w:rPr>
          <w:sz w:val="24"/>
          <w:szCs w:val="24"/>
          <w:shd w:val="clear" w:color="auto" w:fill="FFFFFF"/>
        </w:rPr>
        <w:t xml:space="preserve">: гарнитура шрифта – </w:t>
      </w:r>
      <w:r w:rsidRPr="00E35DC6">
        <w:rPr>
          <w:sz w:val="24"/>
          <w:szCs w:val="24"/>
          <w:shd w:val="clear" w:color="auto" w:fill="FFFFFF"/>
          <w:lang w:val="en-US"/>
        </w:rPr>
        <w:t>TimesNewRoman</w:t>
      </w:r>
      <w:r w:rsidRPr="00E35DC6">
        <w:rPr>
          <w:sz w:val="24"/>
          <w:szCs w:val="24"/>
          <w:shd w:val="clear" w:color="auto" w:fill="FFFFFF"/>
        </w:rPr>
        <w:t>; размер – 12 пт.</w:t>
      </w:r>
    </w:p>
    <w:p w:rsidR="002E57ED" w:rsidRPr="00E605D6" w:rsidRDefault="002D5D33" w:rsidP="00AA07DB">
      <w:pPr>
        <w:pStyle w:val="a3"/>
        <w:tabs>
          <w:tab w:val="left" w:pos="8931"/>
          <w:tab w:val="left" w:pos="11340"/>
        </w:tabs>
        <w:ind w:left="567" w:right="992" w:firstLine="714"/>
        <w:jc w:val="both"/>
        <w:rPr>
          <w:b/>
        </w:rPr>
      </w:pPr>
      <w:r w:rsidRPr="00E605D6">
        <w:rPr>
          <w:b/>
        </w:rPr>
        <w:t>Тезисы принимаются на русском и английском языках.</w:t>
      </w:r>
    </w:p>
    <w:p w:rsidR="003A6C69" w:rsidRPr="00C51575" w:rsidRDefault="002D5D33" w:rsidP="00AA07DB">
      <w:pPr>
        <w:tabs>
          <w:tab w:val="left" w:pos="8931"/>
          <w:tab w:val="left" w:pos="11340"/>
        </w:tabs>
        <w:spacing w:line="276" w:lineRule="auto"/>
        <w:ind w:left="567" w:right="992" w:firstLine="714"/>
        <w:jc w:val="both"/>
        <w:rPr>
          <w:b/>
          <w:sz w:val="24"/>
        </w:rPr>
      </w:pPr>
      <w:r w:rsidRPr="00E605D6">
        <w:rPr>
          <w:b/>
          <w:sz w:val="24"/>
        </w:rPr>
        <w:t xml:space="preserve">Тезисы докладов, </w:t>
      </w:r>
      <w:r w:rsidR="00B52AF9" w:rsidRPr="00E605D6">
        <w:rPr>
          <w:b/>
          <w:sz w:val="24"/>
        </w:rPr>
        <w:t xml:space="preserve">не соответствующие </w:t>
      </w:r>
      <w:r w:rsidR="00005FAD" w:rsidRPr="00E605D6">
        <w:rPr>
          <w:b/>
          <w:sz w:val="24"/>
        </w:rPr>
        <w:t xml:space="preserve">требованиям оформления </w:t>
      </w:r>
      <w:r w:rsidR="003836B8" w:rsidRPr="00E605D6">
        <w:rPr>
          <w:b/>
          <w:sz w:val="24"/>
        </w:rPr>
        <w:t xml:space="preserve">и отклоненные рецензентами </w:t>
      </w:r>
      <w:r w:rsidRPr="00E605D6">
        <w:rPr>
          <w:b/>
          <w:sz w:val="24"/>
        </w:rPr>
        <w:t>приниматься не будут.</w:t>
      </w:r>
      <w:r w:rsidR="003A6C69" w:rsidRPr="00E605D6">
        <w:rPr>
          <w:color w:val="FF0000"/>
          <w:sz w:val="24"/>
        </w:rPr>
        <w:br w:type="page"/>
      </w:r>
    </w:p>
    <w:p w:rsidR="0032498A" w:rsidRPr="00212A42" w:rsidRDefault="0032498A" w:rsidP="0032498A">
      <w:pPr>
        <w:tabs>
          <w:tab w:val="left" w:pos="11340"/>
        </w:tabs>
        <w:spacing w:line="276" w:lineRule="auto"/>
        <w:ind w:left="1134" w:right="570" w:firstLine="716"/>
        <w:jc w:val="right"/>
        <w:rPr>
          <w:b/>
          <w:sz w:val="24"/>
        </w:rPr>
      </w:pPr>
      <w:r w:rsidRPr="00212A42">
        <w:rPr>
          <w:b/>
          <w:sz w:val="24"/>
        </w:rPr>
        <w:lastRenderedPageBreak/>
        <w:t>П</w:t>
      </w:r>
      <w:r w:rsidR="003A6C69" w:rsidRPr="00212A42">
        <w:rPr>
          <w:b/>
          <w:sz w:val="24"/>
        </w:rPr>
        <w:t>риложение 1</w:t>
      </w:r>
    </w:p>
    <w:p w:rsidR="0032498A" w:rsidRDefault="0032498A" w:rsidP="00AA07DB">
      <w:pPr>
        <w:keepNext/>
        <w:ind w:left="851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Заявка на участие в</w:t>
      </w:r>
    </w:p>
    <w:p w:rsidR="0032498A" w:rsidRDefault="0032498A" w:rsidP="00AA07DB">
      <w:pPr>
        <w:keepNext/>
        <w:ind w:left="851"/>
        <w:jc w:val="center"/>
        <w:outlineLvl w:val="1"/>
        <w:rPr>
          <w:b/>
          <w:sz w:val="24"/>
          <w:szCs w:val="24"/>
          <w:lang w:eastAsia="zh-CN"/>
        </w:rPr>
      </w:pPr>
      <w:r w:rsidRPr="00327D56">
        <w:rPr>
          <w:b/>
          <w:sz w:val="28"/>
          <w:szCs w:val="28"/>
        </w:rPr>
        <w:t>I</w:t>
      </w:r>
      <w:r w:rsidR="00212A42">
        <w:rPr>
          <w:b/>
          <w:sz w:val="28"/>
          <w:szCs w:val="28"/>
          <w:lang w:val="en-US"/>
        </w:rPr>
        <w:t>I</w:t>
      </w:r>
      <w:r w:rsidRPr="00327D56">
        <w:rPr>
          <w:b/>
          <w:sz w:val="28"/>
          <w:szCs w:val="28"/>
        </w:rPr>
        <w:t>I Международн</w:t>
      </w:r>
      <w:r>
        <w:rPr>
          <w:b/>
          <w:sz w:val="28"/>
          <w:szCs w:val="28"/>
        </w:rPr>
        <w:t>ом</w:t>
      </w:r>
      <w:r w:rsidRPr="00327D56">
        <w:rPr>
          <w:b/>
          <w:sz w:val="28"/>
          <w:szCs w:val="28"/>
        </w:rPr>
        <w:t xml:space="preserve">  Кругл</w:t>
      </w:r>
      <w:r>
        <w:rPr>
          <w:b/>
          <w:sz w:val="28"/>
          <w:szCs w:val="28"/>
        </w:rPr>
        <w:t>ом</w:t>
      </w:r>
      <w:r w:rsidR="00B16F4F">
        <w:rPr>
          <w:b/>
          <w:sz w:val="28"/>
          <w:szCs w:val="28"/>
        </w:rPr>
        <w:t xml:space="preserve"> </w:t>
      </w:r>
      <w:r w:rsidRPr="00327D56">
        <w:rPr>
          <w:b/>
          <w:sz w:val="28"/>
          <w:szCs w:val="28"/>
        </w:rPr>
        <w:t>стол</w:t>
      </w:r>
      <w:r>
        <w:rPr>
          <w:b/>
          <w:sz w:val="28"/>
          <w:szCs w:val="28"/>
        </w:rPr>
        <w:t>е</w:t>
      </w:r>
    </w:p>
    <w:p w:rsidR="0032498A" w:rsidRDefault="0032498A" w:rsidP="00AA07DB">
      <w:pPr>
        <w:keepNext/>
        <w:ind w:left="851"/>
        <w:jc w:val="center"/>
        <w:outlineLvl w:val="1"/>
        <w:rPr>
          <w:b/>
          <w:sz w:val="28"/>
          <w:szCs w:val="28"/>
        </w:rPr>
      </w:pPr>
      <w:r>
        <w:rPr>
          <w:b/>
          <w:sz w:val="24"/>
          <w:szCs w:val="24"/>
          <w:lang w:eastAsia="zh-CN"/>
        </w:rPr>
        <w:t>«</w:t>
      </w:r>
      <w:r w:rsidRPr="00327D56">
        <w:rPr>
          <w:b/>
          <w:sz w:val="28"/>
          <w:szCs w:val="28"/>
        </w:rPr>
        <w:t xml:space="preserve">ВНЕДРЕНИЕ НАУЧНЫХ ИССЛЕДОВАНИЙ В ОБРАЗОВАТЕЛЬНЫЙ ПРОЦЕСС ВУЗА» </w:t>
      </w:r>
    </w:p>
    <w:p w:rsidR="00AA07DB" w:rsidRDefault="0032498A" w:rsidP="00AA07DB">
      <w:pPr>
        <w:tabs>
          <w:tab w:val="left" w:pos="11340"/>
        </w:tabs>
        <w:ind w:left="851" w:right="436"/>
        <w:jc w:val="center"/>
        <w:rPr>
          <w:b/>
          <w:sz w:val="28"/>
          <w:szCs w:val="28"/>
        </w:rPr>
      </w:pPr>
      <w:r w:rsidRPr="00327D56">
        <w:rPr>
          <w:b/>
          <w:sz w:val="28"/>
          <w:szCs w:val="28"/>
        </w:rPr>
        <w:t>(</w:t>
      </w:r>
      <w:r w:rsidR="00AA07DB" w:rsidRPr="00327D56">
        <w:rPr>
          <w:b/>
          <w:sz w:val="28"/>
          <w:szCs w:val="28"/>
        </w:rPr>
        <w:t>посвященн</w:t>
      </w:r>
      <w:r w:rsidR="00AA07DB">
        <w:rPr>
          <w:b/>
          <w:sz w:val="28"/>
          <w:szCs w:val="28"/>
        </w:rPr>
        <w:t>ому</w:t>
      </w:r>
      <w:r w:rsidR="00AA07DB" w:rsidRPr="00327D56">
        <w:rPr>
          <w:b/>
          <w:sz w:val="28"/>
          <w:szCs w:val="28"/>
        </w:rPr>
        <w:t xml:space="preserve"> </w:t>
      </w:r>
      <w:r w:rsidR="00AA07DB">
        <w:rPr>
          <w:b/>
          <w:sz w:val="28"/>
          <w:szCs w:val="28"/>
        </w:rPr>
        <w:t xml:space="preserve"> 55-летию КГЭУ, </w:t>
      </w:r>
      <w:r w:rsidR="00AA07DB" w:rsidRPr="00327D56">
        <w:rPr>
          <w:b/>
          <w:sz w:val="28"/>
          <w:szCs w:val="28"/>
        </w:rPr>
        <w:t xml:space="preserve">Дню преподавателя </w:t>
      </w:r>
    </w:p>
    <w:p w:rsidR="0032498A" w:rsidRPr="00AA07DB" w:rsidRDefault="00AA07DB" w:rsidP="00AA07DB">
      <w:pPr>
        <w:tabs>
          <w:tab w:val="left" w:pos="11340"/>
        </w:tabs>
        <w:ind w:left="851" w:right="436"/>
        <w:jc w:val="center"/>
        <w:rPr>
          <w:b/>
          <w:sz w:val="28"/>
          <w:szCs w:val="28"/>
        </w:rPr>
      </w:pPr>
      <w:r w:rsidRPr="00327D56">
        <w:rPr>
          <w:b/>
          <w:sz w:val="28"/>
          <w:szCs w:val="28"/>
        </w:rPr>
        <w:t>высшей школы</w:t>
      </w:r>
      <w:r>
        <w:rPr>
          <w:b/>
          <w:sz w:val="28"/>
          <w:szCs w:val="28"/>
        </w:rPr>
        <w:t xml:space="preserve"> и Году педагога и наставника</w:t>
      </w:r>
    </w:p>
    <w:p w:rsidR="0032498A" w:rsidRDefault="0032498A" w:rsidP="004565B1">
      <w:pPr>
        <w:ind w:left="1134"/>
        <w:jc w:val="center"/>
        <w:rPr>
          <w:sz w:val="28"/>
          <w:szCs w:val="28"/>
        </w:rPr>
      </w:pPr>
    </w:p>
    <w:tbl>
      <w:tblPr>
        <w:tblW w:w="8080" w:type="dxa"/>
        <w:tblInd w:w="1242" w:type="dxa"/>
        <w:tblLook w:val="0000"/>
      </w:tblPr>
      <w:tblGrid>
        <w:gridCol w:w="675"/>
        <w:gridCol w:w="4002"/>
        <w:gridCol w:w="3403"/>
      </w:tblGrid>
      <w:tr w:rsidR="0032498A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keepNext/>
              <w:spacing w:after="120"/>
              <w:jc w:val="both"/>
              <w:outlineLvl w:val="4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Фамилия, имя, отчество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32498A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Город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32498A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Организация (полное название, аббревиатура)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32498A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Должность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32498A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5.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Ученая степень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32498A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E35DC6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</w:t>
            </w:r>
            <w:r w:rsidR="0032498A">
              <w:rPr>
                <w:sz w:val="28"/>
                <w:szCs w:val="28"/>
                <w:lang w:eastAsia="zh-CN"/>
              </w:rPr>
              <w:t xml:space="preserve">. 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Тема доклада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A07DB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7. 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AA07DB">
            <w:pPr>
              <w:spacing w:after="12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Форма участия (</w:t>
            </w:r>
            <w:r w:rsidRPr="00AA07DB">
              <w:rPr>
                <w:i/>
                <w:sz w:val="28"/>
                <w:szCs w:val="28"/>
                <w:lang w:eastAsia="zh-CN"/>
              </w:rPr>
              <w:t>выберите один вариант</w:t>
            </w:r>
            <w:r>
              <w:rPr>
                <w:sz w:val="28"/>
                <w:szCs w:val="28"/>
                <w:lang w:eastAsia="zh-CN"/>
              </w:rPr>
              <w:t>):</w:t>
            </w:r>
          </w:p>
          <w:p w:rsidR="00AA07DB" w:rsidRPr="00AA07DB" w:rsidRDefault="00AA07DB" w:rsidP="00200BDD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AA07DB">
              <w:rPr>
                <w:b/>
                <w:sz w:val="24"/>
                <w:szCs w:val="24"/>
              </w:rPr>
              <w:t>- очное участие с докладом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A07DB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Pr="00AA07DB" w:rsidRDefault="00AA07DB" w:rsidP="00200BDD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AA07DB">
              <w:rPr>
                <w:b/>
                <w:sz w:val="24"/>
                <w:szCs w:val="24"/>
              </w:rPr>
              <w:t>- очное участие без доклада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A07DB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Pr="00AA07DB" w:rsidRDefault="00AA07DB" w:rsidP="00200BDD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AA07DB">
              <w:rPr>
                <w:b/>
                <w:sz w:val="24"/>
                <w:szCs w:val="24"/>
              </w:rPr>
              <w:t>- онлайн участие с докладом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A07DB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Pr="00AA07DB" w:rsidRDefault="00AA07DB" w:rsidP="00200BDD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AA07DB">
              <w:rPr>
                <w:b/>
                <w:sz w:val="24"/>
                <w:szCs w:val="24"/>
              </w:rPr>
              <w:t>- онлайн участие без доклада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A07DB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Pr="00AA07DB" w:rsidRDefault="00AA07DB" w:rsidP="00AA07DB">
            <w:pPr>
              <w:spacing w:after="120"/>
              <w:rPr>
                <w:b/>
                <w:sz w:val="24"/>
                <w:szCs w:val="24"/>
              </w:rPr>
            </w:pPr>
            <w:r w:rsidRPr="00AA07DB">
              <w:rPr>
                <w:b/>
                <w:sz w:val="24"/>
                <w:szCs w:val="24"/>
              </w:rPr>
              <w:t>- очное участие с публикацией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A07DB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Pr="00AA07DB" w:rsidRDefault="00AA07DB" w:rsidP="00200BDD">
            <w:pPr>
              <w:spacing w:after="120"/>
              <w:jc w:val="both"/>
              <w:rPr>
                <w:b/>
                <w:sz w:val="24"/>
                <w:szCs w:val="24"/>
                <w:lang w:eastAsia="zh-CN"/>
              </w:rPr>
            </w:pPr>
            <w:r w:rsidRPr="00AA07DB">
              <w:rPr>
                <w:b/>
                <w:sz w:val="24"/>
                <w:szCs w:val="24"/>
              </w:rPr>
              <w:t>- онлайн участие с публикацией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A07DB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Pr="00AA07DB" w:rsidRDefault="00AA07DB" w:rsidP="00200BDD">
            <w:pPr>
              <w:spacing w:after="120"/>
              <w:jc w:val="both"/>
              <w:rPr>
                <w:b/>
                <w:sz w:val="24"/>
                <w:szCs w:val="24"/>
                <w:lang w:eastAsia="zh-CN"/>
              </w:rPr>
            </w:pPr>
            <w:r w:rsidRPr="00AA07DB">
              <w:rPr>
                <w:b/>
                <w:sz w:val="24"/>
                <w:szCs w:val="24"/>
              </w:rPr>
              <w:t>- заочное участие с публикацией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7DB" w:rsidRDefault="00AA07DB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2389D" w:rsidTr="004565B1">
        <w:trPr>
          <w:cantSplit/>
          <w:tblHeader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389D" w:rsidRDefault="0092389D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89D" w:rsidRDefault="0092389D" w:rsidP="00200BDD">
            <w:pPr>
              <w:spacing w:after="12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Планируется участие в: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89D" w:rsidRDefault="0092389D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2389D" w:rsidTr="004565B1">
        <w:trPr>
          <w:cantSplit/>
          <w:tblHeader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389D" w:rsidRDefault="0092389D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89D" w:rsidRPr="00AA07DB" w:rsidRDefault="0092389D" w:rsidP="0092389D">
            <w:pPr>
              <w:spacing w:after="120"/>
              <w:jc w:val="both"/>
              <w:rPr>
                <w:sz w:val="24"/>
                <w:szCs w:val="24"/>
                <w:lang w:eastAsia="zh-CN"/>
              </w:rPr>
            </w:pPr>
            <w:r w:rsidRPr="00AA07DB">
              <w:rPr>
                <w:b/>
                <w:sz w:val="24"/>
                <w:szCs w:val="24"/>
              </w:rPr>
              <w:t>обсуждении практики преподавания дисциплины «Основы российской государственности»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89D" w:rsidRDefault="0092389D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Да/нет</w:t>
            </w:r>
          </w:p>
        </w:tc>
      </w:tr>
      <w:tr w:rsidR="0092389D" w:rsidTr="004565B1">
        <w:trPr>
          <w:cantSplit/>
          <w:tblHeader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89D" w:rsidRDefault="0092389D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89D" w:rsidRPr="00AA07DB" w:rsidRDefault="0092389D" w:rsidP="00AA07DB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AA07DB">
              <w:rPr>
                <w:b/>
                <w:sz w:val="24"/>
                <w:szCs w:val="24"/>
              </w:rPr>
              <w:t>мастер-классе «Наставник-лидер/Наставник-партнер: особенности выстраивания взаимоотношений»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89D" w:rsidRDefault="0092389D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Да/нет</w:t>
            </w:r>
          </w:p>
        </w:tc>
      </w:tr>
      <w:tr w:rsidR="00E35DC6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DC6" w:rsidRDefault="00E35DC6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9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DC6" w:rsidRDefault="00E35DC6" w:rsidP="00E35DC6">
            <w:pPr>
              <w:spacing w:after="12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Контактный телефон </w:t>
            </w:r>
          </w:p>
          <w:p w:rsidR="00E35DC6" w:rsidRDefault="00E35DC6" w:rsidP="00E35DC6">
            <w:pPr>
              <w:spacing w:after="12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(с кодом города)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DC6" w:rsidRDefault="00E35DC6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32498A" w:rsidTr="004565B1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E35DC6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</w:t>
            </w:r>
            <w:r w:rsidR="0032498A">
              <w:rPr>
                <w:sz w:val="28"/>
                <w:szCs w:val="28"/>
                <w:lang w:eastAsia="zh-CN"/>
              </w:rPr>
              <w:t>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both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E-mail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98A" w:rsidRDefault="0032498A" w:rsidP="00200BDD">
            <w:pPr>
              <w:spacing w:after="12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32498A" w:rsidRDefault="0032498A" w:rsidP="0032498A">
      <w:pPr>
        <w:tabs>
          <w:tab w:val="left" w:pos="11340"/>
        </w:tabs>
        <w:spacing w:line="276" w:lineRule="auto"/>
        <w:ind w:left="1134" w:right="570" w:firstLine="716"/>
        <w:jc w:val="right"/>
        <w:rPr>
          <w:sz w:val="24"/>
        </w:rPr>
      </w:pPr>
    </w:p>
    <w:p w:rsidR="0032498A" w:rsidRDefault="0032498A">
      <w:r>
        <w:br w:type="page"/>
      </w:r>
    </w:p>
    <w:p w:rsidR="0092389D" w:rsidRPr="00042626" w:rsidRDefault="0092389D" w:rsidP="0092389D">
      <w:pPr>
        <w:shd w:val="clear" w:color="auto" w:fill="FFFFFF"/>
        <w:ind w:firstLine="709"/>
        <w:jc w:val="right"/>
        <w:rPr>
          <w:b/>
          <w:spacing w:val="-4"/>
        </w:rPr>
      </w:pPr>
      <w:r w:rsidRPr="00042626">
        <w:rPr>
          <w:b/>
          <w:spacing w:val="-4"/>
        </w:rPr>
        <w:lastRenderedPageBreak/>
        <w:t>Приложение 2</w:t>
      </w:r>
    </w:p>
    <w:p w:rsidR="0092389D" w:rsidRDefault="0092389D" w:rsidP="0092389D">
      <w:pPr>
        <w:shd w:val="clear" w:color="auto" w:fill="FFFFFF"/>
        <w:rPr>
          <w:b/>
          <w:spacing w:val="-4"/>
          <w:u w:val="single"/>
        </w:rPr>
      </w:pPr>
    </w:p>
    <w:p w:rsidR="0092389D" w:rsidRDefault="0092389D" w:rsidP="0092389D">
      <w:pPr>
        <w:shd w:val="clear" w:color="auto" w:fill="FFFFFF"/>
        <w:ind w:left="-567" w:right="-284" w:firstLine="204"/>
        <w:jc w:val="both"/>
        <w:rPr>
          <w:spacing w:val="-4"/>
          <w:u w:val="single"/>
        </w:rPr>
      </w:pPr>
    </w:p>
    <w:p w:rsidR="0092389D" w:rsidRDefault="0092389D" w:rsidP="0092389D">
      <w:pPr>
        <w:shd w:val="clear" w:color="auto" w:fill="FFFFFF"/>
        <w:ind w:left="-567" w:right="-284" w:firstLine="204"/>
        <w:jc w:val="both"/>
        <w:rPr>
          <w:spacing w:val="-4"/>
          <w:u w:val="single"/>
        </w:rPr>
      </w:pPr>
    </w:p>
    <w:p w:rsidR="0092389D" w:rsidRPr="00FC364A" w:rsidRDefault="0092389D" w:rsidP="0092389D">
      <w:pPr>
        <w:shd w:val="clear" w:color="auto" w:fill="FFFFFF"/>
        <w:ind w:left="-567" w:right="-284" w:firstLine="204"/>
        <w:jc w:val="both"/>
        <w:rPr>
          <w:spacing w:val="-4"/>
          <w:u w:val="single"/>
        </w:rPr>
      </w:pPr>
    </w:p>
    <w:p w:rsidR="0092389D" w:rsidRPr="00FC364A" w:rsidRDefault="0092389D" w:rsidP="0092389D">
      <w:pPr>
        <w:pStyle w:val="1"/>
        <w:tabs>
          <w:tab w:val="left" w:pos="11340"/>
        </w:tabs>
        <w:spacing w:before="0" w:line="240" w:lineRule="atLeast"/>
        <w:ind w:left="142"/>
        <w:jc w:val="left"/>
        <w:rPr>
          <w:b w:val="0"/>
        </w:rPr>
      </w:pPr>
      <w:r w:rsidRPr="00FC364A">
        <w:rPr>
          <w:b w:val="0"/>
        </w:rPr>
        <w:t>УДК</w:t>
      </w:r>
      <w:r>
        <w:rPr>
          <w:b w:val="0"/>
        </w:rPr>
        <w:t>378.1</w:t>
      </w:r>
    </w:p>
    <w:p w:rsidR="0092389D" w:rsidRPr="00921B09" w:rsidRDefault="0092389D" w:rsidP="0092389D">
      <w:pPr>
        <w:pStyle w:val="1"/>
        <w:tabs>
          <w:tab w:val="left" w:pos="11340"/>
        </w:tabs>
        <w:spacing w:before="0" w:line="240" w:lineRule="atLeast"/>
        <w:ind w:firstLine="709"/>
        <w:jc w:val="right"/>
      </w:pPr>
    </w:p>
    <w:p w:rsidR="0092389D" w:rsidRDefault="0092389D" w:rsidP="0092389D">
      <w:pPr>
        <w:shd w:val="clear" w:color="auto" w:fill="FFFFFF"/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ЗАГЛАВИЕ</w:t>
      </w:r>
      <w:r w:rsidRPr="00921B09">
        <w:rPr>
          <w:b/>
          <w:sz w:val="28"/>
          <w:szCs w:val="28"/>
        </w:rPr>
        <w:t xml:space="preserve"> СТАТЬИ</w:t>
      </w:r>
    </w:p>
    <w:p w:rsidR="0092389D" w:rsidRPr="0092389D" w:rsidRDefault="0092389D" w:rsidP="0092389D">
      <w:pPr>
        <w:shd w:val="clear" w:color="auto" w:fill="FFFFFF"/>
        <w:spacing w:line="240" w:lineRule="atLeast"/>
        <w:jc w:val="center"/>
        <w:rPr>
          <w:b/>
          <w:sz w:val="24"/>
          <w:szCs w:val="24"/>
        </w:rPr>
      </w:pPr>
    </w:p>
    <w:p w:rsidR="0092389D" w:rsidRPr="0092389D" w:rsidRDefault="0092389D" w:rsidP="0092389D">
      <w:pPr>
        <w:shd w:val="clear" w:color="auto" w:fill="FFFFFF"/>
        <w:spacing w:line="240" w:lineRule="atLeast"/>
        <w:jc w:val="center"/>
        <w:rPr>
          <w:spacing w:val="-1"/>
          <w:sz w:val="24"/>
          <w:szCs w:val="24"/>
        </w:rPr>
      </w:pPr>
      <w:r w:rsidRPr="0092389D">
        <w:rPr>
          <w:spacing w:val="-1"/>
          <w:sz w:val="24"/>
          <w:szCs w:val="24"/>
          <w:vertAlign w:val="superscript"/>
        </w:rPr>
        <w:t>1</w:t>
      </w:r>
      <w:r w:rsidRPr="0092389D">
        <w:rPr>
          <w:spacing w:val="-1"/>
          <w:sz w:val="24"/>
          <w:szCs w:val="24"/>
        </w:rPr>
        <w:t xml:space="preserve">Иванов Иван Иванович, </w:t>
      </w:r>
      <w:r w:rsidRPr="0092389D">
        <w:rPr>
          <w:spacing w:val="-1"/>
          <w:sz w:val="24"/>
          <w:szCs w:val="24"/>
          <w:vertAlign w:val="superscript"/>
        </w:rPr>
        <w:t>2</w:t>
      </w:r>
      <w:r w:rsidRPr="0092389D">
        <w:rPr>
          <w:spacing w:val="-1"/>
          <w:sz w:val="24"/>
          <w:szCs w:val="24"/>
        </w:rPr>
        <w:t>Петров Петр Петрович</w:t>
      </w:r>
    </w:p>
    <w:p w:rsidR="0092389D" w:rsidRPr="0092389D" w:rsidRDefault="0092389D" w:rsidP="0092389D">
      <w:pPr>
        <w:shd w:val="clear" w:color="auto" w:fill="FFFFFF"/>
        <w:spacing w:line="240" w:lineRule="atLeast"/>
        <w:jc w:val="center"/>
        <w:rPr>
          <w:spacing w:val="-1"/>
          <w:sz w:val="24"/>
          <w:szCs w:val="24"/>
        </w:rPr>
      </w:pPr>
      <w:r w:rsidRPr="0092389D">
        <w:rPr>
          <w:spacing w:val="-1"/>
          <w:sz w:val="24"/>
          <w:szCs w:val="24"/>
          <w:vertAlign w:val="superscript"/>
        </w:rPr>
        <w:t>1</w:t>
      </w:r>
      <w:r w:rsidRPr="0092389D">
        <w:rPr>
          <w:spacing w:val="-1"/>
          <w:sz w:val="24"/>
          <w:szCs w:val="24"/>
        </w:rPr>
        <w:t>Организация, г. _____________</w:t>
      </w:r>
    </w:p>
    <w:p w:rsidR="0092389D" w:rsidRPr="0092389D" w:rsidRDefault="0092389D" w:rsidP="0092389D">
      <w:pPr>
        <w:shd w:val="clear" w:color="auto" w:fill="FFFFFF"/>
        <w:spacing w:line="240" w:lineRule="atLeast"/>
        <w:jc w:val="center"/>
        <w:rPr>
          <w:spacing w:val="-1"/>
          <w:sz w:val="24"/>
          <w:szCs w:val="24"/>
        </w:rPr>
      </w:pPr>
      <w:r w:rsidRPr="0092389D">
        <w:rPr>
          <w:spacing w:val="-1"/>
          <w:sz w:val="24"/>
          <w:szCs w:val="24"/>
          <w:vertAlign w:val="superscript"/>
        </w:rPr>
        <w:t>2</w:t>
      </w:r>
      <w:r w:rsidRPr="0092389D">
        <w:rPr>
          <w:spacing w:val="-1"/>
          <w:sz w:val="24"/>
          <w:szCs w:val="24"/>
        </w:rPr>
        <w:t>Организация, г. _____________</w:t>
      </w:r>
    </w:p>
    <w:p w:rsidR="0092389D" w:rsidRPr="0092389D" w:rsidRDefault="0092389D" w:rsidP="0092389D">
      <w:pPr>
        <w:shd w:val="clear" w:color="auto" w:fill="FFFFFF"/>
        <w:spacing w:line="240" w:lineRule="atLeast"/>
        <w:jc w:val="center"/>
        <w:rPr>
          <w:spacing w:val="-1"/>
          <w:sz w:val="24"/>
          <w:szCs w:val="24"/>
        </w:rPr>
      </w:pPr>
      <w:r w:rsidRPr="0092389D">
        <w:rPr>
          <w:spacing w:val="-1"/>
          <w:sz w:val="24"/>
          <w:szCs w:val="24"/>
          <w:vertAlign w:val="superscript"/>
        </w:rPr>
        <w:t>1</w:t>
      </w:r>
      <w:r w:rsidRPr="0092389D">
        <w:rPr>
          <w:spacing w:val="-1"/>
          <w:sz w:val="24"/>
          <w:szCs w:val="24"/>
          <w:lang w:val="en-US"/>
        </w:rPr>
        <w:t>e</w:t>
      </w:r>
      <w:r w:rsidRPr="0092389D">
        <w:rPr>
          <w:spacing w:val="-1"/>
          <w:sz w:val="24"/>
          <w:szCs w:val="24"/>
        </w:rPr>
        <w:t>-</w:t>
      </w:r>
      <w:r w:rsidRPr="0092389D">
        <w:rPr>
          <w:spacing w:val="-1"/>
          <w:sz w:val="24"/>
          <w:szCs w:val="24"/>
          <w:lang w:val="en-US"/>
        </w:rPr>
        <w:t>mail</w:t>
      </w:r>
      <w:r w:rsidRPr="0092389D">
        <w:rPr>
          <w:spacing w:val="-1"/>
          <w:sz w:val="24"/>
          <w:szCs w:val="24"/>
        </w:rPr>
        <w:t>,</w:t>
      </w:r>
      <w:r w:rsidRPr="0092389D">
        <w:rPr>
          <w:spacing w:val="-1"/>
          <w:sz w:val="24"/>
          <w:szCs w:val="24"/>
          <w:vertAlign w:val="superscript"/>
        </w:rPr>
        <w:t xml:space="preserve"> 2</w:t>
      </w:r>
      <w:r w:rsidRPr="0092389D">
        <w:rPr>
          <w:spacing w:val="-1"/>
          <w:sz w:val="24"/>
          <w:szCs w:val="24"/>
          <w:lang w:val="en-US"/>
        </w:rPr>
        <w:t>e</w:t>
      </w:r>
      <w:r w:rsidRPr="0092389D">
        <w:rPr>
          <w:spacing w:val="-1"/>
          <w:sz w:val="24"/>
          <w:szCs w:val="24"/>
        </w:rPr>
        <w:t>-</w:t>
      </w:r>
      <w:r w:rsidRPr="0092389D">
        <w:rPr>
          <w:spacing w:val="-1"/>
          <w:sz w:val="24"/>
          <w:szCs w:val="24"/>
          <w:lang w:val="en-US"/>
        </w:rPr>
        <w:t>mail</w:t>
      </w:r>
    </w:p>
    <w:p w:rsidR="0092389D" w:rsidRPr="0092389D" w:rsidRDefault="0092389D" w:rsidP="0092389D">
      <w:pPr>
        <w:shd w:val="clear" w:color="auto" w:fill="FFFFFF"/>
        <w:spacing w:line="240" w:lineRule="atLeast"/>
        <w:ind w:firstLine="709"/>
        <w:jc w:val="right"/>
        <w:rPr>
          <w:i/>
          <w:sz w:val="28"/>
          <w:szCs w:val="28"/>
        </w:rPr>
      </w:pPr>
      <w:r w:rsidRPr="0092389D">
        <w:rPr>
          <w:i/>
          <w:sz w:val="28"/>
          <w:szCs w:val="28"/>
        </w:rPr>
        <w:t>(пустая строка)</w:t>
      </w:r>
    </w:p>
    <w:p w:rsidR="0092389D" w:rsidRPr="0092389D" w:rsidRDefault="0092389D" w:rsidP="0092389D">
      <w:pPr>
        <w:shd w:val="clear" w:color="auto" w:fill="FFFFFF"/>
        <w:spacing w:line="240" w:lineRule="atLeast"/>
        <w:ind w:firstLine="709"/>
        <w:jc w:val="both"/>
        <w:rPr>
          <w:sz w:val="24"/>
          <w:szCs w:val="24"/>
        </w:rPr>
      </w:pPr>
      <w:r w:rsidRPr="0092389D">
        <w:rPr>
          <w:b/>
          <w:sz w:val="24"/>
          <w:szCs w:val="24"/>
        </w:rPr>
        <w:t>Аннотация:</w:t>
      </w:r>
      <w:r w:rsidRPr="0092389D">
        <w:rPr>
          <w:sz w:val="24"/>
          <w:szCs w:val="24"/>
        </w:rPr>
        <w:t xml:space="preserve"> содержит краткую информацию, отражающую основное содержание материалов доклада </w:t>
      </w:r>
    </w:p>
    <w:p w:rsidR="0092389D" w:rsidRPr="0092389D" w:rsidRDefault="0092389D" w:rsidP="0092389D">
      <w:pPr>
        <w:shd w:val="clear" w:color="auto" w:fill="FFFFFF"/>
        <w:spacing w:line="240" w:lineRule="atLeast"/>
        <w:ind w:firstLine="709"/>
        <w:jc w:val="both"/>
        <w:rPr>
          <w:i/>
          <w:sz w:val="24"/>
          <w:szCs w:val="24"/>
        </w:rPr>
      </w:pPr>
      <w:r w:rsidRPr="0092389D">
        <w:rPr>
          <w:b/>
          <w:sz w:val="24"/>
          <w:szCs w:val="24"/>
        </w:rPr>
        <w:t xml:space="preserve">Ключевые слова: </w:t>
      </w:r>
      <w:r w:rsidRPr="0092389D">
        <w:rPr>
          <w:sz w:val="24"/>
          <w:szCs w:val="24"/>
        </w:rPr>
        <w:t>6–10 слов и словосочетаний в зависимости от объема материалов доклада</w:t>
      </w:r>
    </w:p>
    <w:p w:rsidR="0092389D" w:rsidRPr="0092389D" w:rsidRDefault="0092389D" w:rsidP="0092389D">
      <w:pPr>
        <w:shd w:val="clear" w:color="auto" w:fill="FFFFFF"/>
        <w:spacing w:line="240" w:lineRule="atLeast"/>
        <w:ind w:firstLine="709"/>
        <w:jc w:val="right"/>
        <w:rPr>
          <w:i/>
          <w:sz w:val="28"/>
          <w:szCs w:val="28"/>
        </w:rPr>
      </w:pPr>
      <w:r w:rsidRPr="0092389D">
        <w:rPr>
          <w:i/>
          <w:sz w:val="28"/>
          <w:szCs w:val="28"/>
        </w:rPr>
        <w:t>(строка)</w:t>
      </w:r>
    </w:p>
    <w:p w:rsidR="0092389D" w:rsidRDefault="0092389D" w:rsidP="0092389D">
      <w:pPr>
        <w:shd w:val="clear" w:color="auto" w:fill="FFFFFF"/>
        <w:spacing w:line="240" w:lineRule="atLeast"/>
        <w:jc w:val="center"/>
        <w:rPr>
          <w:b/>
          <w:caps/>
          <w:sz w:val="28"/>
          <w:szCs w:val="28"/>
        </w:rPr>
      </w:pPr>
      <w:r w:rsidRPr="00921B09">
        <w:rPr>
          <w:b/>
          <w:caps/>
          <w:sz w:val="28"/>
          <w:szCs w:val="28"/>
        </w:rPr>
        <w:t>Название статьи на английском языке</w:t>
      </w:r>
    </w:p>
    <w:p w:rsidR="0092389D" w:rsidRPr="00921B09" w:rsidRDefault="0092389D" w:rsidP="0092389D">
      <w:pPr>
        <w:shd w:val="clear" w:color="auto" w:fill="FFFFFF"/>
        <w:spacing w:line="240" w:lineRule="atLeast"/>
        <w:jc w:val="center"/>
        <w:rPr>
          <w:b/>
          <w:caps/>
          <w:sz w:val="28"/>
          <w:szCs w:val="28"/>
        </w:rPr>
      </w:pPr>
    </w:p>
    <w:p w:rsidR="0092389D" w:rsidRPr="00AA07DB" w:rsidRDefault="0092389D" w:rsidP="0092389D">
      <w:pPr>
        <w:shd w:val="clear" w:color="auto" w:fill="FFFFFF"/>
        <w:spacing w:line="240" w:lineRule="atLeast"/>
        <w:jc w:val="center"/>
        <w:rPr>
          <w:spacing w:val="-1"/>
          <w:sz w:val="24"/>
          <w:szCs w:val="24"/>
        </w:rPr>
      </w:pPr>
      <w:r w:rsidRPr="00AA07DB">
        <w:rPr>
          <w:spacing w:val="-1"/>
          <w:sz w:val="24"/>
          <w:szCs w:val="24"/>
          <w:vertAlign w:val="superscript"/>
        </w:rPr>
        <w:t>1</w:t>
      </w:r>
      <w:r w:rsidRPr="0092389D">
        <w:rPr>
          <w:spacing w:val="-1"/>
          <w:sz w:val="24"/>
          <w:szCs w:val="24"/>
          <w:lang w:val="en-US"/>
        </w:rPr>
        <w:t>Ivanov</w:t>
      </w:r>
      <w:r w:rsidRPr="00AA07DB">
        <w:rPr>
          <w:spacing w:val="-1"/>
          <w:sz w:val="24"/>
          <w:szCs w:val="24"/>
        </w:rPr>
        <w:t xml:space="preserve"> </w:t>
      </w:r>
      <w:r w:rsidRPr="0092389D">
        <w:rPr>
          <w:spacing w:val="-1"/>
          <w:sz w:val="24"/>
          <w:szCs w:val="24"/>
          <w:lang w:val="en-US"/>
        </w:rPr>
        <w:t>Ivan</w:t>
      </w:r>
      <w:r w:rsidRPr="00AA07DB">
        <w:rPr>
          <w:spacing w:val="-1"/>
          <w:sz w:val="24"/>
          <w:szCs w:val="24"/>
        </w:rPr>
        <w:t xml:space="preserve"> </w:t>
      </w:r>
      <w:r w:rsidRPr="0092389D">
        <w:rPr>
          <w:spacing w:val="-1"/>
          <w:sz w:val="24"/>
          <w:szCs w:val="24"/>
          <w:lang w:val="en-US"/>
        </w:rPr>
        <w:t>Ivanovich</w:t>
      </w:r>
      <w:r w:rsidRPr="00AA07DB">
        <w:rPr>
          <w:spacing w:val="-1"/>
          <w:sz w:val="24"/>
          <w:szCs w:val="24"/>
        </w:rPr>
        <w:t xml:space="preserve">, </w:t>
      </w:r>
      <w:r w:rsidRPr="00AA07DB">
        <w:rPr>
          <w:spacing w:val="-1"/>
          <w:sz w:val="24"/>
          <w:szCs w:val="24"/>
          <w:vertAlign w:val="superscript"/>
        </w:rPr>
        <w:t>2</w:t>
      </w:r>
      <w:r w:rsidRPr="0092389D">
        <w:rPr>
          <w:spacing w:val="-1"/>
          <w:sz w:val="24"/>
          <w:szCs w:val="24"/>
          <w:lang w:val="en-US"/>
        </w:rPr>
        <w:t>PetrovPetrPetrovich</w:t>
      </w:r>
    </w:p>
    <w:p w:rsidR="0092389D" w:rsidRPr="0092389D" w:rsidRDefault="0092389D" w:rsidP="0092389D">
      <w:pPr>
        <w:shd w:val="clear" w:color="auto" w:fill="FFFFFF"/>
        <w:spacing w:line="240" w:lineRule="atLeast"/>
        <w:jc w:val="center"/>
        <w:rPr>
          <w:spacing w:val="-1"/>
          <w:sz w:val="24"/>
          <w:szCs w:val="24"/>
        </w:rPr>
      </w:pPr>
      <w:r w:rsidRPr="0092389D">
        <w:rPr>
          <w:spacing w:val="-1"/>
          <w:sz w:val="24"/>
          <w:szCs w:val="24"/>
          <w:vertAlign w:val="superscript"/>
        </w:rPr>
        <w:t>1</w:t>
      </w:r>
      <w:r w:rsidRPr="0092389D">
        <w:rPr>
          <w:spacing w:val="-1"/>
          <w:sz w:val="24"/>
          <w:szCs w:val="24"/>
        </w:rPr>
        <w:t xml:space="preserve">Организация, г. </w:t>
      </w:r>
      <w:r w:rsidRPr="0092389D">
        <w:rPr>
          <w:i/>
          <w:spacing w:val="-1"/>
          <w:sz w:val="24"/>
          <w:szCs w:val="24"/>
        </w:rPr>
        <w:t>___________(на английском языке)</w:t>
      </w:r>
    </w:p>
    <w:p w:rsidR="0092389D" w:rsidRPr="0092389D" w:rsidRDefault="0092389D" w:rsidP="0092389D">
      <w:pPr>
        <w:shd w:val="clear" w:color="auto" w:fill="FFFFFF"/>
        <w:spacing w:line="240" w:lineRule="atLeast"/>
        <w:jc w:val="center"/>
        <w:rPr>
          <w:spacing w:val="-1"/>
          <w:sz w:val="24"/>
          <w:szCs w:val="24"/>
        </w:rPr>
      </w:pPr>
      <w:r w:rsidRPr="0092389D">
        <w:rPr>
          <w:spacing w:val="-1"/>
          <w:sz w:val="24"/>
          <w:szCs w:val="24"/>
          <w:vertAlign w:val="superscript"/>
        </w:rPr>
        <w:t>2</w:t>
      </w:r>
      <w:r w:rsidRPr="0092389D">
        <w:rPr>
          <w:spacing w:val="-1"/>
          <w:sz w:val="24"/>
          <w:szCs w:val="24"/>
        </w:rPr>
        <w:t>Организация, г.</w:t>
      </w:r>
      <w:r w:rsidRPr="0092389D">
        <w:rPr>
          <w:i/>
          <w:spacing w:val="-1"/>
          <w:sz w:val="24"/>
          <w:szCs w:val="24"/>
        </w:rPr>
        <w:t>____________</w:t>
      </w:r>
      <w:r w:rsidRPr="0092389D">
        <w:rPr>
          <w:spacing w:val="-1"/>
          <w:sz w:val="24"/>
          <w:szCs w:val="24"/>
        </w:rPr>
        <w:t xml:space="preserve"> (</w:t>
      </w:r>
      <w:r w:rsidRPr="0092389D">
        <w:rPr>
          <w:i/>
          <w:spacing w:val="-1"/>
          <w:sz w:val="24"/>
          <w:szCs w:val="24"/>
        </w:rPr>
        <w:t>на английском языке)</w:t>
      </w:r>
    </w:p>
    <w:p w:rsidR="0092389D" w:rsidRPr="0092389D" w:rsidRDefault="0092389D" w:rsidP="0092389D">
      <w:pPr>
        <w:shd w:val="clear" w:color="auto" w:fill="FFFFFF"/>
        <w:spacing w:line="240" w:lineRule="atLeast"/>
        <w:jc w:val="center"/>
        <w:rPr>
          <w:spacing w:val="-1"/>
          <w:sz w:val="24"/>
          <w:szCs w:val="24"/>
          <w:lang w:val="en-US"/>
        </w:rPr>
      </w:pPr>
      <w:r w:rsidRPr="0092389D">
        <w:rPr>
          <w:spacing w:val="-1"/>
          <w:sz w:val="24"/>
          <w:szCs w:val="24"/>
          <w:vertAlign w:val="superscript"/>
          <w:lang w:val="en-US"/>
        </w:rPr>
        <w:t>1</w:t>
      </w:r>
      <w:r w:rsidRPr="0092389D">
        <w:rPr>
          <w:spacing w:val="-1"/>
          <w:sz w:val="24"/>
          <w:szCs w:val="24"/>
          <w:lang w:val="en-US"/>
        </w:rPr>
        <w:t>e-mail,</w:t>
      </w:r>
      <w:r w:rsidRPr="0092389D">
        <w:rPr>
          <w:spacing w:val="-1"/>
          <w:sz w:val="24"/>
          <w:szCs w:val="24"/>
          <w:vertAlign w:val="superscript"/>
          <w:lang w:val="en-US"/>
        </w:rPr>
        <w:t>2</w:t>
      </w:r>
      <w:r w:rsidRPr="0092389D">
        <w:rPr>
          <w:spacing w:val="-1"/>
          <w:sz w:val="24"/>
          <w:szCs w:val="24"/>
          <w:lang w:val="en-US"/>
        </w:rPr>
        <w:t>e-mail</w:t>
      </w:r>
    </w:p>
    <w:p w:rsidR="0092389D" w:rsidRPr="00B16F4F" w:rsidRDefault="0092389D" w:rsidP="0092389D">
      <w:pPr>
        <w:shd w:val="clear" w:color="auto" w:fill="FFFFFF"/>
        <w:spacing w:line="240" w:lineRule="atLeast"/>
        <w:ind w:firstLine="709"/>
        <w:jc w:val="right"/>
        <w:rPr>
          <w:i/>
          <w:sz w:val="28"/>
          <w:szCs w:val="28"/>
          <w:lang w:val="en-US"/>
        </w:rPr>
      </w:pPr>
      <w:r w:rsidRPr="00B16F4F">
        <w:rPr>
          <w:i/>
          <w:sz w:val="28"/>
          <w:szCs w:val="28"/>
          <w:lang w:val="en-US"/>
        </w:rPr>
        <w:t>(</w:t>
      </w:r>
      <w:r w:rsidRPr="0092389D">
        <w:rPr>
          <w:i/>
          <w:sz w:val="28"/>
          <w:szCs w:val="28"/>
        </w:rPr>
        <w:t>строка</w:t>
      </w:r>
      <w:r w:rsidRPr="00B16F4F">
        <w:rPr>
          <w:i/>
          <w:sz w:val="28"/>
          <w:szCs w:val="28"/>
          <w:lang w:val="en-US"/>
        </w:rPr>
        <w:t>)</w:t>
      </w:r>
    </w:p>
    <w:p w:rsidR="0092389D" w:rsidRPr="00B16F4F" w:rsidRDefault="0092389D" w:rsidP="0092389D">
      <w:pPr>
        <w:shd w:val="clear" w:color="auto" w:fill="FFFFFF"/>
        <w:spacing w:line="240" w:lineRule="atLeast"/>
        <w:ind w:firstLine="709"/>
        <w:rPr>
          <w:spacing w:val="-1"/>
          <w:szCs w:val="28"/>
          <w:lang w:val="en-US"/>
        </w:rPr>
      </w:pPr>
    </w:p>
    <w:p w:rsidR="0092389D" w:rsidRPr="0092389D" w:rsidRDefault="0092389D" w:rsidP="0092389D">
      <w:pPr>
        <w:shd w:val="clear" w:color="auto" w:fill="FFFFFF"/>
        <w:spacing w:line="240" w:lineRule="atLeast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</w:t>
      </w:r>
      <w:r w:rsidRPr="0092389D">
        <w:rPr>
          <w:b/>
          <w:sz w:val="24"/>
          <w:szCs w:val="24"/>
        </w:rPr>
        <w:t>nnotation:</w:t>
      </w:r>
      <w:r w:rsidRPr="0092389D">
        <w:rPr>
          <w:sz w:val="24"/>
          <w:szCs w:val="24"/>
        </w:rPr>
        <w:t xml:space="preserve"> содержит краткую информацию, отражающую основное содержание материалов доклада</w:t>
      </w:r>
    </w:p>
    <w:p w:rsidR="0092389D" w:rsidRPr="0092389D" w:rsidRDefault="0092389D" w:rsidP="0092389D">
      <w:pPr>
        <w:shd w:val="clear" w:color="auto" w:fill="FFFFFF"/>
        <w:spacing w:line="240" w:lineRule="atLeast"/>
        <w:ind w:firstLine="709"/>
        <w:jc w:val="both"/>
        <w:rPr>
          <w:i/>
          <w:sz w:val="24"/>
          <w:szCs w:val="24"/>
        </w:rPr>
      </w:pPr>
      <w:r w:rsidRPr="0092389D">
        <w:rPr>
          <w:b/>
          <w:sz w:val="24"/>
          <w:szCs w:val="24"/>
          <w:lang w:val="en-US"/>
        </w:rPr>
        <w:t>Keywords</w:t>
      </w:r>
      <w:r w:rsidRPr="0092389D">
        <w:rPr>
          <w:b/>
          <w:sz w:val="24"/>
          <w:szCs w:val="24"/>
        </w:rPr>
        <w:t>:</w:t>
      </w:r>
      <w:r w:rsidRPr="0092389D">
        <w:rPr>
          <w:sz w:val="24"/>
          <w:szCs w:val="24"/>
        </w:rPr>
        <w:t xml:space="preserve"> 6–10 слов и словосочетаний в зависимости от объема материалов доклада</w:t>
      </w:r>
    </w:p>
    <w:p w:rsidR="0092389D" w:rsidRPr="0092389D" w:rsidRDefault="0092389D" w:rsidP="0092389D">
      <w:pPr>
        <w:shd w:val="clear" w:color="auto" w:fill="FFFFFF"/>
        <w:spacing w:line="240" w:lineRule="atLeast"/>
        <w:ind w:firstLine="709"/>
        <w:jc w:val="right"/>
        <w:rPr>
          <w:i/>
          <w:sz w:val="28"/>
          <w:szCs w:val="28"/>
        </w:rPr>
      </w:pPr>
      <w:r w:rsidRPr="0092389D">
        <w:rPr>
          <w:i/>
          <w:sz w:val="28"/>
          <w:szCs w:val="28"/>
        </w:rPr>
        <w:t>(строка)</w:t>
      </w:r>
    </w:p>
    <w:p w:rsidR="0092389D" w:rsidRPr="00921B09" w:rsidRDefault="0092389D" w:rsidP="0092389D">
      <w:pPr>
        <w:shd w:val="clear" w:color="auto" w:fill="FFFFFF"/>
        <w:spacing w:line="240" w:lineRule="atLeast"/>
        <w:ind w:firstLine="709"/>
        <w:jc w:val="both"/>
        <w:rPr>
          <w:sz w:val="28"/>
          <w:szCs w:val="28"/>
        </w:rPr>
      </w:pPr>
      <w:r w:rsidRPr="00921B09">
        <w:rPr>
          <w:sz w:val="28"/>
          <w:szCs w:val="28"/>
        </w:rPr>
        <w:t xml:space="preserve">Текст материалов доклада текст материалов доклада текст материалов доклада текст материалов доклада текст материалов доклада текст материалов [1] доклада текст материалов доклада текст материалов доклада текст материалов доклада [2] текст материалов доклада текст материалов доклада. </w:t>
      </w:r>
    </w:p>
    <w:p w:rsidR="0092389D" w:rsidRPr="00921B09" w:rsidRDefault="0092389D" w:rsidP="0092389D">
      <w:pPr>
        <w:shd w:val="clear" w:color="auto" w:fill="FFFFFF"/>
        <w:spacing w:line="240" w:lineRule="atLeast"/>
        <w:ind w:firstLine="709"/>
        <w:jc w:val="right"/>
        <w:rPr>
          <w:i/>
          <w:sz w:val="28"/>
          <w:szCs w:val="28"/>
        </w:rPr>
      </w:pPr>
      <w:r w:rsidRPr="00921B09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 xml:space="preserve">пустая </w:t>
      </w:r>
      <w:r w:rsidRPr="00921B09">
        <w:rPr>
          <w:i/>
          <w:sz w:val="28"/>
          <w:szCs w:val="28"/>
        </w:rPr>
        <w:t>строка)</w:t>
      </w:r>
    </w:p>
    <w:p w:rsidR="0092389D" w:rsidRDefault="0092389D" w:rsidP="0092389D">
      <w:pPr>
        <w:tabs>
          <w:tab w:val="left" w:pos="6678"/>
          <w:tab w:val="left" w:pos="9810"/>
          <w:tab w:val="left" w:pos="11340"/>
        </w:tabs>
        <w:spacing w:line="240" w:lineRule="atLeast"/>
        <w:ind w:firstLine="709"/>
        <w:jc w:val="right"/>
        <w:rPr>
          <w:w w:val="105"/>
          <w:position w:val="1"/>
          <w:sz w:val="28"/>
          <w:szCs w:val="28"/>
        </w:rPr>
      </w:pPr>
      <w:r w:rsidRPr="00370E72">
        <w:rPr>
          <w:i/>
          <w:w w:val="105"/>
          <w:sz w:val="28"/>
          <w:szCs w:val="28"/>
        </w:rPr>
        <w:t>S</w:t>
      </w:r>
      <w:r>
        <w:rPr>
          <w:rFonts w:ascii="Symbol" w:hAnsi="Symbol"/>
          <w:w w:val="105"/>
          <w:sz w:val="28"/>
          <w:szCs w:val="28"/>
        </w:rPr>
        <w:t></w:t>
      </w:r>
      <w:r>
        <w:rPr>
          <w:rFonts w:ascii="Symbol" w:hAnsi="Symbol"/>
          <w:w w:val="105"/>
          <w:sz w:val="28"/>
          <w:szCs w:val="28"/>
        </w:rPr>
        <w:t></w:t>
      </w:r>
      <w:r>
        <w:rPr>
          <w:rFonts w:ascii="Symbol" w:hAnsi="Symbol"/>
          <w:w w:val="105"/>
          <w:sz w:val="28"/>
          <w:szCs w:val="28"/>
        </w:rPr>
        <w:t></w:t>
      </w:r>
      <w:r w:rsidRPr="00370E72">
        <w:rPr>
          <w:w w:val="105"/>
          <w:sz w:val="28"/>
          <w:szCs w:val="28"/>
        </w:rPr>
        <w:t>2</w:t>
      </w:r>
      <w:r w:rsidRPr="00370E72">
        <w:rPr>
          <w:i/>
          <w:w w:val="105"/>
          <w:sz w:val="28"/>
          <w:szCs w:val="28"/>
        </w:rPr>
        <w:t>R</w:t>
      </w:r>
      <w:r w:rsidRPr="00370E72">
        <w:rPr>
          <w:rFonts w:ascii="Symbol" w:hAnsi="Symbol"/>
          <w:w w:val="105"/>
          <w:sz w:val="28"/>
          <w:szCs w:val="28"/>
        </w:rPr>
        <w:t></w:t>
      </w:r>
      <w:r>
        <w:rPr>
          <w:rFonts w:ascii="Symbol" w:hAnsi="Symbol"/>
          <w:w w:val="105"/>
          <w:sz w:val="28"/>
          <w:szCs w:val="28"/>
        </w:rPr>
        <w:t></w:t>
      </w:r>
      <w:r>
        <w:rPr>
          <w:w w:val="105"/>
          <w:sz w:val="28"/>
          <w:szCs w:val="28"/>
        </w:rPr>
        <w:t>К.</w:t>
      </w:r>
      <w:r w:rsidRPr="003A1B34">
        <w:rPr>
          <w:w w:val="105"/>
          <w:position w:val="1"/>
          <w:sz w:val="28"/>
          <w:szCs w:val="28"/>
        </w:rPr>
        <w:t>(1)</w:t>
      </w:r>
    </w:p>
    <w:p w:rsidR="0092389D" w:rsidRPr="00921B09" w:rsidRDefault="0092389D" w:rsidP="0092389D">
      <w:pPr>
        <w:shd w:val="clear" w:color="auto" w:fill="FFFFFF"/>
        <w:spacing w:line="240" w:lineRule="atLeast"/>
        <w:ind w:firstLine="709"/>
        <w:jc w:val="right"/>
        <w:rPr>
          <w:i/>
          <w:sz w:val="28"/>
          <w:szCs w:val="28"/>
        </w:rPr>
      </w:pPr>
      <w:r w:rsidRPr="00921B09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 xml:space="preserve">пустая </w:t>
      </w:r>
      <w:r w:rsidRPr="00921B09">
        <w:rPr>
          <w:i/>
          <w:sz w:val="28"/>
          <w:szCs w:val="28"/>
        </w:rPr>
        <w:t>строка)</w:t>
      </w:r>
    </w:p>
    <w:p w:rsidR="0092389D" w:rsidRPr="00A70503" w:rsidRDefault="0092389D" w:rsidP="0092389D">
      <w:pPr>
        <w:tabs>
          <w:tab w:val="left" w:pos="6678"/>
          <w:tab w:val="left" w:pos="9810"/>
          <w:tab w:val="left" w:pos="11340"/>
        </w:tabs>
        <w:spacing w:line="240" w:lineRule="atLeast"/>
        <w:ind w:firstLine="709"/>
        <w:jc w:val="right"/>
        <w:rPr>
          <w:sz w:val="28"/>
          <w:szCs w:val="28"/>
        </w:rPr>
      </w:pPr>
    </w:p>
    <w:p w:rsidR="0092389D" w:rsidRDefault="0092389D" w:rsidP="0092389D">
      <w:pPr>
        <w:pStyle w:val="a3"/>
        <w:tabs>
          <w:tab w:val="left" w:pos="11340"/>
        </w:tabs>
        <w:spacing w:line="240" w:lineRule="atLeast"/>
        <w:ind w:firstLine="709"/>
        <w:rPr>
          <w:sz w:val="28"/>
          <w:szCs w:val="28"/>
        </w:rPr>
      </w:pPr>
      <w:r w:rsidRPr="00370E72">
        <w:rPr>
          <w:sz w:val="28"/>
          <w:szCs w:val="28"/>
        </w:rPr>
        <w:t xml:space="preserve">Текст </w:t>
      </w:r>
      <w:r>
        <w:rPr>
          <w:sz w:val="28"/>
          <w:szCs w:val="28"/>
        </w:rPr>
        <w:t>статьи</w:t>
      </w:r>
      <w:r w:rsidRPr="00370E72">
        <w:rPr>
          <w:sz w:val="28"/>
          <w:szCs w:val="28"/>
        </w:rPr>
        <w:t xml:space="preserve"> [3]. Текст </w:t>
      </w:r>
      <w:r>
        <w:rPr>
          <w:sz w:val="28"/>
          <w:szCs w:val="28"/>
        </w:rPr>
        <w:t>статьи (рис. 1).</w:t>
      </w:r>
    </w:p>
    <w:p w:rsidR="0092389D" w:rsidRPr="00370E72" w:rsidRDefault="0092389D" w:rsidP="0092389D">
      <w:pPr>
        <w:pStyle w:val="a3"/>
        <w:tabs>
          <w:tab w:val="left" w:pos="11340"/>
        </w:tabs>
        <w:spacing w:line="240" w:lineRule="atLeast"/>
        <w:ind w:firstLine="709"/>
        <w:jc w:val="right"/>
        <w:rPr>
          <w:sz w:val="28"/>
          <w:szCs w:val="28"/>
        </w:rPr>
      </w:pPr>
      <w:r w:rsidRPr="00921B09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 xml:space="preserve">пустая </w:t>
      </w:r>
      <w:r w:rsidRPr="00921B09">
        <w:rPr>
          <w:i/>
          <w:sz w:val="28"/>
          <w:szCs w:val="28"/>
        </w:rPr>
        <w:t>строка)</w:t>
      </w:r>
    </w:p>
    <w:p w:rsidR="0092389D" w:rsidRDefault="0092389D" w:rsidP="0092389D">
      <w:pPr>
        <w:pStyle w:val="a3"/>
        <w:tabs>
          <w:tab w:val="left" w:pos="11340"/>
        </w:tabs>
        <w:spacing w:line="240" w:lineRule="atLeast"/>
        <w:ind w:hanging="142"/>
        <w:jc w:val="center"/>
        <w:rPr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1240163" cy="830331"/>
            <wp:effectExtent l="0" t="0" r="0" b="825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32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89D" w:rsidRPr="00370E72" w:rsidRDefault="0092389D" w:rsidP="0092389D">
      <w:pPr>
        <w:pStyle w:val="a3"/>
        <w:tabs>
          <w:tab w:val="left" w:pos="11340"/>
        </w:tabs>
        <w:spacing w:line="240" w:lineRule="atLeast"/>
        <w:ind w:firstLine="709"/>
        <w:jc w:val="right"/>
        <w:rPr>
          <w:sz w:val="28"/>
          <w:szCs w:val="28"/>
        </w:rPr>
      </w:pPr>
      <w:r w:rsidRPr="00921B09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 xml:space="preserve">пустая </w:t>
      </w:r>
      <w:r w:rsidRPr="00921B09">
        <w:rPr>
          <w:i/>
          <w:sz w:val="28"/>
          <w:szCs w:val="28"/>
        </w:rPr>
        <w:t>строка)</w:t>
      </w:r>
    </w:p>
    <w:p w:rsidR="0092389D" w:rsidRDefault="0092389D" w:rsidP="0092389D">
      <w:pPr>
        <w:pStyle w:val="a3"/>
        <w:tabs>
          <w:tab w:val="left" w:pos="11340"/>
        </w:tabs>
        <w:spacing w:line="240" w:lineRule="atLeast"/>
        <w:jc w:val="center"/>
        <w:rPr>
          <w:sz w:val="26"/>
        </w:rPr>
      </w:pPr>
      <w:r>
        <w:t>Рис. 1. Устройство асинхронного двигателя</w:t>
      </w:r>
    </w:p>
    <w:p w:rsidR="0092389D" w:rsidRPr="0016701D" w:rsidRDefault="0092389D" w:rsidP="0092389D">
      <w:pPr>
        <w:spacing w:line="240" w:lineRule="atLeast"/>
        <w:ind w:firstLine="709"/>
        <w:jc w:val="both"/>
        <w:rPr>
          <w:iCs/>
          <w:bdr w:val="none" w:sz="0" w:space="0" w:color="auto" w:frame="1"/>
        </w:rPr>
      </w:pPr>
      <w:r w:rsidRPr="0016701D">
        <w:rPr>
          <w:sz w:val="28"/>
          <w:szCs w:val="28"/>
        </w:rPr>
        <w:t xml:space="preserve">Текст </w:t>
      </w:r>
      <w:r>
        <w:rPr>
          <w:sz w:val="28"/>
          <w:szCs w:val="28"/>
        </w:rPr>
        <w:t>статьи</w:t>
      </w:r>
      <w:r w:rsidRPr="0016701D">
        <w:rPr>
          <w:sz w:val="28"/>
          <w:szCs w:val="28"/>
        </w:rPr>
        <w:t xml:space="preserve"> [4]. </w:t>
      </w:r>
      <w:r>
        <w:rPr>
          <w:sz w:val="28"/>
          <w:szCs w:val="28"/>
        </w:rPr>
        <w:t>Текст статьи (табл. 1).</w:t>
      </w:r>
    </w:p>
    <w:p w:rsidR="0092389D" w:rsidRDefault="0092389D" w:rsidP="0092389D">
      <w:pPr>
        <w:pStyle w:val="a3"/>
        <w:spacing w:line="240" w:lineRule="atLeast"/>
        <w:ind w:firstLine="709"/>
        <w:jc w:val="right"/>
        <w:rPr>
          <w:szCs w:val="28"/>
        </w:rPr>
      </w:pPr>
    </w:p>
    <w:p w:rsidR="0092389D" w:rsidRPr="00B9381C" w:rsidRDefault="0092389D" w:rsidP="0092389D">
      <w:pPr>
        <w:pStyle w:val="a3"/>
        <w:spacing w:line="240" w:lineRule="atLeast"/>
        <w:ind w:firstLine="709"/>
        <w:jc w:val="right"/>
        <w:rPr>
          <w:szCs w:val="28"/>
        </w:rPr>
      </w:pPr>
      <w:r w:rsidRPr="00B9381C">
        <w:rPr>
          <w:szCs w:val="28"/>
        </w:rPr>
        <w:lastRenderedPageBreak/>
        <w:t>Таблица 1</w:t>
      </w:r>
    </w:p>
    <w:p w:rsidR="0092389D" w:rsidRPr="00B9381C" w:rsidRDefault="0092389D" w:rsidP="0092389D">
      <w:pPr>
        <w:pStyle w:val="a3"/>
        <w:tabs>
          <w:tab w:val="left" w:pos="11340"/>
        </w:tabs>
        <w:spacing w:line="240" w:lineRule="atLeast"/>
        <w:ind w:firstLine="709"/>
        <w:rPr>
          <w:sz w:val="20"/>
        </w:rPr>
      </w:pPr>
    </w:p>
    <w:p w:rsidR="0092389D" w:rsidRPr="00BD5750" w:rsidRDefault="0092389D" w:rsidP="00BD5750">
      <w:pPr>
        <w:pStyle w:val="a3"/>
        <w:tabs>
          <w:tab w:val="left" w:pos="11340"/>
        </w:tabs>
        <w:spacing w:line="240" w:lineRule="atLeast"/>
        <w:ind w:firstLine="709"/>
        <w:jc w:val="center"/>
        <w:rPr>
          <w:sz w:val="22"/>
          <w:szCs w:val="28"/>
        </w:rPr>
      </w:pPr>
      <w:r w:rsidRPr="005D4D5B">
        <w:rPr>
          <w:szCs w:val="28"/>
        </w:rPr>
        <w:t>Характеристики асинхронного электропривода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468"/>
        <w:gridCol w:w="5976"/>
        <w:gridCol w:w="2489"/>
      </w:tblGrid>
      <w:tr w:rsidR="0092389D" w:rsidTr="00433D3E">
        <w:trPr>
          <w:trHeight w:val="359"/>
        </w:trPr>
        <w:tc>
          <w:tcPr>
            <w:tcW w:w="739" w:type="pct"/>
          </w:tcPr>
          <w:p w:rsidR="0092389D" w:rsidRPr="00697002" w:rsidRDefault="0092389D" w:rsidP="00433D3E">
            <w:pPr>
              <w:pStyle w:val="TableParagraph"/>
              <w:tabs>
                <w:tab w:val="left" w:pos="11340"/>
              </w:tabs>
              <w:spacing w:line="240" w:lineRule="atLeast"/>
              <w:ind w:left="0"/>
              <w:jc w:val="center"/>
              <w:rPr>
                <w:sz w:val="24"/>
              </w:rPr>
            </w:pPr>
            <w:r w:rsidRPr="00697002">
              <w:rPr>
                <w:sz w:val="24"/>
              </w:rPr>
              <w:t>№</w:t>
            </w:r>
          </w:p>
        </w:tc>
        <w:tc>
          <w:tcPr>
            <w:tcW w:w="3007" w:type="pct"/>
          </w:tcPr>
          <w:p w:rsidR="0092389D" w:rsidRPr="00697002" w:rsidRDefault="0092389D" w:rsidP="00433D3E">
            <w:pPr>
              <w:pStyle w:val="TableParagraph"/>
              <w:tabs>
                <w:tab w:val="left" w:pos="11340"/>
              </w:tabs>
              <w:spacing w:line="240" w:lineRule="atLeast"/>
              <w:ind w:left="0"/>
              <w:jc w:val="center"/>
              <w:rPr>
                <w:sz w:val="24"/>
              </w:rPr>
            </w:pPr>
            <w:r w:rsidRPr="00697002">
              <w:rPr>
                <w:sz w:val="24"/>
              </w:rPr>
              <w:t>Ма</w:t>
            </w:r>
            <w:bookmarkStart w:id="0" w:name="_GoBack"/>
            <w:bookmarkEnd w:id="0"/>
            <w:r w:rsidRPr="00697002">
              <w:rPr>
                <w:sz w:val="24"/>
              </w:rPr>
              <w:t>рка</w:t>
            </w:r>
          </w:p>
        </w:tc>
        <w:tc>
          <w:tcPr>
            <w:tcW w:w="1253" w:type="pct"/>
          </w:tcPr>
          <w:p w:rsidR="0092389D" w:rsidRPr="00697002" w:rsidRDefault="0092389D" w:rsidP="00433D3E">
            <w:pPr>
              <w:pStyle w:val="TableParagraph"/>
              <w:tabs>
                <w:tab w:val="left" w:pos="11340"/>
              </w:tabs>
              <w:spacing w:line="240" w:lineRule="atLeast"/>
              <w:ind w:left="0"/>
              <w:jc w:val="center"/>
              <w:rPr>
                <w:sz w:val="24"/>
              </w:rPr>
            </w:pPr>
            <w:r w:rsidRPr="00697002">
              <w:rPr>
                <w:sz w:val="24"/>
              </w:rPr>
              <w:t>Модель</w:t>
            </w:r>
          </w:p>
        </w:tc>
      </w:tr>
      <w:tr w:rsidR="0092389D" w:rsidTr="00433D3E">
        <w:trPr>
          <w:trHeight w:val="359"/>
        </w:trPr>
        <w:tc>
          <w:tcPr>
            <w:tcW w:w="739" w:type="pct"/>
          </w:tcPr>
          <w:p w:rsidR="0092389D" w:rsidRPr="00697002" w:rsidRDefault="0092389D" w:rsidP="00433D3E">
            <w:pPr>
              <w:pStyle w:val="TableParagraph"/>
              <w:tabs>
                <w:tab w:val="left" w:pos="11340"/>
              </w:tabs>
              <w:spacing w:line="240" w:lineRule="atLeast"/>
              <w:ind w:left="0"/>
              <w:jc w:val="center"/>
              <w:rPr>
                <w:sz w:val="24"/>
              </w:rPr>
            </w:pPr>
            <w:r w:rsidRPr="00697002">
              <w:rPr>
                <w:sz w:val="24"/>
              </w:rPr>
              <w:t>Марка</w:t>
            </w:r>
          </w:p>
        </w:tc>
        <w:tc>
          <w:tcPr>
            <w:tcW w:w="3007" w:type="pct"/>
          </w:tcPr>
          <w:p w:rsidR="0092389D" w:rsidRPr="00697002" w:rsidRDefault="0092389D" w:rsidP="00433D3E">
            <w:pPr>
              <w:pStyle w:val="TableParagraph"/>
              <w:tabs>
                <w:tab w:val="left" w:pos="11340"/>
              </w:tabs>
              <w:spacing w:line="240" w:lineRule="atLeast"/>
              <w:ind w:left="0"/>
              <w:jc w:val="center"/>
              <w:rPr>
                <w:sz w:val="24"/>
              </w:rPr>
            </w:pPr>
            <w:r w:rsidRPr="00697002">
              <w:rPr>
                <w:sz w:val="24"/>
              </w:rPr>
              <w:t>STAR</w:t>
            </w:r>
          </w:p>
        </w:tc>
        <w:tc>
          <w:tcPr>
            <w:tcW w:w="1253" w:type="pct"/>
          </w:tcPr>
          <w:p w:rsidR="0092389D" w:rsidRPr="00697002" w:rsidRDefault="0092389D" w:rsidP="00433D3E">
            <w:pPr>
              <w:pStyle w:val="TableParagraph"/>
              <w:tabs>
                <w:tab w:val="left" w:pos="11340"/>
              </w:tabs>
              <w:spacing w:line="240" w:lineRule="atLeast"/>
              <w:ind w:left="0"/>
              <w:jc w:val="center"/>
              <w:rPr>
                <w:sz w:val="24"/>
              </w:rPr>
            </w:pPr>
            <w:r w:rsidRPr="00697002">
              <w:rPr>
                <w:sz w:val="24"/>
              </w:rPr>
              <w:t>SUNWALK</w:t>
            </w:r>
          </w:p>
        </w:tc>
      </w:tr>
    </w:tbl>
    <w:p w:rsidR="0092389D" w:rsidRDefault="0092389D" w:rsidP="0092389D">
      <w:pPr>
        <w:pStyle w:val="a3"/>
        <w:tabs>
          <w:tab w:val="left" w:pos="11340"/>
        </w:tabs>
        <w:spacing w:line="240" w:lineRule="atLeast"/>
        <w:ind w:firstLine="709"/>
        <w:rPr>
          <w:sz w:val="20"/>
        </w:rPr>
      </w:pPr>
    </w:p>
    <w:p w:rsidR="0092389D" w:rsidRPr="00370E72" w:rsidRDefault="0092389D" w:rsidP="0092389D">
      <w:pPr>
        <w:pStyle w:val="a3"/>
        <w:tabs>
          <w:tab w:val="left" w:pos="11340"/>
        </w:tabs>
        <w:spacing w:line="240" w:lineRule="atLeast"/>
        <w:ind w:firstLine="709"/>
        <w:rPr>
          <w:sz w:val="28"/>
          <w:szCs w:val="28"/>
        </w:rPr>
      </w:pPr>
      <w:r w:rsidRPr="00370E72">
        <w:rPr>
          <w:sz w:val="28"/>
          <w:szCs w:val="28"/>
        </w:rPr>
        <w:t xml:space="preserve">Текст </w:t>
      </w:r>
      <w:r>
        <w:rPr>
          <w:sz w:val="28"/>
          <w:szCs w:val="28"/>
        </w:rPr>
        <w:t>статьи</w:t>
      </w:r>
      <w:r w:rsidRPr="00370E72">
        <w:rPr>
          <w:sz w:val="28"/>
          <w:szCs w:val="28"/>
        </w:rPr>
        <w:t xml:space="preserve"> [5]. </w:t>
      </w:r>
    </w:p>
    <w:p w:rsidR="0092389D" w:rsidRPr="00370E72" w:rsidRDefault="0092389D" w:rsidP="0092389D">
      <w:pPr>
        <w:pStyle w:val="a3"/>
        <w:tabs>
          <w:tab w:val="left" w:pos="11340"/>
        </w:tabs>
        <w:spacing w:line="240" w:lineRule="atLeast"/>
        <w:ind w:firstLine="709"/>
        <w:rPr>
          <w:sz w:val="28"/>
          <w:szCs w:val="28"/>
        </w:rPr>
      </w:pPr>
    </w:p>
    <w:p w:rsidR="0092389D" w:rsidRPr="00FC364A" w:rsidRDefault="0092389D" w:rsidP="0092389D">
      <w:pPr>
        <w:pStyle w:val="1"/>
        <w:tabs>
          <w:tab w:val="left" w:pos="11340"/>
        </w:tabs>
        <w:spacing w:before="0" w:line="240" w:lineRule="atLeast"/>
        <w:ind w:left="0"/>
      </w:pPr>
      <w:r w:rsidRPr="00FC364A">
        <w:t>Источники</w:t>
      </w:r>
    </w:p>
    <w:p w:rsidR="0092389D" w:rsidRPr="00E658A5" w:rsidRDefault="0092389D" w:rsidP="0092389D">
      <w:pPr>
        <w:pStyle w:val="a3"/>
        <w:tabs>
          <w:tab w:val="left" w:pos="11340"/>
        </w:tabs>
        <w:spacing w:line="240" w:lineRule="atLeast"/>
        <w:ind w:firstLine="709"/>
        <w:rPr>
          <w:b/>
        </w:rPr>
      </w:pPr>
    </w:p>
    <w:p w:rsidR="0092389D" w:rsidRPr="0092389D" w:rsidRDefault="0092389D" w:rsidP="0092389D">
      <w:pPr>
        <w:pStyle w:val="a5"/>
        <w:widowControl/>
        <w:numPr>
          <w:ilvl w:val="0"/>
          <w:numId w:val="5"/>
        </w:numPr>
        <w:autoSpaceDE/>
        <w:autoSpaceDN/>
        <w:spacing w:before="0" w:line="360" w:lineRule="atLeast"/>
        <w:ind w:left="0" w:firstLine="709"/>
        <w:contextualSpacing/>
        <w:rPr>
          <w:sz w:val="24"/>
          <w:szCs w:val="24"/>
        </w:rPr>
      </w:pPr>
      <w:r w:rsidRPr="0092389D">
        <w:rPr>
          <w:sz w:val="24"/>
          <w:szCs w:val="24"/>
        </w:rPr>
        <w:t>Кухарский, Я. О. Профессиональное обучение и повышение квалификации персонала: проблемы дистанционного обучения / Я. О. Кухарский /</w:t>
      </w:r>
      <w:r w:rsidR="004565B1">
        <w:rPr>
          <w:sz w:val="24"/>
          <w:szCs w:val="24"/>
        </w:rPr>
        <w:t>/ Гуманитарный научный журнал. 2021. № 3.</w:t>
      </w:r>
      <w:r w:rsidRPr="0092389D">
        <w:rPr>
          <w:sz w:val="24"/>
          <w:szCs w:val="24"/>
        </w:rPr>
        <w:t xml:space="preserve"> С. 70-74. </w:t>
      </w:r>
    </w:p>
    <w:p w:rsidR="0092389D" w:rsidRPr="0092389D" w:rsidRDefault="0092389D" w:rsidP="0092389D">
      <w:pPr>
        <w:pStyle w:val="a5"/>
        <w:widowControl/>
        <w:numPr>
          <w:ilvl w:val="0"/>
          <w:numId w:val="5"/>
        </w:numPr>
        <w:autoSpaceDE/>
        <w:autoSpaceDN/>
        <w:spacing w:before="0" w:line="360" w:lineRule="atLeast"/>
        <w:ind w:left="0" w:firstLine="709"/>
        <w:contextualSpacing/>
        <w:rPr>
          <w:sz w:val="24"/>
          <w:szCs w:val="24"/>
        </w:rPr>
      </w:pPr>
      <w:r w:rsidRPr="0092389D">
        <w:rPr>
          <w:sz w:val="24"/>
          <w:szCs w:val="24"/>
        </w:rPr>
        <w:t>Аветисян, И. А. Проблемы повышения качества высшего профессионального образования в современной России: история и пути их решения / И. А. Аветисян // Вопр</w:t>
      </w:r>
      <w:r w:rsidR="004565B1">
        <w:rPr>
          <w:sz w:val="24"/>
          <w:szCs w:val="24"/>
        </w:rPr>
        <w:t xml:space="preserve">осы территориального развития. 2021. </w:t>
      </w:r>
      <w:r w:rsidRPr="0092389D">
        <w:rPr>
          <w:sz w:val="24"/>
          <w:szCs w:val="24"/>
        </w:rPr>
        <w:t xml:space="preserve">Т. 9, № 2. </w:t>
      </w:r>
    </w:p>
    <w:p w:rsidR="0092389D" w:rsidRPr="0092389D" w:rsidRDefault="0092389D" w:rsidP="0092389D">
      <w:pPr>
        <w:pStyle w:val="a5"/>
        <w:widowControl/>
        <w:numPr>
          <w:ilvl w:val="0"/>
          <w:numId w:val="5"/>
        </w:numPr>
        <w:autoSpaceDE/>
        <w:autoSpaceDN/>
        <w:spacing w:before="0" w:line="360" w:lineRule="atLeast"/>
        <w:ind w:left="0" w:firstLine="709"/>
        <w:contextualSpacing/>
        <w:rPr>
          <w:sz w:val="24"/>
          <w:szCs w:val="24"/>
        </w:rPr>
      </w:pPr>
      <w:r w:rsidRPr="0092389D">
        <w:rPr>
          <w:sz w:val="24"/>
          <w:szCs w:val="24"/>
        </w:rPr>
        <w:t>Вафина, Е. А. Инновационные подходы преподавания при дистанционном обучении в системе профессионального обучения / Е. А. Вафина, Е. А. Сабанцева // Тенденции</w:t>
      </w:r>
      <w:r w:rsidR="004565B1">
        <w:rPr>
          <w:sz w:val="24"/>
          <w:szCs w:val="24"/>
        </w:rPr>
        <w:t xml:space="preserve"> развития науки и образования. 2020. № 68-4.</w:t>
      </w:r>
      <w:r w:rsidRPr="0092389D">
        <w:rPr>
          <w:sz w:val="24"/>
          <w:szCs w:val="24"/>
        </w:rPr>
        <w:t xml:space="preserve"> С. 27-29. </w:t>
      </w:r>
    </w:p>
    <w:p w:rsidR="0092389D" w:rsidRDefault="0092389D" w:rsidP="0092389D">
      <w:pPr>
        <w:pStyle w:val="a5"/>
        <w:widowControl/>
        <w:numPr>
          <w:ilvl w:val="0"/>
          <w:numId w:val="5"/>
        </w:numPr>
        <w:autoSpaceDE/>
        <w:autoSpaceDN/>
        <w:spacing w:before="0" w:line="360" w:lineRule="atLeast"/>
        <w:ind w:left="0" w:firstLine="709"/>
        <w:contextualSpacing/>
        <w:rPr>
          <w:sz w:val="24"/>
          <w:szCs w:val="24"/>
        </w:rPr>
      </w:pPr>
      <w:r w:rsidRPr="0092389D">
        <w:rPr>
          <w:sz w:val="24"/>
          <w:szCs w:val="24"/>
        </w:rPr>
        <w:t>Антонова, А. В. Интеракция и визуализация в лекциях по высшей математике / А. В. Антонова, Л. М. Романова // Вестник Казанского государственного</w:t>
      </w:r>
      <w:r w:rsidR="004565B1">
        <w:rPr>
          <w:sz w:val="24"/>
          <w:szCs w:val="24"/>
        </w:rPr>
        <w:t xml:space="preserve"> энергетического университета. 2018. Т. 10, № 1(37).</w:t>
      </w:r>
      <w:r w:rsidRPr="0092389D">
        <w:rPr>
          <w:sz w:val="24"/>
          <w:szCs w:val="24"/>
        </w:rPr>
        <w:t xml:space="preserve"> С. 105-114. </w:t>
      </w:r>
    </w:p>
    <w:p w:rsidR="004565B1" w:rsidRPr="004565B1" w:rsidRDefault="004565B1" w:rsidP="0092389D">
      <w:pPr>
        <w:pStyle w:val="a5"/>
        <w:widowControl/>
        <w:numPr>
          <w:ilvl w:val="0"/>
          <w:numId w:val="5"/>
        </w:numPr>
        <w:autoSpaceDE/>
        <w:autoSpaceDN/>
        <w:spacing w:before="0" w:line="360" w:lineRule="atLeast"/>
        <w:ind w:left="0" w:firstLine="709"/>
        <w:contextualSpacing/>
        <w:rPr>
          <w:sz w:val="24"/>
          <w:szCs w:val="24"/>
        </w:rPr>
      </w:pPr>
      <w:r w:rsidRPr="004565B1">
        <w:rPr>
          <w:sz w:val="24"/>
          <w:szCs w:val="24"/>
        </w:rPr>
        <w:t>Гарифуллина</w:t>
      </w:r>
      <w:r>
        <w:rPr>
          <w:sz w:val="24"/>
          <w:szCs w:val="24"/>
        </w:rPr>
        <w:t>,</w:t>
      </w:r>
      <w:r w:rsidRPr="004565B1">
        <w:rPr>
          <w:sz w:val="24"/>
          <w:szCs w:val="24"/>
        </w:rPr>
        <w:t xml:space="preserve">Р.Р. </w:t>
      </w:r>
      <w:hyperlink r:id="rId13" w:history="1">
        <w:r w:rsidRPr="004565B1">
          <w:rPr>
            <w:sz w:val="24"/>
            <w:szCs w:val="24"/>
          </w:rPr>
          <w:t>Готовность преподавателей вуза к применению цифровых технологий в научно-методической деятельности</w:t>
        </w:r>
      </w:hyperlink>
      <w:r>
        <w:rPr>
          <w:sz w:val="24"/>
          <w:szCs w:val="24"/>
        </w:rPr>
        <w:t xml:space="preserve"> / Р.Р. Гарифуллина</w:t>
      </w:r>
      <w:r w:rsidRPr="004565B1">
        <w:rPr>
          <w:sz w:val="24"/>
          <w:szCs w:val="24"/>
        </w:rPr>
        <w:t xml:space="preserve"> // Современные цифровые технологии: проблемы, решения, перспективы. Национальная (с международным участием) научно-практическая конференция. Казань, 2022. С. 282-285. URL: </w:t>
      </w:r>
      <w:hyperlink r:id="rId14" w:history="1">
        <w:r w:rsidRPr="004565B1">
          <w:rPr>
            <w:rStyle w:val="a6"/>
            <w:sz w:val="24"/>
            <w:szCs w:val="24"/>
          </w:rPr>
          <w:t>https://elibrary.ru/item.asp?id=49735323</w:t>
        </w:r>
      </w:hyperlink>
      <w:r w:rsidRPr="004565B1">
        <w:rPr>
          <w:sz w:val="24"/>
          <w:szCs w:val="24"/>
        </w:rPr>
        <w:t xml:space="preserve"> (дата обращения: 09.10.2023).</w:t>
      </w:r>
    </w:p>
    <w:p w:rsidR="004565B1" w:rsidRDefault="004565B1" w:rsidP="0092389D">
      <w:pPr>
        <w:pStyle w:val="a5"/>
        <w:tabs>
          <w:tab w:val="left" w:pos="2206"/>
          <w:tab w:val="left" w:pos="11340"/>
        </w:tabs>
        <w:spacing w:line="240" w:lineRule="atLeast"/>
        <w:ind w:left="0" w:firstLine="709"/>
        <w:rPr>
          <w:color w:val="000000"/>
          <w:spacing w:val="-1"/>
        </w:rPr>
      </w:pPr>
    </w:p>
    <w:p w:rsidR="004565B1" w:rsidRDefault="004565B1" w:rsidP="0092389D">
      <w:pPr>
        <w:pStyle w:val="a5"/>
        <w:tabs>
          <w:tab w:val="left" w:pos="2206"/>
          <w:tab w:val="left" w:pos="11340"/>
        </w:tabs>
        <w:spacing w:line="240" w:lineRule="atLeast"/>
        <w:ind w:left="0" w:firstLine="709"/>
        <w:rPr>
          <w:color w:val="000000"/>
          <w:spacing w:val="-1"/>
        </w:rPr>
      </w:pPr>
    </w:p>
    <w:p w:rsidR="004565B1" w:rsidRDefault="004565B1" w:rsidP="0092389D">
      <w:pPr>
        <w:pStyle w:val="a5"/>
        <w:tabs>
          <w:tab w:val="left" w:pos="2206"/>
          <w:tab w:val="left" w:pos="11340"/>
        </w:tabs>
        <w:spacing w:line="240" w:lineRule="atLeast"/>
        <w:ind w:left="0" w:firstLine="709"/>
        <w:rPr>
          <w:color w:val="000000"/>
          <w:spacing w:val="-1"/>
        </w:rPr>
      </w:pPr>
    </w:p>
    <w:p w:rsidR="004565B1" w:rsidRDefault="004565B1" w:rsidP="0092389D">
      <w:pPr>
        <w:pStyle w:val="a5"/>
        <w:tabs>
          <w:tab w:val="left" w:pos="2206"/>
          <w:tab w:val="left" w:pos="11340"/>
        </w:tabs>
        <w:spacing w:line="240" w:lineRule="atLeast"/>
        <w:ind w:left="0" w:firstLine="709"/>
        <w:rPr>
          <w:color w:val="000000"/>
          <w:spacing w:val="-1"/>
        </w:rPr>
      </w:pPr>
    </w:p>
    <w:p w:rsidR="004565B1" w:rsidRDefault="004565B1" w:rsidP="004565B1">
      <w:pPr>
        <w:tabs>
          <w:tab w:val="left" w:pos="11340"/>
        </w:tabs>
        <w:spacing w:before="73"/>
        <w:ind w:left="1134" w:right="570"/>
        <w:jc w:val="center"/>
        <w:rPr>
          <w:i/>
          <w:sz w:val="24"/>
        </w:rPr>
      </w:pPr>
      <w:r>
        <w:rPr>
          <w:i/>
          <w:sz w:val="24"/>
        </w:rPr>
        <w:t>АДРЕС ОРГКОМИТЕТА:</w:t>
      </w:r>
    </w:p>
    <w:p w:rsidR="004565B1" w:rsidRDefault="004565B1" w:rsidP="004565B1">
      <w:pPr>
        <w:tabs>
          <w:tab w:val="left" w:pos="11340"/>
        </w:tabs>
        <w:spacing w:before="73"/>
        <w:ind w:left="1134" w:right="570"/>
        <w:jc w:val="center"/>
      </w:pPr>
      <w:r>
        <w:t xml:space="preserve">420066, г. Казань, ул. Красносельская, 51 </w:t>
      </w:r>
    </w:p>
    <w:p w:rsidR="004565B1" w:rsidRDefault="004565B1" w:rsidP="004565B1">
      <w:pPr>
        <w:tabs>
          <w:tab w:val="left" w:pos="11340"/>
        </w:tabs>
        <w:spacing w:before="73"/>
        <w:ind w:left="1134" w:right="570"/>
        <w:jc w:val="center"/>
        <w:rPr>
          <w:i/>
          <w:sz w:val="24"/>
        </w:rPr>
      </w:pPr>
      <w:r>
        <w:t>Кафедра  «Истории и педагогики»</w:t>
      </w:r>
    </w:p>
    <w:p w:rsidR="004565B1" w:rsidRDefault="004565B1" w:rsidP="004565B1">
      <w:pPr>
        <w:tabs>
          <w:tab w:val="left" w:pos="11340"/>
        </w:tabs>
        <w:spacing w:before="25"/>
        <w:ind w:left="1134" w:right="570"/>
        <w:jc w:val="center"/>
        <w:rPr>
          <w:i/>
          <w:sz w:val="24"/>
        </w:rPr>
      </w:pPr>
      <w:r>
        <w:rPr>
          <w:i/>
          <w:sz w:val="24"/>
        </w:rPr>
        <w:t>Ответственный секретарь:</w:t>
      </w:r>
    </w:p>
    <w:p w:rsidR="004565B1" w:rsidRPr="00823BEE" w:rsidRDefault="004565B1" w:rsidP="004565B1">
      <w:pPr>
        <w:tabs>
          <w:tab w:val="left" w:pos="11340"/>
        </w:tabs>
        <w:spacing w:before="25"/>
        <w:ind w:left="1134" w:right="570"/>
        <w:jc w:val="center"/>
        <w:rPr>
          <w:i/>
          <w:sz w:val="24"/>
        </w:rPr>
      </w:pPr>
      <w:r>
        <w:rPr>
          <w:i/>
          <w:sz w:val="24"/>
        </w:rPr>
        <w:t>Гарифуллина Резеда Равильевна</w:t>
      </w:r>
    </w:p>
    <w:p w:rsidR="004565B1" w:rsidRPr="00E605D6" w:rsidRDefault="004565B1" w:rsidP="004565B1">
      <w:pPr>
        <w:tabs>
          <w:tab w:val="left" w:pos="11340"/>
        </w:tabs>
        <w:spacing w:before="22" w:line="259" w:lineRule="auto"/>
        <w:ind w:left="1134" w:right="570"/>
        <w:jc w:val="center"/>
        <w:rPr>
          <w:i/>
          <w:sz w:val="24"/>
        </w:rPr>
      </w:pPr>
      <w:r w:rsidRPr="00823BEE">
        <w:rPr>
          <w:i/>
          <w:sz w:val="24"/>
        </w:rPr>
        <w:t>тел</w:t>
      </w:r>
      <w:r w:rsidRPr="00E605D6">
        <w:rPr>
          <w:i/>
          <w:sz w:val="24"/>
        </w:rPr>
        <w:t>.: 8(843)5194305</w:t>
      </w:r>
    </w:p>
    <w:p w:rsidR="004565B1" w:rsidRPr="00B801CC" w:rsidRDefault="004565B1" w:rsidP="004565B1">
      <w:pPr>
        <w:tabs>
          <w:tab w:val="left" w:pos="11340"/>
        </w:tabs>
        <w:spacing w:before="22" w:line="259" w:lineRule="auto"/>
        <w:ind w:left="1134" w:right="570"/>
        <w:jc w:val="center"/>
        <w:rPr>
          <w:i/>
          <w:sz w:val="24"/>
        </w:rPr>
      </w:pPr>
      <w:r w:rsidRPr="00B801CC">
        <w:rPr>
          <w:i/>
          <w:sz w:val="24"/>
        </w:rPr>
        <w:t>+79600362982 (</w:t>
      </w:r>
      <w:r w:rsidRPr="00BE1474">
        <w:rPr>
          <w:i/>
          <w:sz w:val="24"/>
          <w:lang w:val="en-US"/>
        </w:rPr>
        <w:t>whatsapp</w:t>
      </w:r>
      <w:r w:rsidRPr="00B801CC">
        <w:rPr>
          <w:i/>
          <w:sz w:val="24"/>
        </w:rPr>
        <w:t xml:space="preserve">, </w:t>
      </w:r>
      <w:r w:rsidRPr="00BE1474">
        <w:rPr>
          <w:i/>
          <w:sz w:val="24"/>
          <w:lang w:val="en-US"/>
        </w:rPr>
        <w:t>telegram</w:t>
      </w:r>
      <w:r w:rsidRPr="00B801CC">
        <w:rPr>
          <w:i/>
          <w:sz w:val="24"/>
        </w:rPr>
        <w:t>);</w:t>
      </w:r>
    </w:p>
    <w:p w:rsidR="004565B1" w:rsidRPr="004E4283" w:rsidRDefault="004565B1" w:rsidP="004565B1">
      <w:pPr>
        <w:tabs>
          <w:tab w:val="left" w:pos="11340"/>
        </w:tabs>
        <w:spacing w:before="22" w:line="259" w:lineRule="auto"/>
        <w:ind w:left="1134" w:right="570"/>
        <w:jc w:val="center"/>
        <w:rPr>
          <w:i/>
          <w:sz w:val="24"/>
          <w:lang w:val="en-US"/>
        </w:rPr>
      </w:pPr>
      <w:r w:rsidRPr="00823BEE">
        <w:rPr>
          <w:i/>
          <w:sz w:val="24"/>
          <w:lang w:val="en-US"/>
        </w:rPr>
        <w:t>e-mail</w:t>
      </w:r>
      <w:r w:rsidRPr="004E4283">
        <w:rPr>
          <w:i/>
          <w:sz w:val="24"/>
          <w:lang w:val="en-US"/>
        </w:rPr>
        <w:t xml:space="preserve">: </w:t>
      </w:r>
      <w:hyperlink r:id="rId15" w:history="1"/>
      <w:hyperlink r:id="rId16" w:history="1">
        <w:r w:rsidRPr="00726EC3">
          <w:rPr>
            <w:i/>
            <w:sz w:val="24"/>
            <w:szCs w:val="24"/>
            <w:lang w:val="en-US"/>
          </w:rPr>
          <w:t>pedagog_kgeu@mail.ru</w:t>
        </w:r>
      </w:hyperlink>
    </w:p>
    <w:p w:rsidR="0092389D" w:rsidRPr="00B801CC" w:rsidRDefault="0092389D" w:rsidP="004565B1">
      <w:pPr>
        <w:tabs>
          <w:tab w:val="left" w:pos="2206"/>
          <w:tab w:val="left" w:pos="11340"/>
        </w:tabs>
        <w:spacing w:line="240" w:lineRule="atLeast"/>
        <w:rPr>
          <w:color w:val="000000"/>
          <w:spacing w:val="-1"/>
          <w:lang w:val="en-US"/>
        </w:rPr>
      </w:pPr>
    </w:p>
    <w:sectPr w:rsidR="0092389D" w:rsidRPr="00B801CC" w:rsidSect="0092389D">
      <w:headerReference w:type="default" r:id="rId17"/>
      <w:footerReference w:type="default" r:id="rId18"/>
      <w:pgSz w:w="11910" w:h="16840"/>
      <w:pgMar w:top="1040" w:right="853" w:bottom="1220" w:left="1134" w:header="0" w:footer="102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8D7" w:rsidRDefault="00DD28D7">
      <w:r>
        <w:separator/>
      </w:r>
    </w:p>
  </w:endnote>
  <w:endnote w:type="continuationSeparator" w:id="1">
    <w:p w:rsidR="00DD28D7" w:rsidRDefault="00DD28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7ED" w:rsidRDefault="002E57ED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8D7" w:rsidRDefault="00DD28D7">
      <w:r>
        <w:separator/>
      </w:r>
    </w:p>
  </w:footnote>
  <w:footnote w:type="continuationSeparator" w:id="1">
    <w:p w:rsidR="00DD28D7" w:rsidRDefault="00DD28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43C" w:rsidRDefault="0096337E">
    <w:pPr>
      <w:pStyle w:val="a7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-612250</wp:posOffset>
          </wp:positionH>
          <wp:positionV relativeFrom="paragraph">
            <wp:posOffset>85642</wp:posOffset>
          </wp:positionV>
          <wp:extent cx="1017408" cy="524289"/>
          <wp:effectExtent l="171450" t="133350" r="354192" b="313911"/>
          <wp:wrapNone/>
          <wp:docPr id="3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9975" t="68233" r="3401" b="16331"/>
                  <a:stretch>
                    <a:fillRect/>
                  </a:stretch>
                </pic:blipFill>
                <pic:spPr bwMode="auto">
                  <a:xfrm>
                    <a:off x="0" y="0"/>
                    <a:ext cx="1017408" cy="524289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</w:p>
  <w:p w:rsidR="009D243C" w:rsidRPr="009D243C" w:rsidRDefault="009D243C" w:rsidP="0096337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273F8"/>
    <w:multiLevelType w:val="hybridMultilevel"/>
    <w:tmpl w:val="24B0B826"/>
    <w:lvl w:ilvl="0" w:tplc="CB2A9CC2">
      <w:start w:val="1"/>
      <w:numFmt w:val="decimal"/>
      <w:lvlText w:val="%1."/>
      <w:lvlJc w:val="left"/>
      <w:pPr>
        <w:ind w:left="2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78" w:hanging="360"/>
      </w:pPr>
    </w:lvl>
    <w:lvl w:ilvl="2" w:tplc="0419001B" w:tentative="1">
      <w:start w:val="1"/>
      <w:numFmt w:val="lowerRoman"/>
      <w:lvlText w:val="%3."/>
      <w:lvlJc w:val="right"/>
      <w:pPr>
        <w:ind w:left="3498" w:hanging="180"/>
      </w:pPr>
    </w:lvl>
    <w:lvl w:ilvl="3" w:tplc="0419000F" w:tentative="1">
      <w:start w:val="1"/>
      <w:numFmt w:val="decimal"/>
      <w:lvlText w:val="%4."/>
      <w:lvlJc w:val="left"/>
      <w:pPr>
        <w:ind w:left="4218" w:hanging="360"/>
      </w:pPr>
    </w:lvl>
    <w:lvl w:ilvl="4" w:tplc="04190019" w:tentative="1">
      <w:start w:val="1"/>
      <w:numFmt w:val="lowerLetter"/>
      <w:lvlText w:val="%5."/>
      <w:lvlJc w:val="left"/>
      <w:pPr>
        <w:ind w:left="4938" w:hanging="360"/>
      </w:pPr>
    </w:lvl>
    <w:lvl w:ilvl="5" w:tplc="0419001B" w:tentative="1">
      <w:start w:val="1"/>
      <w:numFmt w:val="lowerRoman"/>
      <w:lvlText w:val="%6."/>
      <w:lvlJc w:val="right"/>
      <w:pPr>
        <w:ind w:left="5658" w:hanging="180"/>
      </w:pPr>
    </w:lvl>
    <w:lvl w:ilvl="6" w:tplc="0419000F" w:tentative="1">
      <w:start w:val="1"/>
      <w:numFmt w:val="decimal"/>
      <w:lvlText w:val="%7."/>
      <w:lvlJc w:val="left"/>
      <w:pPr>
        <w:ind w:left="6378" w:hanging="360"/>
      </w:pPr>
    </w:lvl>
    <w:lvl w:ilvl="7" w:tplc="04190019" w:tentative="1">
      <w:start w:val="1"/>
      <w:numFmt w:val="lowerLetter"/>
      <w:lvlText w:val="%8."/>
      <w:lvlJc w:val="left"/>
      <w:pPr>
        <w:ind w:left="7098" w:hanging="360"/>
      </w:pPr>
    </w:lvl>
    <w:lvl w:ilvl="8" w:tplc="0419001B" w:tentative="1">
      <w:start w:val="1"/>
      <w:numFmt w:val="lowerRoman"/>
      <w:lvlText w:val="%9."/>
      <w:lvlJc w:val="right"/>
      <w:pPr>
        <w:ind w:left="7818" w:hanging="180"/>
      </w:pPr>
    </w:lvl>
  </w:abstractNum>
  <w:abstractNum w:abstractNumId="1">
    <w:nsid w:val="161E23DA"/>
    <w:multiLevelType w:val="hybridMultilevel"/>
    <w:tmpl w:val="20F22E5A"/>
    <w:lvl w:ilvl="0" w:tplc="937A463A">
      <w:start w:val="1"/>
      <w:numFmt w:val="decimal"/>
      <w:lvlText w:val="%1."/>
      <w:lvlJc w:val="left"/>
      <w:pPr>
        <w:ind w:left="1132" w:hanging="375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9448381C">
      <w:start w:val="1"/>
      <w:numFmt w:val="decimal"/>
      <w:lvlText w:val="%2."/>
      <w:lvlJc w:val="left"/>
      <w:pPr>
        <w:ind w:left="1132" w:hanging="300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2" w:tplc="F3663D4E">
      <w:numFmt w:val="bullet"/>
      <w:lvlText w:val="•"/>
      <w:lvlJc w:val="left"/>
      <w:pPr>
        <w:ind w:left="3293" w:hanging="300"/>
      </w:pPr>
      <w:rPr>
        <w:rFonts w:hint="default"/>
        <w:lang w:val="ru-RU" w:eastAsia="ru-RU" w:bidi="ru-RU"/>
      </w:rPr>
    </w:lvl>
    <w:lvl w:ilvl="3" w:tplc="5D9E1228">
      <w:numFmt w:val="bullet"/>
      <w:lvlText w:val="•"/>
      <w:lvlJc w:val="left"/>
      <w:pPr>
        <w:ind w:left="4369" w:hanging="300"/>
      </w:pPr>
      <w:rPr>
        <w:rFonts w:hint="default"/>
        <w:lang w:val="ru-RU" w:eastAsia="ru-RU" w:bidi="ru-RU"/>
      </w:rPr>
    </w:lvl>
    <w:lvl w:ilvl="4" w:tplc="FB4C4CD2">
      <w:numFmt w:val="bullet"/>
      <w:lvlText w:val="•"/>
      <w:lvlJc w:val="left"/>
      <w:pPr>
        <w:ind w:left="5446" w:hanging="300"/>
      </w:pPr>
      <w:rPr>
        <w:rFonts w:hint="default"/>
        <w:lang w:val="ru-RU" w:eastAsia="ru-RU" w:bidi="ru-RU"/>
      </w:rPr>
    </w:lvl>
    <w:lvl w:ilvl="5" w:tplc="739CA8EE">
      <w:numFmt w:val="bullet"/>
      <w:lvlText w:val="•"/>
      <w:lvlJc w:val="left"/>
      <w:pPr>
        <w:ind w:left="6523" w:hanging="300"/>
      </w:pPr>
      <w:rPr>
        <w:rFonts w:hint="default"/>
        <w:lang w:val="ru-RU" w:eastAsia="ru-RU" w:bidi="ru-RU"/>
      </w:rPr>
    </w:lvl>
    <w:lvl w:ilvl="6" w:tplc="61124850">
      <w:numFmt w:val="bullet"/>
      <w:lvlText w:val="•"/>
      <w:lvlJc w:val="left"/>
      <w:pPr>
        <w:ind w:left="7599" w:hanging="300"/>
      </w:pPr>
      <w:rPr>
        <w:rFonts w:hint="default"/>
        <w:lang w:val="ru-RU" w:eastAsia="ru-RU" w:bidi="ru-RU"/>
      </w:rPr>
    </w:lvl>
    <w:lvl w:ilvl="7" w:tplc="AFF015B8">
      <w:numFmt w:val="bullet"/>
      <w:lvlText w:val="•"/>
      <w:lvlJc w:val="left"/>
      <w:pPr>
        <w:ind w:left="8676" w:hanging="300"/>
      </w:pPr>
      <w:rPr>
        <w:rFonts w:hint="default"/>
        <w:lang w:val="ru-RU" w:eastAsia="ru-RU" w:bidi="ru-RU"/>
      </w:rPr>
    </w:lvl>
    <w:lvl w:ilvl="8" w:tplc="89D8BA56">
      <w:numFmt w:val="bullet"/>
      <w:lvlText w:val="•"/>
      <w:lvlJc w:val="left"/>
      <w:pPr>
        <w:ind w:left="9753" w:hanging="300"/>
      </w:pPr>
      <w:rPr>
        <w:rFonts w:hint="default"/>
        <w:lang w:val="ru-RU" w:eastAsia="ru-RU" w:bidi="ru-RU"/>
      </w:rPr>
    </w:lvl>
  </w:abstractNum>
  <w:abstractNum w:abstractNumId="2">
    <w:nsid w:val="1F5A00AF"/>
    <w:multiLevelType w:val="hybridMultilevel"/>
    <w:tmpl w:val="E904FF8C"/>
    <w:lvl w:ilvl="0" w:tplc="238AE2FC">
      <w:start w:val="1"/>
      <w:numFmt w:val="decimal"/>
      <w:lvlText w:val="%1."/>
      <w:lvlJc w:val="left"/>
      <w:pPr>
        <w:ind w:left="208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78A5F9A">
      <w:numFmt w:val="bullet"/>
      <w:lvlText w:val="•"/>
      <w:lvlJc w:val="left"/>
      <w:pPr>
        <w:ind w:left="3062" w:hanging="240"/>
      </w:pPr>
      <w:rPr>
        <w:rFonts w:hint="default"/>
        <w:lang w:val="ru-RU" w:eastAsia="ru-RU" w:bidi="ru-RU"/>
      </w:rPr>
    </w:lvl>
    <w:lvl w:ilvl="2" w:tplc="307A325A">
      <w:numFmt w:val="bullet"/>
      <w:lvlText w:val="•"/>
      <w:lvlJc w:val="left"/>
      <w:pPr>
        <w:ind w:left="4045" w:hanging="240"/>
      </w:pPr>
      <w:rPr>
        <w:rFonts w:hint="default"/>
        <w:lang w:val="ru-RU" w:eastAsia="ru-RU" w:bidi="ru-RU"/>
      </w:rPr>
    </w:lvl>
    <w:lvl w:ilvl="3" w:tplc="00A63ED6">
      <w:numFmt w:val="bullet"/>
      <w:lvlText w:val="•"/>
      <w:lvlJc w:val="left"/>
      <w:pPr>
        <w:ind w:left="5027" w:hanging="240"/>
      </w:pPr>
      <w:rPr>
        <w:rFonts w:hint="default"/>
        <w:lang w:val="ru-RU" w:eastAsia="ru-RU" w:bidi="ru-RU"/>
      </w:rPr>
    </w:lvl>
    <w:lvl w:ilvl="4" w:tplc="19788AA6">
      <w:numFmt w:val="bullet"/>
      <w:lvlText w:val="•"/>
      <w:lvlJc w:val="left"/>
      <w:pPr>
        <w:ind w:left="6010" w:hanging="240"/>
      </w:pPr>
      <w:rPr>
        <w:rFonts w:hint="default"/>
        <w:lang w:val="ru-RU" w:eastAsia="ru-RU" w:bidi="ru-RU"/>
      </w:rPr>
    </w:lvl>
    <w:lvl w:ilvl="5" w:tplc="8F2610EE">
      <w:numFmt w:val="bullet"/>
      <w:lvlText w:val="•"/>
      <w:lvlJc w:val="left"/>
      <w:pPr>
        <w:ind w:left="6993" w:hanging="240"/>
      </w:pPr>
      <w:rPr>
        <w:rFonts w:hint="default"/>
        <w:lang w:val="ru-RU" w:eastAsia="ru-RU" w:bidi="ru-RU"/>
      </w:rPr>
    </w:lvl>
    <w:lvl w:ilvl="6" w:tplc="00DAE50E">
      <w:numFmt w:val="bullet"/>
      <w:lvlText w:val="•"/>
      <w:lvlJc w:val="left"/>
      <w:pPr>
        <w:ind w:left="7975" w:hanging="240"/>
      </w:pPr>
      <w:rPr>
        <w:rFonts w:hint="default"/>
        <w:lang w:val="ru-RU" w:eastAsia="ru-RU" w:bidi="ru-RU"/>
      </w:rPr>
    </w:lvl>
    <w:lvl w:ilvl="7" w:tplc="FAE02B2C">
      <w:numFmt w:val="bullet"/>
      <w:lvlText w:val="•"/>
      <w:lvlJc w:val="left"/>
      <w:pPr>
        <w:ind w:left="8958" w:hanging="240"/>
      </w:pPr>
      <w:rPr>
        <w:rFonts w:hint="default"/>
        <w:lang w:val="ru-RU" w:eastAsia="ru-RU" w:bidi="ru-RU"/>
      </w:rPr>
    </w:lvl>
    <w:lvl w:ilvl="8" w:tplc="7E587036">
      <w:numFmt w:val="bullet"/>
      <w:lvlText w:val="•"/>
      <w:lvlJc w:val="left"/>
      <w:pPr>
        <w:ind w:left="9941" w:hanging="240"/>
      </w:pPr>
      <w:rPr>
        <w:rFonts w:hint="default"/>
        <w:lang w:val="ru-RU" w:eastAsia="ru-RU" w:bidi="ru-RU"/>
      </w:rPr>
    </w:lvl>
  </w:abstractNum>
  <w:abstractNum w:abstractNumId="3">
    <w:nsid w:val="320A5A9D"/>
    <w:multiLevelType w:val="hybridMultilevel"/>
    <w:tmpl w:val="E24ACFFE"/>
    <w:lvl w:ilvl="0" w:tplc="D3142A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5B00EE6"/>
    <w:multiLevelType w:val="hybridMultilevel"/>
    <w:tmpl w:val="AB265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2E57ED"/>
    <w:rsid w:val="00005FAD"/>
    <w:rsid w:val="0000656B"/>
    <w:rsid w:val="0000659A"/>
    <w:rsid w:val="00033E95"/>
    <w:rsid w:val="000962AC"/>
    <w:rsid w:val="000B7EAC"/>
    <w:rsid w:val="000C4F5D"/>
    <w:rsid w:val="001158D9"/>
    <w:rsid w:val="00122B56"/>
    <w:rsid w:val="00125F83"/>
    <w:rsid w:val="00131089"/>
    <w:rsid w:val="00152DCF"/>
    <w:rsid w:val="00154417"/>
    <w:rsid w:val="00195EC2"/>
    <w:rsid w:val="001A050D"/>
    <w:rsid w:val="001C43A3"/>
    <w:rsid w:val="00200BDD"/>
    <w:rsid w:val="00212A42"/>
    <w:rsid w:val="00224538"/>
    <w:rsid w:val="00232D4C"/>
    <w:rsid w:val="0028159D"/>
    <w:rsid w:val="002840EB"/>
    <w:rsid w:val="00290236"/>
    <w:rsid w:val="002D5D33"/>
    <w:rsid w:val="002E57ED"/>
    <w:rsid w:val="002F17BC"/>
    <w:rsid w:val="002F59DF"/>
    <w:rsid w:val="00322369"/>
    <w:rsid w:val="0032498A"/>
    <w:rsid w:val="00324CAE"/>
    <w:rsid w:val="00327D56"/>
    <w:rsid w:val="0037008B"/>
    <w:rsid w:val="00370E72"/>
    <w:rsid w:val="003836B8"/>
    <w:rsid w:val="003A6C69"/>
    <w:rsid w:val="003B28C0"/>
    <w:rsid w:val="003B2F24"/>
    <w:rsid w:val="003C4C82"/>
    <w:rsid w:val="003C6CAF"/>
    <w:rsid w:val="003D6964"/>
    <w:rsid w:val="003E4053"/>
    <w:rsid w:val="003E78D9"/>
    <w:rsid w:val="00401050"/>
    <w:rsid w:val="0040790B"/>
    <w:rsid w:val="004565B1"/>
    <w:rsid w:val="00465593"/>
    <w:rsid w:val="004875D6"/>
    <w:rsid w:val="004B56AE"/>
    <w:rsid w:val="004C0E26"/>
    <w:rsid w:val="004E0CCD"/>
    <w:rsid w:val="004E4283"/>
    <w:rsid w:val="00501870"/>
    <w:rsid w:val="00501F90"/>
    <w:rsid w:val="00507F20"/>
    <w:rsid w:val="0052729E"/>
    <w:rsid w:val="00547B24"/>
    <w:rsid w:val="00564192"/>
    <w:rsid w:val="005A41FD"/>
    <w:rsid w:val="005D5487"/>
    <w:rsid w:val="00634EB0"/>
    <w:rsid w:val="00642FDA"/>
    <w:rsid w:val="006920BB"/>
    <w:rsid w:val="006A1037"/>
    <w:rsid w:val="006C0B10"/>
    <w:rsid w:val="006D6BCF"/>
    <w:rsid w:val="00726EC3"/>
    <w:rsid w:val="0073287D"/>
    <w:rsid w:val="007443F0"/>
    <w:rsid w:val="00764E8E"/>
    <w:rsid w:val="00773ED5"/>
    <w:rsid w:val="00794F5B"/>
    <w:rsid w:val="007C6806"/>
    <w:rsid w:val="007E10F9"/>
    <w:rsid w:val="00823BEE"/>
    <w:rsid w:val="00875600"/>
    <w:rsid w:val="008B5285"/>
    <w:rsid w:val="008D02B0"/>
    <w:rsid w:val="008E35C9"/>
    <w:rsid w:val="008E5058"/>
    <w:rsid w:val="008F22D3"/>
    <w:rsid w:val="0092389D"/>
    <w:rsid w:val="009541D2"/>
    <w:rsid w:val="0096337E"/>
    <w:rsid w:val="009D243C"/>
    <w:rsid w:val="009E0030"/>
    <w:rsid w:val="00A14238"/>
    <w:rsid w:val="00A15DE0"/>
    <w:rsid w:val="00AA07DB"/>
    <w:rsid w:val="00AA33CD"/>
    <w:rsid w:val="00AD33E5"/>
    <w:rsid w:val="00AE55FD"/>
    <w:rsid w:val="00B12CFC"/>
    <w:rsid w:val="00B16F4F"/>
    <w:rsid w:val="00B24A9A"/>
    <w:rsid w:val="00B25C11"/>
    <w:rsid w:val="00B52AF9"/>
    <w:rsid w:val="00B801CC"/>
    <w:rsid w:val="00B83E16"/>
    <w:rsid w:val="00BD5750"/>
    <w:rsid w:val="00BE0AFF"/>
    <w:rsid w:val="00BE1474"/>
    <w:rsid w:val="00BF28A1"/>
    <w:rsid w:val="00C159C7"/>
    <w:rsid w:val="00C51575"/>
    <w:rsid w:val="00C64ECB"/>
    <w:rsid w:val="00C6579F"/>
    <w:rsid w:val="00D10704"/>
    <w:rsid w:val="00D22069"/>
    <w:rsid w:val="00D37C20"/>
    <w:rsid w:val="00D62683"/>
    <w:rsid w:val="00D9036C"/>
    <w:rsid w:val="00DA38F3"/>
    <w:rsid w:val="00DB7267"/>
    <w:rsid w:val="00DC0904"/>
    <w:rsid w:val="00DD28D7"/>
    <w:rsid w:val="00E3345B"/>
    <w:rsid w:val="00E35DC6"/>
    <w:rsid w:val="00E37AAF"/>
    <w:rsid w:val="00E51155"/>
    <w:rsid w:val="00E605D6"/>
    <w:rsid w:val="00E644CC"/>
    <w:rsid w:val="00E658A5"/>
    <w:rsid w:val="00E72DD4"/>
    <w:rsid w:val="00E94B82"/>
    <w:rsid w:val="00E962D8"/>
    <w:rsid w:val="00ED3ACC"/>
    <w:rsid w:val="00F1680B"/>
    <w:rsid w:val="00F2018F"/>
    <w:rsid w:val="00F20DA7"/>
    <w:rsid w:val="00F23B25"/>
    <w:rsid w:val="00F268FB"/>
    <w:rsid w:val="00F27A30"/>
    <w:rsid w:val="00F340BF"/>
    <w:rsid w:val="00F538E7"/>
    <w:rsid w:val="00F72FD3"/>
    <w:rsid w:val="00F85448"/>
    <w:rsid w:val="00F906E5"/>
    <w:rsid w:val="00FE025F"/>
    <w:rsid w:val="00FE4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40BF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F340BF"/>
    <w:pPr>
      <w:spacing w:before="1"/>
      <w:ind w:left="1850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40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F340BF"/>
    <w:rPr>
      <w:sz w:val="24"/>
      <w:szCs w:val="24"/>
    </w:rPr>
  </w:style>
  <w:style w:type="paragraph" w:styleId="a5">
    <w:name w:val="List Paragraph"/>
    <w:basedOn w:val="a"/>
    <w:uiPriority w:val="34"/>
    <w:qFormat/>
    <w:rsid w:val="00F340BF"/>
    <w:pPr>
      <w:spacing w:before="41"/>
      <w:ind w:left="1132" w:hanging="241"/>
      <w:jc w:val="both"/>
    </w:pPr>
  </w:style>
  <w:style w:type="paragraph" w:customStyle="1" w:styleId="TableParagraph">
    <w:name w:val="Table Paragraph"/>
    <w:basedOn w:val="a"/>
    <w:uiPriority w:val="99"/>
    <w:qFormat/>
    <w:rsid w:val="00F340BF"/>
    <w:pPr>
      <w:spacing w:line="257" w:lineRule="exact"/>
      <w:ind w:left="108"/>
    </w:pPr>
  </w:style>
  <w:style w:type="character" w:styleId="a6">
    <w:name w:val="Hyperlink"/>
    <w:basedOn w:val="a0"/>
    <w:uiPriority w:val="99"/>
    <w:unhideWhenUsed/>
    <w:rsid w:val="00232D4C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152DC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52DCF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152DC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52DCF"/>
    <w:rPr>
      <w:rFonts w:ascii="Times New Roman" w:eastAsia="Times New Roman" w:hAnsi="Times New Roman" w:cs="Times New Roman"/>
      <w:lang w:val="ru-RU" w:eastAsia="ru-RU" w:bidi="ru-RU"/>
    </w:rPr>
  </w:style>
  <w:style w:type="character" w:styleId="ab">
    <w:name w:val="FollowedHyperlink"/>
    <w:basedOn w:val="a0"/>
    <w:uiPriority w:val="99"/>
    <w:semiHidden/>
    <w:unhideWhenUsed/>
    <w:rsid w:val="003C4C82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73287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34EB0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200BD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00BDD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99"/>
    <w:rsid w:val="00E35DC6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dagog_kgeu@mail.ru" TargetMode="External"/><Relationship Id="rId13" Type="http://schemas.openxmlformats.org/officeDocument/2006/relationships/hyperlink" Target="https://elibrary.ru/item.asp?id=49735323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edagog_kgeu@mail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geu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" TargetMode="External"/><Relationship Id="rId10" Type="http://schemas.openxmlformats.org/officeDocument/2006/relationships/hyperlink" Target="https://www.energyret.ru/jou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edagog_kgeu@mail.ru" TargetMode="External"/><Relationship Id="rId14" Type="http://schemas.openxmlformats.org/officeDocument/2006/relationships/hyperlink" Target="https://elibrary.ru/item.asp?id=4973532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matushanskii.gu</cp:lastModifiedBy>
  <cp:revision>2</cp:revision>
  <dcterms:created xsi:type="dcterms:W3CDTF">2023-12-14T07:49:00Z</dcterms:created>
  <dcterms:modified xsi:type="dcterms:W3CDTF">2023-12-14T07:49:00Z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2020-09-04T00:00:00Z</vt:filetime>
  </property>
</Properties>
</file>