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C578C2" w:rsidRPr="00D2480D" w:rsidTr="00D43B3A">
        <w:trPr>
          <w:trHeight w:val="1313"/>
        </w:trPr>
        <w:tc>
          <w:tcPr>
            <w:tcW w:w="1004" w:type="dxa"/>
          </w:tcPr>
          <w:p w:rsidR="00C578C2" w:rsidRPr="00D2480D" w:rsidRDefault="00C578C2" w:rsidP="00D43B3A">
            <w:pPr>
              <w:pStyle w:val="2"/>
              <w:rPr>
                <w:b/>
                <w:sz w:val="20"/>
              </w:rPr>
            </w:pPr>
          </w:p>
          <w:p w:rsidR="00C578C2" w:rsidRPr="00D2480D" w:rsidRDefault="00C578C2" w:rsidP="00D43B3A">
            <w:pPr>
              <w:pStyle w:val="2"/>
              <w:rPr>
                <w:rFonts w:ascii="Arial" w:hAnsi="Arial" w:cs="Arial"/>
                <w:b/>
              </w:rPr>
            </w:pPr>
            <w:r w:rsidRPr="00D2480D">
              <w:rPr>
                <w:b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05136205" r:id="rId6"/>
              </w:object>
            </w:r>
            <w:r w:rsidRPr="00D2480D">
              <w:rPr>
                <w:rFonts w:ascii="Arial" w:hAnsi="Arial" w:cs="Arial"/>
                <w:b/>
                <w:bCs/>
                <w:sz w:val="24"/>
              </w:rPr>
              <w:t>К</w:t>
            </w:r>
            <w:r w:rsidRPr="00D2480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D2480D">
              <w:rPr>
                <w:rFonts w:ascii="Arial" w:hAnsi="Arial" w:cs="Arial"/>
                <w:b/>
                <w:bCs/>
                <w:sz w:val="24"/>
              </w:rPr>
              <w:t>Г Э</w:t>
            </w:r>
            <w:r w:rsidRPr="00D2480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D2480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C578C2" w:rsidRPr="00C54B02" w:rsidRDefault="00C578C2" w:rsidP="00D43B3A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C578C2" w:rsidRPr="00D2480D" w:rsidRDefault="00C578C2" w:rsidP="00D43B3A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D2480D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C578C2" w:rsidRPr="00D2480D" w:rsidRDefault="00C578C2" w:rsidP="00D43B3A">
            <w:pPr>
              <w:pStyle w:val="3"/>
              <w:jc w:val="center"/>
              <w:rPr>
                <w:b/>
              </w:rPr>
            </w:pPr>
            <w:r w:rsidRPr="00D2480D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C578C2" w:rsidRPr="00D2480D" w:rsidRDefault="00C578C2" w:rsidP="00D43B3A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D2480D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C578C2" w:rsidRPr="00D2480D" w:rsidRDefault="00C578C2" w:rsidP="00D43B3A">
            <w:pPr>
              <w:jc w:val="center"/>
              <w:rPr>
                <w:b/>
                <w:bCs/>
              </w:rPr>
            </w:pPr>
            <w:r w:rsidRPr="00D2480D">
              <w:rPr>
                <w:bCs/>
              </w:rPr>
              <w:t>(</w:t>
            </w:r>
            <w:r w:rsidRPr="00D2480D">
              <w:rPr>
                <w:b/>
                <w:bCs/>
              </w:rPr>
              <w:t>ФГБОУ ВО «КГЭУ»</w:t>
            </w:r>
            <w:r w:rsidRPr="00D2480D">
              <w:rPr>
                <w:bCs/>
              </w:rPr>
              <w:t>)</w:t>
            </w:r>
          </w:p>
        </w:tc>
      </w:tr>
    </w:tbl>
    <w:p w:rsidR="00C578C2" w:rsidRPr="0090396D" w:rsidRDefault="00C578C2" w:rsidP="0090396D">
      <w:pPr>
        <w:contextualSpacing/>
        <w:jc w:val="center"/>
        <w:rPr>
          <w:b/>
        </w:rPr>
      </w:pPr>
    </w:p>
    <w:p w:rsidR="00C578C2" w:rsidRPr="0090396D" w:rsidRDefault="00C578C2" w:rsidP="0090396D">
      <w:pPr>
        <w:contextualSpacing/>
        <w:jc w:val="center"/>
        <w:rPr>
          <w:i/>
        </w:rPr>
      </w:pPr>
    </w:p>
    <w:p w:rsidR="00C578C2" w:rsidRPr="0090396D" w:rsidRDefault="00C578C2" w:rsidP="0090396D">
      <w:pPr>
        <w:contextualSpacing/>
        <w:jc w:val="center"/>
      </w:pPr>
    </w:p>
    <w:p w:rsidR="00C578C2" w:rsidRPr="0090396D" w:rsidRDefault="00C578C2" w:rsidP="0090396D">
      <w:pPr>
        <w:contextualSpacing/>
        <w:jc w:val="center"/>
        <w:rPr>
          <w:b/>
          <w:sz w:val="28"/>
          <w:szCs w:val="28"/>
        </w:rPr>
      </w:pPr>
      <w:r w:rsidRPr="0090396D">
        <w:rPr>
          <w:b/>
          <w:sz w:val="28"/>
          <w:szCs w:val="28"/>
        </w:rPr>
        <w:t>РАСПОРЯЖЕНИЕ</w:t>
      </w:r>
    </w:p>
    <w:p w:rsidR="0090396D" w:rsidRPr="0090396D" w:rsidRDefault="00BF78C0" w:rsidP="0090396D">
      <w:pPr>
        <w:pStyle w:val="2"/>
        <w:tabs>
          <w:tab w:val="left" w:pos="851"/>
        </w:tabs>
        <w:contextualSpacing/>
        <w:rPr>
          <w:szCs w:val="28"/>
        </w:rPr>
      </w:pPr>
      <w:r w:rsidRPr="0090396D">
        <w:rPr>
          <w:szCs w:val="28"/>
        </w:rPr>
        <w:t>_</w:t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CD1606" w:rsidRPr="0090396D">
        <w:rPr>
          <w:rFonts w:ascii="Arial" w:hAnsi="Arial" w:cs="Arial"/>
          <w:szCs w:val="28"/>
        </w:rPr>
        <w:tab/>
      </w:r>
      <w:r w:rsidR="0090396D" w:rsidRPr="0090396D">
        <w:rPr>
          <w:rFonts w:ascii="Arial" w:hAnsi="Arial" w:cs="Arial"/>
          <w:szCs w:val="28"/>
        </w:rPr>
        <w:tab/>
      </w:r>
      <w:r w:rsidR="00CD1606" w:rsidRPr="0090396D">
        <w:rPr>
          <w:szCs w:val="28"/>
        </w:rPr>
        <w:t xml:space="preserve">№ </w:t>
      </w:r>
    </w:p>
    <w:p w:rsidR="0090396D" w:rsidRPr="0090396D" w:rsidRDefault="0090396D" w:rsidP="0090396D">
      <w:pPr>
        <w:pStyle w:val="2"/>
        <w:tabs>
          <w:tab w:val="left" w:pos="851"/>
        </w:tabs>
        <w:contextualSpacing/>
        <w:rPr>
          <w:szCs w:val="28"/>
        </w:rPr>
      </w:pPr>
    </w:p>
    <w:p w:rsidR="00D43B3A" w:rsidRPr="0090396D" w:rsidRDefault="00D43B3A" w:rsidP="0090396D">
      <w:pPr>
        <w:pStyle w:val="2"/>
        <w:tabs>
          <w:tab w:val="left" w:pos="851"/>
        </w:tabs>
        <w:contextualSpacing/>
        <w:jc w:val="center"/>
        <w:rPr>
          <w:szCs w:val="28"/>
        </w:rPr>
      </w:pPr>
      <w:r w:rsidRPr="0090396D">
        <w:rPr>
          <w:szCs w:val="28"/>
        </w:rPr>
        <w:t>О назначении комиссии</w:t>
      </w:r>
    </w:p>
    <w:p w:rsidR="00D43B3A" w:rsidRPr="0090396D" w:rsidRDefault="00D43B3A" w:rsidP="0090396D">
      <w:pPr>
        <w:pStyle w:val="Style1"/>
        <w:tabs>
          <w:tab w:val="left" w:pos="6840"/>
        </w:tabs>
        <w:adjustRightInd/>
        <w:spacing w:before="216" w:after="144"/>
        <w:contextualSpacing/>
        <w:jc w:val="center"/>
        <w:rPr>
          <w:sz w:val="28"/>
          <w:szCs w:val="28"/>
        </w:rPr>
      </w:pPr>
    </w:p>
    <w:p w:rsidR="00D43B3A" w:rsidRPr="0090396D" w:rsidRDefault="00D43B3A" w:rsidP="0090396D">
      <w:pPr>
        <w:pStyle w:val="Style1"/>
        <w:tabs>
          <w:tab w:val="left" w:pos="6840"/>
        </w:tabs>
        <w:adjustRightInd/>
        <w:spacing w:before="216" w:after="144"/>
        <w:contextualSpacing/>
        <w:jc w:val="center"/>
        <w:rPr>
          <w:sz w:val="28"/>
          <w:szCs w:val="28"/>
        </w:rPr>
      </w:pPr>
    </w:p>
    <w:p w:rsidR="00D43B3A" w:rsidRPr="0090396D" w:rsidRDefault="00D43B3A" w:rsidP="0090396D">
      <w:pPr>
        <w:pStyle w:val="Style1"/>
        <w:tabs>
          <w:tab w:val="left" w:pos="6840"/>
        </w:tabs>
        <w:adjustRightInd/>
        <w:spacing w:before="216" w:after="144"/>
        <w:contextualSpacing/>
        <w:jc w:val="center"/>
        <w:rPr>
          <w:sz w:val="28"/>
          <w:szCs w:val="28"/>
        </w:rPr>
      </w:pPr>
    </w:p>
    <w:p w:rsidR="00BF78C0" w:rsidRPr="0090396D" w:rsidRDefault="00D43B3A" w:rsidP="0090396D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90396D">
        <w:rPr>
          <w:sz w:val="28"/>
          <w:szCs w:val="28"/>
        </w:rPr>
        <w:t xml:space="preserve">В связи с завершением работ по </w:t>
      </w:r>
      <w:r w:rsidR="00BF78C0" w:rsidRPr="0090396D">
        <w:rPr>
          <w:sz w:val="28"/>
          <w:szCs w:val="28"/>
          <w:highlight w:val="yellow"/>
        </w:rPr>
        <w:t>_________________________________</w:t>
      </w:r>
    </w:p>
    <w:p w:rsidR="00BF78C0" w:rsidRPr="0090396D" w:rsidRDefault="00BF78C0" w:rsidP="0090396D">
      <w:pPr>
        <w:widowControl w:val="0"/>
        <w:contextualSpacing/>
        <w:jc w:val="center"/>
        <w:rPr>
          <w:i/>
          <w:color w:val="000000"/>
          <w:spacing w:val="-8"/>
          <w:sz w:val="16"/>
          <w:szCs w:val="16"/>
        </w:rPr>
      </w:pPr>
      <w:r w:rsidRPr="0090396D">
        <w:rPr>
          <w:i/>
          <w:color w:val="000000"/>
          <w:spacing w:val="-8"/>
          <w:sz w:val="16"/>
          <w:szCs w:val="16"/>
        </w:rPr>
        <w:t xml:space="preserve">                                                                                                                                                       (Наименование изготовленного оборудования)</w:t>
      </w:r>
    </w:p>
    <w:p w:rsidR="00D43B3A" w:rsidRPr="0090396D" w:rsidRDefault="00D43B3A" w:rsidP="0090396D">
      <w:pPr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 xml:space="preserve">в рамках выполнения договора </w:t>
      </w:r>
      <w:r w:rsidRPr="0090396D">
        <w:rPr>
          <w:iCs/>
          <w:sz w:val="28"/>
          <w:szCs w:val="28"/>
          <w:highlight w:val="yellow"/>
        </w:rPr>
        <w:t xml:space="preserve">№ </w:t>
      </w:r>
      <w:r w:rsidR="00BF78C0" w:rsidRPr="0090396D">
        <w:rPr>
          <w:iCs/>
          <w:sz w:val="28"/>
          <w:szCs w:val="28"/>
          <w:highlight w:val="yellow"/>
        </w:rPr>
        <w:t>___________ от __.__.20__</w:t>
      </w:r>
      <w:r w:rsidRPr="0090396D">
        <w:rPr>
          <w:iCs/>
          <w:sz w:val="28"/>
          <w:szCs w:val="28"/>
          <w:highlight w:val="yellow"/>
        </w:rPr>
        <w:t xml:space="preserve"> года</w:t>
      </w:r>
      <w:r w:rsidRPr="0090396D">
        <w:rPr>
          <w:iCs/>
          <w:sz w:val="28"/>
          <w:szCs w:val="28"/>
        </w:rPr>
        <w:t>:</w:t>
      </w:r>
    </w:p>
    <w:p w:rsidR="00D43B3A" w:rsidRPr="0090396D" w:rsidRDefault="00D43B3A" w:rsidP="0090396D">
      <w:pPr>
        <w:ind w:firstLine="709"/>
        <w:contextualSpacing/>
        <w:jc w:val="both"/>
        <w:rPr>
          <w:sz w:val="16"/>
          <w:szCs w:val="16"/>
        </w:rPr>
      </w:pPr>
    </w:p>
    <w:p w:rsidR="00D43B3A" w:rsidRPr="0090396D" w:rsidRDefault="00D43B3A" w:rsidP="0090396D">
      <w:pPr>
        <w:numPr>
          <w:ilvl w:val="0"/>
          <w:numId w:val="1"/>
        </w:numPr>
        <w:tabs>
          <w:tab w:val="clear" w:pos="1080"/>
          <w:tab w:val="num" w:pos="0"/>
        </w:tabs>
        <w:ind w:left="0" w:firstLine="851"/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 xml:space="preserve">Создать комиссию по проведению приемочных </w:t>
      </w:r>
      <w:r w:rsidR="00992030" w:rsidRPr="0090396D">
        <w:rPr>
          <w:sz w:val="28"/>
          <w:szCs w:val="28"/>
        </w:rPr>
        <w:t>работ</w:t>
      </w:r>
      <w:r w:rsidRPr="0090396D">
        <w:rPr>
          <w:sz w:val="28"/>
          <w:szCs w:val="28"/>
        </w:rPr>
        <w:t xml:space="preserve"> ПТК ТМ в составе:</w:t>
      </w:r>
    </w:p>
    <w:p w:rsidR="00D43B3A" w:rsidRPr="0090396D" w:rsidRDefault="00D43B3A" w:rsidP="0090396D">
      <w:pPr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>Председатель:</w:t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proofErr w:type="spellStart"/>
      <w:r w:rsidR="0090396D" w:rsidRPr="0090396D">
        <w:rPr>
          <w:sz w:val="28"/>
          <w:szCs w:val="28"/>
        </w:rPr>
        <w:t>Гатиятов</w:t>
      </w:r>
      <w:proofErr w:type="spellEnd"/>
      <w:r w:rsidR="0090396D" w:rsidRPr="0090396D">
        <w:rPr>
          <w:sz w:val="28"/>
          <w:szCs w:val="28"/>
        </w:rPr>
        <w:t xml:space="preserve"> И.З</w:t>
      </w:r>
      <w:r w:rsidR="000958F0" w:rsidRPr="0090396D">
        <w:rPr>
          <w:sz w:val="28"/>
          <w:szCs w:val="28"/>
        </w:rPr>
        <w:t>. –</w:t>
      </w:r>
      <w:r w:rsidR="00C71922" w:rsidRPr="0090396D">
        <w:rPr>
          <w:sz w:val="28"/>
          <w:szCs w:val="28"/>
        </w:rPr>
        <w:t xml:space="preserve"> </w:t>
      </w:r>
      <w:r w:rsidR="00185D01" w:rsidRPr="0090396D">
        <w:rPr>
          <w:sz w:val="28"/>
          <w:szCs w:val="28"/>
        </w:rPr>
        <w:t>начальник</w:t>
      </w:r>
      <w:r w:rsidR="000958F0" w:rsidRPr="0090396D">
        <w:rPr>
          <w:sz w:val="28"/>
          <w:szCs w:val="28"/>
        </w:rPr>
        <w:t xml:space="preserve"> УНИР</w:t>
      </w:r>
    </w:p>
    <w:p w:rsidR="00D43B3A" w:rsidRPr="0090396D" w:rsidRDefault="00D43B3A" w:rsidP="0090396D">
      <w:pPr>
        <w:contextualSpacing/>
        <w:jc w:val="both"/>
        <w:rPr>
          <w:sz w:val="28"/>
          <w:szCs w:val="28"/>
          <w:highlight w:val="yellow"/>
        </w:rPr>
      </w:pPr>
      <w:r w:rsidRPr="0090396D">
        <w:rPr>
          <w:sz w:val="28"/>
          <w:szCs w:val="28"/>
        </w:rPr>
        <w:t>Члены комиссии:</w:t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="00BF78C0" w:rsidRPr="0090396D">
        <w:rPr>
          <w:sz w:val="28"/>
          <w:szCs w:val="28"/>
          <w:highlight w:val="yellow"/>
        </w:rPr>
        <w:t>ФИО</w:t>
      </w:r>
      <w:r w:rsidRPr="0090396D">
        <w:rPr>
          <w:sz w:val="28"/>
          <w:szCs w:val="28"/>
          <w:highlight w:val="yellow"/>
        </w:rPr>
        <w:t xml:space="preserve"> – </w:t>
      </w:r>
      <w:r w:rsidR="00BF78C0" w:rsidRPr="0090396D">
        <w:rPr>
          <w:sz w:val="28"/>
          <w:szCs w:val="28"/>
          <w:highlight w:val="yellow"/>
        </w:rPr>
        <w:t>должность</w:t>
      </w:r>
      <w:r w:rsidRPr="0090396D">
        <w:rPr>
          <w:sz w:val="28"/>
          <w:szCs w:val="28"/>
          <w:highlight w:val="yellow"/>
        </w:rPr>
        <w:t>;</w:t>
      </w:r>
    </w:p>
    <w:p w:rsidR="00D43B3A" w:rsidRPr="0090396D" w:rsidRDefault="00D43B3A" w:rsidP="0090396D">
      <w:pPr>
        <w:widowControl w:val="0"/>
        <w:tabs>
          <w:tab w:val="left" w:pos="1418"/>
          <w:tab w:val="left" w:pos="2835"/>
          <w:tab w:val="left" w:pos="5340"/>
          <w:tab w:val="left" w:pos="7154"/>
          <w:tab w:val="left" w:pos="9571"/>
        </w:tabs>
        <w:spacing w:line="264" w:lineRule="auto"/>
        <w:ind w:right="-2211"/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  <w:highlight w:val="yellow"/>
        </w:rPr>
        <w:tab/>
      </w:r>
      <w:r w:rsidRPr="0090396D">
        <w:rPr>
          <w:sz w:val="28"/>
          <w:szCs w:val="28"/>
          <w:highlight w:val="yellow"/>
        </w:rPr>
        <w:tab/>
      </w:r>
      <w:r w:rsidR="00BF78C0" w:rsidRPr="0090396D">
        <w:rPr>
          <w:sz w:val="28"/>
          <w:szCs w:val="28"/>
          <w:highlight w:val="yellow"/>
        </w:rPr>
        <w:t>ФИО – должность</w:t>
      </w:r>
      <w:r w:rsidR="00BF78C0" w:rsidRPr="0090396D">
        <w:rPr>
          <w:sz w:val="28"/>
          <w:szCs w:val="28"/>
        </w:rPr>
        <w:t>.</w:t>
      </w:r>
    </w:p>
    <w:p w:rsidR="00D43B3A" w:rsidRPr="0090396D" w:rsidRDefault="00D43B3A" w:rsidP="0090396D">
      <w:pPr>
        <w:numPr>
          <w:ilvl w:val="0"/>
          <w:numId w:val="1"/>
        </w:numPr>
        <w:tabs>
          <w:tab w:val="clear" w:pos="1080"/>
          <w:tab w:val="num" w:pos="0"/>
        </w:tabs>
        <w:ind w:left="0" w:firstLine="851"/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>Комиссии провести приемку ПТК ТМ</w:t>
      </w:r>
      <w:r w:rsidRPr="0090396D">
        <w:rPr>
          <w:spacing w:val="-2"/>
          <w:sz w:val="28"/>
          <w:szCs w:val="28"/>
        </w:rPr>
        <w:t>.</w:t>
      </w:r>
    </w:p>
    <w:p w:rsidR="0090396D" w:rsidRPr="0090396D" w:rsidRDefault="00D43B3A" w:rsidP="0090396D">
      <w:pPr>
        <w:numPr>
          <w:ilvl w:val="0"/>
          <w:numId w:val="1"/>
        </w:numPr>
        <w:tabs>
          <w:tab w:val="clear" w:pos="1080"/>
          <w:tab w:val="num" w:pos="0"/>
        </w:tabs>
        <w:ind w:left="0" w:firstLine="851"/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>Контроль за исполнением распоряжения оставляю за собой.</w:t>
      </w:r>
    </w:p>
    <w:p w:rsidR="0090396D" w:rsidRPr="0090396D" w:rsidRDefault="0090396D" w:rsidP="0090396D">
      <w:pPr>
        <w:contextualSpacing/>
        <w:jc w:val="both"/>
        <w:rPr>
          <w:sz w:val="28"/>
          <w:szCs w:val="28"/>
        </w:rPr>
      </w:pPr>
    </w:p>
    <w:p w:rsidR="0090396D" w:rsidRPr="0090396D" w:rsidRDefault="0090396D" w:rsidP="0090396D">
      <w:pPr>
        <w:contextualSpacing/>
        <w:jc w:val="both"/>
        <w:rPr>
          <w:sz w:val="28"/>
          <w:szCs w:val="28"/>
        </w:rPr>
      </w:pPr>
    </w:p>
    <w:p w:rsidR="0090396D" w:rsidRPr="0090396D" w:rsidRDefault="0090396D" w:rsidP="0090396D">
      <w:pPr>
        <w:contextualSpacing/>
        <w:jc w:val="both"/>
        <w:rPr>
          <w:sz w:val="28"/>
          <w:szCs w:val="28"/>
        </w:rPr>
      </w:pPr>
    </w:p>
    <w:p w:rsidR="0090396D" w:rsidRPr="0090396D" w:rsidRDefault="0090396D" w:rsidP="0090396D">
      <w:pPr>
        <w:contextualSpacing/>
        <w:jc w:val="both"/>
        <w:rPr>
          <w:sz w:val="28"/>
          <w:szCs w:val="28"/>
        </w:rPr>
      </w:pPr>
    </w:p>
    <w:p w:rsidR="008E0E95" w:rsidRPr="0090396D" w:rsidRDefault="0090396D" w:rsidP="0090396D">
      <w:pPr>
        <w:contextualSpacing/>
        <w:jc w:val="both"/>
        <w:rPr>
          <w:sz w:val="28"/>
          <w:szCs w:val="28"/>
        </w:rPr>
      </w:pPr>
      <w:r w:rsidRPr="0090396D">
        <w:rPr>
          <w:sz w:val="28"/>
          <w:szCs w:val="28"/>
        </w:rPr>
        <w:t xml:space="preserve">Проректор по </w:t>
      </w:r>
      <w:proofErr w:type="spellStart"/>
      <w:r w:rsidRPr="0090396D">
        <w:rPr>
          <w:sz w:val="28"/>
          <w:szCs w:val="28"/>
        </w:rPr>
        <w:t>НиК</w:t>
      </w:r>
      <w:proofErr w:type="spellEnd"/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Pr="0090396D">
        <w:rPr>
          <w:sz w:val="28"/>
          <w:szCs w:val="28"/>
        </w:rPr>
        <w:tab/>
      </w:r>
      <w:r w:rsidR="000518E4">
        <w:rPr>
          <w:sz w:val="28"/>
          <w:szCs w:val="28"/>
        </w:rPr>
        <w:t>И.В.Ившин</w:t>
      </w:r>
      <w:bookmarkStart w:id="0" w:name="_GoBack"/>
      <w:bookmarkEnd w:id="0"/>
    </w:p>
    <w:sectPr w:rsidR="008E0E95" w:rsidRPr="0090396D" w:rsidSect="00D4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8EA"/>
    <w:multiLevelType w:val="hybridMultilevel"/>
    <w:tmpl w:val="6D2A7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8C2"/>
    <w:rsid w:val="000518E4"/>
    <w:rsid w:val="000621B0"/>
    <w:rsid w:val="000958F0"/>
    <w:rsid w:val="00150E90"/>
    <w:rsid w:val="00185D01"/>
    <w:rsid w:val="00206866"/>
    <w:rsid w:val="00251B5D"/>
    <w:rsid w:val="00332971"/>
    <w:rsid w:val="003636E0"/>
    <w:rsid w:val="00470F9B"/>
    <w:rsid w:val="00496B76"/>
    <w:rsid w:val="004E0B44"/>
    <w:rsid w:val="005473A4"/>
    <w:rsid w:val="00624066"/>
    <w:rsid w:val="006675F3"/>
    <w:rsid w:val="00682B89"/>
    <w:rsid w:val="00804662"/>
    <w:rsid w:val="00862EA9"/>
    <w:rsid w:val="008A66CE"/>
    <w:rsid w:val="008E0E95"/>
    <w:rsid w:val="0090396D"/>
    <w:rsid w:val="009153E2"/>
    <w:rsid w:val="00992030"/>
    <w:rsid w:val="00B83914"/>
    <w:rsid w:val="00BA14B5"/>
    <w:rsid w:val="00BF78C0"/>
    <w:rsid w:val="00C578C2"/>
    <w:rsid w:val="00C71922"/>
    <w:rsid w:val="00CD1606"/>
    <w:rsid w:val="00D43B3A"/>
    <w:rsid w:val="00E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092"/>
  <w15:docId w15:val="{FB3809E3-16D6-434A-9820-1370793F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78C2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C578C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578C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8C2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78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578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578C2"/>
    <w:rPr>
      <w:sz w:val="28"/>
    </w:rPr>
  </w:style>
  <w:style w:type="character" w:customStyle="1" w:styleId="20">
    <w:name w:val="Основной текст 2 Знак"/>
    <w:basedOn w:val="a0"/>
    <w:link w:val="2"/>
    <w:rsid w:val="00C578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8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 1"/>
    <w:uiPriority w:val="99"/>
    <w:rsid w:val="00D43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ИЦ КГЭУ</cp:lastModifiedBy>
  <cp:revision>13</cp:revision>
  <dcterms:created xsi:type="dcterms:W3CDTF">2019-07-19T12:32:00Z</dcterms:created>
  <dcterms:modified xsi:type="dcterms:W3CDTF">2022-01-31T09:10:00Z</dcterms:modified>
</cp:coreProperties>
</file>