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B8" w:rsidRPr="00726EC3" w:rsidRDefault="00BD172E" w:rsidP="001158D9">
      <w:pPr>
        <w:pStyle w:val="a3"/>
        <w:rPr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6.jpeg" o:spid="_x0000_s1027" type="#_x0000_t75" style="position:absolute;margin-left:.55pt;margin-top:-56pt;width:593.9pt;height:74.8pt;z-index:251657728;visibility:visible;mso-wrap-distance-left:0;mso-wrap-distance-right:0;mso-position-horizontal-relative:page">
            <v:imagedata r:id="rId8" o:title=""/>
            <w10:wrap anchorx="page"/>
          </v:shape>
        </w:pict>
      </w:r>
    </w:p>
    <w:p w:rsidR="00026CB8" w:rsidRPr="001158D9" w:rsidRDefault="00026CB8" w:rsidP="001158D9">
      <w:pPr>
        <w:ind w:left="1850" w:right="1286"/>
        <w:jc w:val="center"/>
        <w:rPr>
          <w:b/>
          <w:sz w:val="28"/>
          <w:szCs w:val="28"/>
        </w:rPr>
      </w:pPr>
    </w:p>
    <w:p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026CB8" w:rsidRDefault="00026CB8" w:rsidP="0065486A">
      <w:pPr>
        <w:pStyle w:val="a3"/>
        <w:tabs>
          <w:tab w:val="left" w:pos="8085"/>
        </w:tabs>
        <w:spacing w:before="8"/>
        <w:ind w:left="1134" w:right="570" w:firstLine="716"/>
        <w:rPr>
          <w:b/>
          <w:sz w:val="31"/>
        </w:rPr>
      </w:pPr>
      <w:r>
        <w:rPr>
          <w:b/>
          <w:sz w:val="31"/>
        </w:rPr>
        <w:tab/>
      </w:r>
    </w:p>
    <w:p w:rsidR="00A93F73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color w:val="0000FF"/>
          <w:sz w:val="28"/>
          <w:szCs w:val="28"/>
        </w:rPr>
      </w:pPr>
      <w:r w:rsidRPr="001651F5">
        <w:rPr>
          <w:b/>
          <w:sz w:val="28"/>
          <w:szCs w:val="28"/>
        </w:rPr>
        <w:t xml:space="preserve">Международной научно-практической конференции </w:t>
      </w:r>
      <w:r w:rsidRPr="001651F5">
        <w:rPr>
          <w:b/>
          <w:color w:val="0000FF"/>
          <w:sz w:val="28"/>
          <w:szCs w:val="28"/>
        </w:rPr>
        <w:t>«Иноязычное образование в современных реалиях: проблемы и векторы развития»</w:t>
      </w:r>
    </w:p>
    <w:p w:rsidR="00A93F73" w:rsidRDefault="00026CB8" w:rsidP="003A6C69">
      <w:pPr>
        <w:tabs>
          <w:tab w:val="left" w:pos="11340"/>
        </w:tabs>
        <w:ind w:left="1134" w:right="570" w:firstLine="716"/>
        <w:jc w:val="center"/>
        <w:rPr>
          <w:sz w:val="28"/>
          <w:szCs w:val="28"/>
        </w:rPr>
      </w:pPr>
      <w:r w:rsidRPr="001651F5">
        <w:rPr>
          <w:sz w:val="28"/>
          <w:szCs w:val="28"/>
        </w:rPr>
        <w:t>посвященной Всемирному дню науки и празднованию</w:t>
      </w:r>
    </w:p>
    <w:p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  <w:r w:rsidRPr="001651F5">
        <w:rPr>
          <w:sz w:val="28"/>
          <w:szCs w:val="28"/>
        </w:rPr>
        <w:t>55-летия Казанского государственного энергетического университета</w:t>
      </w:r>
    </w:p>
    <w:p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:rsidR="00026CB8" w:rsidRPr="00327D56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tbl>
      <w:tblPr>
        <w:tblW w:w="0" w:type="auto"/>
        <w:tblInd w:w="1134" w:type="dxa"/>
        <w:tblLook w:val="00A0" w:firstRow="1" w:lastRow="0" w:firstColumn="1" w:lastColumn="0" w:noHBand="0" w:noVBand="0"/>
      </w:tblPr>
      <w:tblGrid>
        <w:gridCol w:w="4082"/>
        <w:gridCol w:w="4680"/>
      </w:tblGrid>
      <w:tr w:rsidR="00026CB8" w:rsidTr="00B45263">
        <w:tc>
          <w:tcPr>
            <w:tcW w:w="4644" w:type="dxa"/>
          </w:tcPr>
          <w:p w:rsidR="00026CB8" w:rsidRPr="00B45263" w:rsidRDefault="00026CB8" w:rsidP="00B45263">
            <w:pPr>
              <w:widowControl/>
              <w:tabs>
                <w:tab w:val="left" w:pos="11340"/>
              </w:tabs>
              <w:autoSpaceDE/>
              <w:autoSpaceDN/>
              <w:ind w:right="5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A93F73">
              <w:rPr>
                <w:b/>
                <w:sz w:val="28"/>
                <w:szCs w:val="28"/>
              </w:rPr>
              <w:t>-10</w:t>
            </w:r>
            <w:r>
              <w:rPr>
                <w:b/>
                <w:sz w:val="28"/>
                <w:szCs w:val="28"/>
              </w:rPr>
              <w:t xml:space="preserve"> ноября  2023</w:t>
            </w:r>
            <w:r w:rsidRPr="00B45263">
              <w:rPr>
                <w:b/>
                <w:sz w:val="28"/>
                <w:szCs w:val="28"/>
              </w:rPr>
              <w:t xml:space="preserve"> года</w:t>
            </w:r>
          </w:p>
          <w:p w:rsidR="00026CB8" w:rsidRPr="00B45263" w:rsidRDefault="00026CB8" w:rsidP="00B45263">
            <w:pPr>
              <w:widowControl/>
              <w:tabs>
                <w:tab w:val="left" w:pos="11340"/>
              </w:tabs>
              <w:autoSpaceDE/>
              <w:autoSpaceDN/>
              <w:ind w:right="5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10.00-15</w:t>
            </w:r>
            <w:r w:rsidRPr="00B45263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5208" w:type="dxa"/>
          </w:tcPr>
          <w:p w:rsidR="00026CB8" w:rsidRPr="00B45263" w:rsidRDefault="00026CB8" w:rsidP="00B45263">
            <w:pPr>
              <w:widowControl/>
              <w:tabs>
                <w:tab w:val="left" w:pos="11340"/>
              </w:tabs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B45263">
              <w:rPr>
                <w:b/>
                <w:sz w:val="28"/>
                <w:szCs w:val="28"/>
              </w:rPr>
              <w:t xml:space="preserve">ФГБОУ </w:t>
            </w:r>
            <w:proofErr w:type="gramStart"/>
            <w:r w:rsidRPr="00B45263">
              <w:rPr>
                <w:b/>
                <w:sz w:val="28"/>
                <w:szCs w:val="28"/>
              </w:rPr>
              <w:t>ВО</w:t>
            </w:r>
            <w:proofErr w:type="gramEnd"/>
            <w:r w:rsidRPr="00B45263">
              <w:rPr>
                <w:b/>
                <w:sz w:val="28"/>
                <w:szCs w:val="28"/>
              </w:rPr>
              <w:t xml:space="preserve"> «Казанский государственный энергетический университет»</w:t>
            </w:r>
          </w:p>
          <w:p w:rsidR="00026CB8" w:rsidRPr="00B45263" w:rsidRDefault="00026CB8" w:rsidP="00B45263">
            <w:pPr>
              <w:widowControl/>
              <w:tabs>
                <w:tab w:val="left" w:pos="11340"/>
              </w:tabs>
              <w:autoSpaceDE/>
              <w:autoSpaceDN/>
              <w:jc w:val="right"/>
              <w:rPr>
                <w:b/>
                <w:sz w:val="28"/>
                <w:szCs w:val="28"/>
              </w:rPr>
            </w:pPr>
            <w:proofErr w:type="spellStart"/>
            <w:r w:rsidRPr="00B45263">
              <w:rPr>
                <w:b/>
                <w:sz w:val="28"/>
                <w:szCs w:val="28"/>
              </w:rPr>
              <w:t>г</w:t>
            </w:r>
            <w:proofErr w:type="gramStart"/>
            <w:r w:rsidRPr="00B45263">
              <w:rPr>
                <w:b/>
                <w:sz w:val="28"/>
                <w:szCs w:val="28"/>
              </w:rPr>
              <w:t>.К</w:t>
            </w:r>
            <w:proofErr w:type="gramEnd"/>
            <w:r w:rsidRPr="00B45263">
              <w:rPr>
                <w:b/>
                <w:sz w:val="28"/>
                <w:szCs w:val="28"/>
              </w:rPr>
              <w:t>азань</w:t>
            </w:r>
            <w:proofErr w:type="spellEnd"/>
            <w:r w:rsidRPr="00B45263">
              <w:rPr>
                <w:b/>
                <w:sz w:val="28"/>
                <w:szCs w:val="28"/>
              </w:rPr>
              <w:t xml:space="preserve">, ул. </w:t>
            </w:r>
            <w:proofErr w:type="spellStart"/>
            <w:r w:rsidRPr="00B45263">
              <w:rPr>
                <w:b/>
                <w:sz w:val="28"/>
                <w:szCs w:val="28"/>
              </w:rPr>
              <w:t>Красносельская</w:t>
            </w:r>
            <w:proofErr w:type="spellEnd"/>
            <w:r w:rsidRPr="00B45263">
              <w:rPr>
                <w:b/>
                <w:sz w:val="28"/>
                <w:szCs w:val="28"/>
              </w:rPr>
              <w:t>, д.51.</w:t>
            </w:r>
          </w:p>
        </w:tc>
      </w:tr>
    </w:tbl>
    <w:p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:rsidR="00026CB8" w:rsidRPr="0065486A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>Казанский государственный энергетический университет является одним из трёх специализированных энергетических вузов в стране (другие два — Московский энергетический институт (Технический университет) и Ивановский государственный энергетический университет) и занимает одно из ведущих мест в регионе по уровню образования, технической оснащенности и условиям для научной работы и учебного процесса. В университете ведется подготовка специалистов по 14 направлениям подготовки бакалавров и магистров и по 11 направлениям подготовки дипломированных специалистов (31 специальности) по</w:t>
      </w:r>
      <w:r w:rsidR="00BD172E">
        <w:rPr>
          <w:sz w:val="28"/>
          <w:szCs w:val="28"/>
          <w:lang w:eastAsia="zh-CN"/>
        </w:rPr>
        <w:t xml:space="preserve"> </w:t>
      </w:r>
      <w:bookmarkStart w:id="0" w:name="_GoBack"/>
      <w:bookmarkEnd w:id="0"/>
      <w:r w:rsidRPr="0065486A">
        <w:rPr>
          <w:sz w:val="28"/>
          <w:szCs w:val="28"/>
          <w:lang w:eastAsia="zh-CN"/>
        </w:rPr>
        <w:t>дневной, вечерней и заочной формам обучения.</w:t>
      </w:r>
    </w:p>
    <w:p w:rsidR="00026CB8" w:rsidRPr="0065486A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 xml:space="preserve">Университет ведет подготовку специалистов для энергосистем приволжского региона, а также для стран ближнего и дальнего зарубежья. Студенты проходят практику на энергетических предприятиях города Казани, Республики Татарстан и приволжского региона. Сегодня в университете обучаются </w:t>
      </w:r>
      <w:r w:rsidR="006D4F08">
        <w:rPr>
          <w:sz w:val="28"/>
          <w:szCs w:val="28"/>
          <w:lang w:eastAsia="zh-CN"/>
        </w:rPr>
        <w:t>студенты и аспиранты</w:t>
      </w:r>
      <w:r w:rsidRPr="0065486A">
        <w:rPr>
          <w:sz w:val="28"/>
          <w:szCs w:val="28"/>
          <w:lang w:eastAsia="zh-CN"/>
        </w:rPr>
        <w:t xml:space="preserve"> из различных регионов Российской Федерации, стран СНГ, Азии и Африки.</w:t>
      </w:r>
    </w:p>
    <w:p w:rsidR="00026CB8" w:rsidRPr="006D4F08" w:rsidRDefault="00026CB8" w:rsidP="006D4F08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>Университет осуществляет переподготовку кадров и повышение квалификации специалистов в различных областях производства, науки и техники.</w:t>
      </w:r>
    </w:p>
    <w:p w:rsidR="00026CB8" w:rsidRPr="0065486A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color w:val="000000"/>
          <w:sz w:val="28"/>
          <w:szCs w:val="28"/>
          <w:lang w:eastAsia="zh-CN"/>
        </w:rPr>
      </w:pPr>
      <w:r w:rsidRPr="0065486A">
        <w:rPr>
          <w:b/>
          <w:bCs/>
          <w:sz w:val="28"/>
          <w:szCs w:val="28"/>
          <w:lang w:eastAsia="zh-CN"/>
        </w:rPr>
        <w:t>Цель</w:t>
      </w:r>
      <w:r w:rsidRPr="001651F5">
        <w:rPr>
          <w:b/>
          <w:bCs/>
          <w:sz w:val="28"/>
          <w:szCs w:val="28"/>
          <w:bdr w:val="none" w:sz="0" w:space="0" w:color="auto" w:frame="1"/>
        </w:rPr>
        <w:t xml:space="preserve"> Конференции: </w:t>
      </w:r>
      <w:r w:rsidRPr="001651F5">
        <w:rPr>
          <w:color w:val="1A1A1A"/>
          <w:sz w:val="28"/>
          <w:szCs w:val="28"/>
        </w:rPr>
        <w:t>систематизирование научно-практического опыта поиск инновационных стратегий и технологий обучения для методики преподавания иностранного языка, способствующие развитию востребованных компетенций XXI века, используя потенциал предмета «иностранный язык».</w:t>
      </w:r>
    </w:p>
    <w:p w:rsidR="00026CB8" w:rsidRPr="00E86195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  <w:r w:rsidRPr="00D05DFA">
        <w:rPr>
          <w:color w:val="1A1A1A"/>
          <w:sz w:val="28"/>
          <w:szCs w:val="28"/>
        </w:rPr>
        <w:t>К участию в конференции приглашаются учёные, преподаватели образовательных организаций высшего образования.</w:t>
      </w:r>
    </w:p>
    <w:tbl>
      <w:tblPr>
        <w:tblW w:w="9887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3544"/>
        <w:gridCol w:w="1417"/>
        <w:gridCol w:w="992"/>
        <w:gridCol w:w="2605"/>
      </w:tblGrid>
      <w:tr w:rsidR="00026CB8" w:rsidRPr="009F553A" w:rsidTr="00341D87">
        <w:trPr>
          <w:trHeight w:val="567"/>
        </w:trPr>
        <w:tc>
          <w:tcPr>
            <w:tcW w:w="9887" w:type="dxa"/>
            <w:gridSpan w:val="5"/>
          </w:tcPr>
          <w:p w:rsidR="00026CB8" w:rsidRPr="009F553A" w:rsidRDefault="00026CB8" w:rsidP="00924750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ПРОГРАММА КОНФЕРЕНЦИИ</w:t>
            </w:r>
          </w:p>
        </w:tc>
      </w:tr>
      <w:tr w:rsidR="00026CB8" w:rsidRPr="009F553A" w:rsidTr="00341D87">
        <w:trPr>
          <w:trHeight w:val="275"/>
        </w:trPr>
        <w:tc>
          <w:tcPr>
            <w:tcW w:w="9887" w:type="dxa"/>
            <w:gridSpan w:val="5"/>
          </w:tcPr>
          <w:p w:rsidR="00026CB8" w:rsidRDefault="00026CB8" w:rsidP="00250624">
            <w:pPr>
              <w:pStyle w:val="TableParagraph"/>
              <w:ind w:left="3"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09ноября</w:t>
            </w:r>
            <w:r w:rsidRPr="00A57C08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3</w:t>
            </w:r>
            <w:r w:rsidRPr="00A57C08">
              <w:rPr>
                <w:b/>
                <w:sz w:val="24"/>
                <w:szCs w:val="24"/>
              </w:rPr>
              <w:t xml:space="preserve"> года</w:t>
            </w:r>
            <w:r>
              <w:rPr>
                <w:b/>
                <w:sz w:val="24"/>
                <w:szCs w:val="24"/>
              </w:rPr>
              <w:t>, Д-224</w:t>
            </w:r>
          </w:p>
          <w:p w:rsidR="00026CB8" w:rsidRDefault="00026CB8" w:rsidP="00250624">
            <w:pPr>
              <w:pStyle w:val="TableParagraph"/>
              <w:ind w:left="3" w:right="-5"/>
              <w:jc w:val="center"/>
              <w:rPr>
                <w:b/>
                <w:sz w:val="24"/>
                <w:szCs w:val="24"/>
              </w:rPr>
            </w:pPr>
          </w:p>
          <w:p w:rsidR="00026CB8" w:rsidRPr="00D05DFA" w:rsidRDefault="00026CB8" w:rsidP="00D05DFA">
            <w:pPr>
              <w:pStyle w:val="TableParagraph"/>
              <w:ind w:left="3" w:right="-5"/>
              <w:jc w:val="center"/>
            </w:pPr>
            <w:r w:rsidRPr="001063CE">
              <w:rPr>
                <w:b/>
                <w:sz w:val="24"/>
                <w:szCs w:val="24"/>
              </w:rPr>
              <w:t xml:space="preserve">Ссылка для онлайн подключения   -    </w:t>
            </w:r>
            <w:hyperlink r:id="rId9" w:tgtFrame="_blank" w:history="1">
              <w:r>
                <w:rPr>
                  <w:rStyle w:val="a6"/>
                  <w:rFonts w:ascii="Arial" w:hAnsi="Arial" w:cs="Arial"/>
                  <w:color w:val="0044BB"/>
                  <w:sz w:val="19"/>
                  <w:szCs w:val="19"/>
                  <w:shd w:val="clear" w:color="auto" w:fill="F5F5F5"/>
                </w:rPr>
                <w:t>https://telemost.yandex.ru/j/22132535040691078543623355139720567801</w:t>
              </w:r>
            </w:hyperlink>
          </w:p>
          <w:p w:rsidR="00026CB8" w:rsidRPr="00E15D55" w:rsidRDefault="00026CB8" w:rsidP="00250624">
            <w:pPr>
              <w:pStyle w:val="TableParagraph"/>
              <w:ind w:left="3" w:right="-5"/>
              <w:jc w:val="center"/>
              <w:rPr>
                <w:b/>
                <w:sz w:val="24"/>
                <w:szCs w:val="24"/>
              </w:rPr>
            </w:pPr>
          </w:p>
        </w:tc>
      </w:tr>
      <w:tr w:rsidR="00026CB8" w:rsidRPr="009F553A" w:rsidTr="00341D87">
        <w:trPr>
          <w:trHeight w:val="562"/>
        </w:trPr>
        <w:tc>
          <w:tcPr>
            <w:tcW w:w="1329" w:type="dxa"/>
          </w:tcPr>
          <w:p w:rsidR="00026CB8" w:rsidRPr="00A65236" w:rsidRDefault="00026CB8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10.00</w:t>
            </w:r>
            <w:r>
              <w:rPr>
                <w:sz w:val="23"/>
                <w:szCs w:val="23"/>
              </w:rPr>
              <w:t>-</w:t>
            </w:r>
            <w:r w:rsidRPr="00A65236">
              <w:rPr>
                <w:sz w:val="23"/>
                <w:szCs w:val="23"/>
              </w:rPr>
              <w:t xml:space="preserve"> 10.05</w:t>
            </w:r>
          </w:p>
        </w:tc>
        <w:tc>
          <w:tcPr>
            <w:tcW w:w="3544" w:type="dxa"/>
          </w:tcPr>
          <w:p w:rsidR="00026CB8" w:rsidRPr="00A65236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Открытие Конференции</w:t>
            </w:r>
          </w:p>
        </w:tc>
        <w:tc>
          <w:tcPr>
            <w:tcW w:w="5014" w:type="dxa"/>
            <w:gridSpan w:val="3"/>
          </w:tcPr>
          <w:p w:rsidR="00026CB8" w:rsidRPr="00D05DFA" w:rsidRDefault="00026CB8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D05DFA">
              <w:rPr>
                <w:b/>
                <w:sz w:val="24"/>
                <w:szCs w:val="24"/>
              </w:rPr>
              <w:t xml:space="preserve">Лутфуллина Гюльнара Фирдависовна, </w:t>
            </w:r>
            <w:r w:rsidRPr="00D05DFA">
              <w:rPr>
                <w:color w:val="202122"/>
                <w:sz w:val="24"/>
                <w:szCs w:val="24"/>
                <w:shd w:val="clear" w:color="auto" w:fill="FFFFFF"/>
              </w:rPr>
              <w:t>доктор филологических наук</w:t>
            </w:r>
            <w:r w:rsidRPr="00D05DFA">
              <w:rPr>
                <w:sz w:val="24"/>
                <w:szCs w:val="24"/>
              </w:rPr>
              <w:t>, профессор, заведующий кафедрой ИЯ КГЭУ</w:t>
            </w:r>
            <w:r w:rsidR="00A93F73">
              <w:rPr>
                <w:sz w:val="24"/>
                <w:szCs w:val="24"/>
              </w:rPr>
              <w:t xml:space="preserve"> г. Казань, Россия</w:t>
            </w:r>
          </w:p>
        </w:tc>
      </w:tr>
      <w:tr w:rsidR="00026CB8" w:rsidRPr="009F553A" w:rsidTr="00341D87">
        <w:trPr>
          <w:trHeight w:val="562"/>
        </w:trPr>
        <w:tc>
          <w:tcPr>
            <w:tcW w:w="1329" w:type="dxa"/>
          </w:tcPr>
          <w:p w:rsidR="00026CB8" w:rsidRPr="00A65236" w:rsidRDefault="00026CB8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10.05</w:t>
            </w:r>
            <w:r>
              <w:rPr>
                <w:sz w:val="23"/>
                <w:szCs w:val="23"/>
              </w:rPr>
              <w:t>-</w:t>
            </w:r>
            <w:r w:rsidRPr="00A65236">
              <w:rPr>
                <w:sz w:val="23"/>
                <w:szCs w:val="23"/>
              </w:rPr>
              <w:t xml:space="preserve"> 10.10 </w:t>
            </w:r>
          </w:p>
        </w:tc>
        <w:tc>
          <w:tcPr>
            <w:tcW w:w="3544" w:type="dxa"/>
          </w:tcPr>
          <w:p w:rsidR="00026CB8" w:rsidRPr="00A65236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 xml:space="preserve">Приветственное слово участникам </w:t>
            </w:r>
            <w:r>
              <w:rPr>
                <w:sz w:val="23"/>
                <w:szCs w:val="23"/>
              </w:rPr>
              <w:t>Конференции</w:t>
            </w:r>
          </w:p>
        </w:tc>
        <w:tc>
          <w:tcPr>
            <w:tcW w:w="5014" w:type="dxa"/>
            <w:gridSpan w:val="3"/>
          </w:tcPr>
          <w:p w:rsidR="006D4F08" w:rsidRDefault="00026CB8" w:rsidP="00A65236">
            <w:pPr>
              <w:pStyle w:val="TableParagraph"/>
              <w:ind w:left="54" w:right="136"/>
              <w:jc w:val="center"/>
              <w:rPr>
                <w:sz w:val="23"/>
                <w:szCs w:val="23"/>
              </w:rPr>
            </w:pPr>
            <w:r w:rsidRPr="00340786">
              <w:rPr>
                <w:b/>
                <w:sz w:val="23"/>
                <w:szCs w:val="23"/>
              </w:rPr>
              <w:t xml:space="preserve">Ахметова Ирина </w:t>
            </w:r>
            <w:proofErr w:type="spellStart"/>
            <w:r w:rsidRPr="00340786">
              <w:rPr>
                <w:b/>
                <w:sz w:val="23"/>
                <w:szCs w:val="23"/>
              </w:rPr>
              <w:t>Гареевна</w:t>
            </w:r>
            <w:proofErr w:type="spellEnd"/>
            <w:r w:rsidRPr="00A65236">
              <w:rPr>
                <w:sz w:val="23"/>
                <w:szCs w:val="23"/>
              </w:rPr>
              <w:t xml:space="preserve">, </w:t>
            </w:r>
          </w:p>
          <w:p w:rsidR="00026CB8" w:rsidRPr="00A65236" w:rsidRDefault="00026CB8" w:rsidP="00A65236">
            <w:pPr>
              <w:pStyle w:val="TableParagraph"/>
              <w:ind w:left="54" w:right="136"/>
              <w:jc w:val="center"/>
              <w:rPr>
                <w:sz w:val="23"/>
                <w:szCs w:val="23"/>
              </w:rPr>
            </w:pPr>
            <w:r w:rsidRPr="00D05DFA">
              <w:rPr>
                <w:bCs/>
                <w:sz w:val="24"/>
                <w:szCs w:val="24"/>
                <w:shd w:val="clear" w:color="auto" w:fill="FFFFFF"/>
              </w:rPr>
              <w:t>доктор технических наук</w:t>
            </w:r>
            <w:r>
              <w:rPr>
                <w:sz w:val="23"/>
                <w:szCs w:val="23"/>
              </w:rPr>
              <w:t>,</w:t>
            </w:r>
            <w:r w:rsidRPr="00A65236">
              <w:rPr>
                <w:sz w:val="23"/>
                <w:szCs w:val="23"/>
              </w:rPr>
              <w:t xml:space="preserve"> проректор по развитию и инновациям КГЭУ, </w:t>
            </w:r>
            <w:proofErr w:type="spellStart"/>
            <w:r w:rsidRPr="00A65236">
              <w:rPr>
                <w:sz w:val="23"/>
                <w:szCs w:val="23"/>
              </w:rPr>
              <w:t>г</w:t>
            </w:r>
            <w:proofErr w:type="gramStart"/>
            <w:r w:rsidRPr="00A65236">
              <w:rPr>
                <w:sz w:val="23"/>
                <w:szCs w:val="23"/>
              </w:rPr>
              <w:t>.К</w:t>
            </w:r>
            <w:proofErr w:type="gramEnd"/>
            <w:r w:rsidRPr="00A65236">
              <w:rPr>
                <w:sz w:val="23"/>
                <w:szCs w:val="23"/>
              </w:rPr>
              <w:t>азань</w:t>
            </w:r>
            <w:proofErr w:type="spellEnd"/>
            <w:r w:rsidR="00A93F73">
              <w:rPr>
                <w:sz w:val="23"/>
                <w:szCs w:val="23"/>
              </w:rPr>
              <w:t>, Россия</w:t>
            </w:r>
          </w:p>
        </w:tc>
      </w:tr>
      <w:tr w:rsidR="00026CB8" w:rsidRPr="009F553A" w:rsidTr="00341D87">
        <w:trPr>
          <w:trHeight w:val="562"/>
        </w:trPr>
        <w:tc>
          <w:tcPr>
            <w:tcW w:w="1329" w:type="dxa"/>
          </w:tcPr>
          <w:p w:rsidR="00026CB8" w:rsidRPr="00A65236" w:rsidRDefault="00026CB8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10.10-10.15</w:t>
            </w:r>
          </w:p>
        </w:tc>
        <w:tc>
          <w:tcPr>
            <w:tcW w:w="3544" w:type="dxa"/>
          </w:tcPr>
          <w:p w:rsidR="00026CB8" w:rsidRPr="0083541A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Т</w:t>
            </w:r>
            <w:r w:rsidRPr="0083541A">
              <w:rPr>
                <w:sz w:val="24"/>
                <w:szCs w:val="24"/>
              </w:rPr>
              <w:t>ворческая самореализация будущего преподавателя вуза</w:t>
            </w:r>
            <w:r>
              <w:rPr>
                <w:sz w:val="24"/>
                <w:szCs w:val="24"/>
              </w:rPr>
              <w:t xml:space="preserve"> на этапе изучения дисциплины «П</w:t>
            </w:r>
            <w:r w:rsidRPr="0083541A">
              <w:rPr>
                <w:sz w:val="24"/>
                <w:szCs w:val="24"/>
              </w:rPr>
              <w:t>едагогика высшей школы</w:t>
            </w:r>
          </w:p>
        </w:tc>
        <w:tc>
          <w:tcPr>
            <w:tcW w:w="5014" w:type="dxa"/>
            <w:gridSpan w:val="3"/>
          </w:tcPr>
          <w:p w:rsidR="00A93F73" w:rsidRDefault="00026CB8" w:rsidP="00A65236">
            <w:pPr>
              <w:pStyle w:val="TableParagraph"/>
              <w:ind w:left="54" w:right="136"/>
              <w:jc w:val="center"/>
              <w:rPr>
                <w:sz w:val="23"/>
                <w:szCs w:val="23"/>
              </w:rPr>
            </w:pPr>
            <w:proofErr w:type="spellStart"/>
            <w:r w:rsidRPr="00CE0C77">
              <w:rPr>
                <w:b/>
                <w:sz w:val="23"/>
                <w:szCs w:val="23"/>
              </w:rPr>
              <w:t>Завада</w:t>
            </w:r>
            <w:proofErr w:type="spellEnd"/>
            <w:r w:rsidRPr="00CE0C77">
              <w:rPr>
                <w:b/>
                <w:sz w:val="23"/>
                <w:szCs w:val="23"/>
              </w:rPr>
              <w:t xml:space="preserve"> Галина Владимировна</w:t>
            </w:r>
            <w:r>
              <w:rPr>
                <w:sz w:val="23"/>
                <w:szCs w:val="23"/>
              </w:rPr>
              <w:t>,</w:t>
            </w:r>
          </w:p>
          <w:p w:rsidR="00026CB8" w:rsidRPr="00340786" w:rsidRDefault="00026CB8" w:rsidP="00A65236">
            <w:pPr>
              <w:pStyle w:val="TableParagraph"/>
              <w:ind w:left="54" w:right="136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зав. </w:t>
            </w:r>
            <w:r w:rsidRPr="00A65236">
              <w:rPr>
                <w:sz w:val="23"/>
                <w:szCs w:val="23"/>
              </w:rPr>
              <w:t xml:space="preserve">кафедрой </w:t>
            </w:r>
            <w:proofErr w:type="spellStart"/>
            <w:r w:rsidRPr="00A65236">
              <w:rPr>
                <w:sz w:val="23"/>
                <w:szCs w:val="23"/>
              </w:rPr>
              <w:t>ИиП</w:t>
            </w:r>
            <w:proofErr w:type="spellEnd"/>
            <w:r w:rsidRPr="00A65236">
              <w:rPr>
                <w:sz w:val="23"/>
                <w:szCs w:val="23"/>
              </w:rPr>
              <w:t xml:space="preserve"> КГЭУ, </w:t>
            </w:r>
            <w:proofErr w:type="spellStart"/>
            <w:r w:rsidRPr="00A65236">
              <w:rPr>
                <w:sz w:val="23"/>
                <w:szCs w:val="23"/>
              </w:rPr>
              <w:t>г</w:t>
            </w:r>
            <w:proofErr w:type="gramStart"/>
            <w:r w:rsidRPr="00A65236">
              <w:rPr>
                <w:sz w:val="23"/>
                <w:szCs w:val="23"/>
              </w:rPr>
              <w:t>.К</w:t>
            </w:r>
            <w:proofErr w:type="gramEnd"/>
            <w:r w:rsidRPr="00A65236">
              <w:rPr>
                <w:sz w:val="23"/>
                <w:szCs w:val="23"/>
              </w:rPr>
              <w:t>азань</w:t>
            </w:r>
            <w:proofErr w:type="spellEnd"/>
            <w:r w:rsidR="00A93F73">
              <w:rPr>
                <w:sz w:val="23"/>
                <w:szCs w:val="23"/>
              </w:rPr>
              <w:t>, Россия</w:t>
            </w:r>
          </w:p>
        </w:tc>
      </w:tr>
      <w:tr w:rsidR="00026CB8" w:rsidRPr="009F553A" w:rsidTr="00341D87">
        <w:trPr>
          <w:trHeight w:val="827"/>
        </w:trPr>
        <w:tc>
          <w:tcPr>
            <w:tcW w:w="1329" w:type="dxa"/>
          </w:tcPr>
          <w:p w:rsidR="00026CB8" w:rsidRPr="00556B8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10.15</w:t>
            </w:r>
            <w:r w:rsidRPr="00556B86">
              <w:rPr>
                <w:sz w:val="23"/>
                <w:szCs w:val="23"/>
              </w:rPr>
              <w:t>-10.25</w:t>
            </w:r>
          </w:p>
        </w:tc>
        <w:tc>
          <w:tcPr>
            <w:tcW w:w="3544" w:type="dxa"/>
          </w:tcPr>
          <w:p w:rsidR="00026CB8" w:rsidRPr="00556B86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 опыта международного сотрудничества в сфере НИРС</w:t>
            </w:r>
          </w:p>
        </w:tc>
        <w:tc>
          <w:tcPr>
            <w:tcW w:w="5014" w:type="dxa"/>
            <w:gridSpan w:val="3"/>
          </w:tcPr>
          <w:p w:rsidR="006D4F08" w:rsidRDefault="00026CB8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 w:rsidRPr="00340786">
              <w:rPr>
                <w:b/>
                <w:sz w:val="24"/>
                <w:szCs w:val="24"/>
              </w:rPr>
              <w:t xml:space="preserve">Ляшенко Елена Станиславовна, </w:t>
            </w:r>
          </w:p>
          <w:p w:rsidR="00026CB8" w:rsidRPr="00340786" w:rsidRDefault="00026CB8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proofErr w:type="spellStart"/>
            <w:r w:rsidRPr="00340786">
              <w:rPr>
                <w:color w:val="2C2D2E"/>
                <w:sz w:val="24"/>
                <w:szCs w:val="24"/>
              </w:rPr>
              <w:t>к</w:t>
            </w:r>
            <w:proofErr w:type="gramStart"/>
            <w:r w:rsidRPr="00340786">
              <w:rPr>
                <w:color w:val="2C2D2E"/>
                <w:sz w:val="24"/>
                <w:szCs w:val="24"/>
              </w:rPr>
              <w:t>.ф</w:t>
            </w:r>
            <w:proofErr w:type="gramEnd"/>
            <w:r w:rsidRPr="00340786">
              <w:rPr>
                <w:color w:val="2C2D2E"/>
                <w:sz w:val="24"/>
                <w:szCs w:val="24"/>
              </w:rPr>
              <w:t>илол.н</w:t>
            </w:r>
            <w:proofErr w:type="spellEnd"/>
            <w:r w:rsidRPr="00340786">
              <w:rPr>
                <w:color w:val="2C2D2E"/>
                <w:sz w:val="24"/>
                <w:szCs w:val="24"/>
              </w:rPr>
              <w:t xml:space="preserve">., </w:t>
            </w:r>
            <w:r w:rsidRPr="00340786">
              <w:rPr>
                <w:sz w:val="24"/>
                <w:szCs w:val="24"/>
              </w:rPr>
              <w:t>доцент кафедры истории и грамматики английского языка УО Минский государственный лингвистический университет</w:t>
            </w:r>
            <w:r w:rsidR="00A93F73">
              <w:rPr>
                <w:sz w:val="24"/>
                <w:szCs w:val="24"/>
              </w:rPr>
              <w:t>, г. Минск, Республика Беларусь</w:t>
            </w:r>
          </w:p>
        </w:tc>
      </w:tr>
      <w:tr w:rsidR="00026CB8" w:rsidRPr="009F553A" w:rsidTr="00341D87">
        <w:trPr>
          <w:trHeight w:val="614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10.</w:t>
            </w:r>
            <w:r>
              <w:rPr>
                <w:sz w:val="23"/>
                <w:szCs w:val="23"/>
              </w:rPr>
              <w:t>25</w:t>
            </w:r>
            <w:r w:rsidRPr="00A65236">
              <w:rPr>
                <w:sz w:val="23"/>
                <w:szCs w:val="23"/>
              </w:rPr>
              <w:t>-1</w:t>
            </w:r>
            <w:r>
              <w:rPr>
                <w:sz w:val="23"/>
                <w:szCs w:val="23"/>
              </w:rPr>
              <w:t>0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40</w:t>
            </w:r>
          </w:p>
        </w:tc>
        <w:tc>
          <w:tcPr>
            <w:tcW w:w="3544" w:type="dxa"/>
          </w:tcPr>
          <w:p w:rsidR="00026CB8" w:rsidRPr="00340786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340786">
              <w:rPr>
                <w:bCs/>
                <w:iCs/>
                <w:color w:val="1A1A1A"/>
                <w:sz w:val="24"/>
                <w:szCs w:val="24"/>
              </w:rPr>
              <w:t>«</w:t>
            </w:r>
            <w:r w:rsidRPr="00340786">
              <w:rPr>
                <w:bCs/>
                <w:iCs/>
                <w:color w:val="1A1A1A"/>
                <w:sz w:val="24"/>
                <w:szCs w:val="24"/>
                <w:lang w:val="en-US"/>
              </w:rPr>
              <w:t>Enhancingteachercompetenceandperformancethroughprofessionaldevelopment</w:t>
            </w:r>
            <w:r w:rsidRPr="00340786">
              <w:rPr>
                <w:bCs/>
                <w:iCs/>
                <w:color w:val="1A1A1A"/>
                <w:sz w:val="24"/>
                <w:szCs w:val="24"/>
              </w:rPr>
              <w:t>» Повышение компетентности и результативности учителей за счет профессионального развития</w:t>
            </w:r>
          </w:p>
        </w:tc>
        <w:tc>
          <w:tcPr>
            <w:tcW w:w="5014" w:type="dxa"/>
            <w:gridSpan w:val="3"/>
          </w:tcPr>
          <w:p w:rsidR="006D4F08" w:rsidRDefault="00026CB8" w:rsidP="006D4F08">
            <w:pPr>
              <w:pStyle w:val="msonormalmrcssattr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proofErr w:type="spellStart"/>
            <w:r w:rsidRPr="00340786">
              <w:rPr>
                <w:b/>
              </w:rPr>
              <w:t>Искендерова</w:t>
            </w:r>
            <w:proofErr w:type="spellEnd"/>
            <w:r w:rsidR="00A93F73">
              <w:rPr>
                <w:b/>
              </w:rPr>
              <w:t xml:space="preserve"> </w:t>
            </w:r>
            <w:proofErr w:type="spellStart"/>
            <w:r w:rsidRPr="00340786">
              <w:rPr>
                <w:b/>
              </w:rPr>
              <w:t>Нигяр</w:t>
            </w:r>
            <w:proofErr w:type="spellEnd"/>
            <w:r w:rsidR="00A93F73">
              <w:rPr>
                <w:b/>
              </w:rPr>
              <w:t xml:space="preserve"> </w:t>
            </w:r>
            <w:proofErr w:type="spellStart"/>
            <w:r w:rsidRPr="00340786">
              <w:rPr>
                <w:b/>
              </w:rPr>
              <w:t>Велиш</w:t>
            </w:r>
            <w:proofErr w:type="spellEnd"/>
            <w:r w:rsidRPr="00340786">
              <w:rPr>
                <w:b/>
              </w:rPr>
              <w:t>,</w:t>
            </w:r>
          </w:p>
          <w:p w:rsidR="00026CB8" w:rsidRPr="00340786" w:rsidRDefault="00026CB8" w:rsidP="006D4F08">
            <w:pPr>
              <w:pStyle w:val="msonormalmrcssattr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2C2D2E"/>
              </w:rPr>
            </w:pPr>
            <w:r>
              <w:t>з</w:t>
            </w:r>
            <w:r w:rsidR="00F42B5C">
              <w:t xml:space="preserve">аведующая </w:t>
            </w:r>
            <w:r w:rsidRPr="00340786">
              <w:t>кафедрой Иностранн</w:t>
            </w:r>
            <w:r>
              <w:t xml:space="preserve">ых языков, профессор, д. </w:t>
            </w:r>
            <w:proofErr w:type="spellStart"/>
            <w:r>
              <w:t>филол</w:t>
            </w:r>
            <w:proofErr w:type="spellEnd"/>
            <w:r>
              <w:t xml:space="preserve">. </w:t>
            </w:r>
            <w:r w:rsidRPr="00340786">
              <w:t>н.</w:t>
            </w:r>
            <w:proofErr w:type="gramStart"/>
            <w:r w:rsidRPr="00340786">
              <w:t>,</w:t>
            </w:r>
            <w:proofErr w:type="spellStart"/>
            <w:r w:rsidRPr="00340786">
              <w:t>С</w:t>
            </w:r>
            <w:proofErr w:type="gramEnd"/>
            <w:r w:rsidRPr="00340786">
              <w:t>умгаитский</w:t>
            </w:r>
            <w:proofErr w:type="spellEnd"/>
            <w:r w:rsidRPr="00340786">
              <w:t xml:space="preserve"> государственный университет, Республика Азербайджан</w:t>
            </w:r>
          </w:p>
        </w:tc>
      </w:tr>
      <w:tr w:rsidR="00026CB8" w:rsidRPr="009F553A" w:rsidTr="00341D87">
        <w:trPr>
          <w:trHeight w:val="827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40-</w:t>
            </w: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50</w:t>
            </w:r>
          </w:p>
        </w:tc>
        <w:tc>
          <w:tcPr>
            <w:tcW w:w="3544" w:type="dxa"/>
          </w:tcPr>
          <w:p w:rsidR="00026CB8" w:rsidRPr="00A65236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 xml:space="preserve">Особенности </w:t>
            </w:r>
            <w:r>
              <w:rPr>
                <w:sz w:val="23"/>
                <w:szCs w:val="23"/>
              </w:rPr>
              <w:t xml:space="preserve">развития университета </w:t>
            </w:r>
          </w:p>
        </w:tc>
        <w:tc>
          <w:tcPr>
            <w:tcW w:w="5014" w:type="dxa"/>
            <w:gridSpan w:val="3"/>
          </w:tcPr>
          <w:p w:rsidR="006D4F08" w:rsidRDefault="00026CB8" w:rsidP="00FA0A9C">
            <w:pPr>
              <w:pStyle w:val="TableParagraph"/>
              <w:ind w:left="54" w:right="136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40786">
              <w:rPr>
                <w:b/>
                <w:sz w:val="24"/>
                <w:szCs w:val="24"/>
              </w:rPr>
              <w:t>Бабич Евгения Петровна</w:t>
            </w:r>
          </w:p>
          <w:p w:rsidR="00026CB8" w:rsidRPr="00340786" w:rsidRDefault="00026CB8" w:rsidP="00FA0A9C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340786">
              <w:rPr>
                <w:color w:val="333333"/>
                <w:sz w:val="24"/>
                <w:szCs w:val="24"/>
                <w:shd w:val="clear" w:color="auto" w:fill="FFFFFF"/>
              </w:rPr>
              <w:t>старший преподаватель кафедры теории и практики русского языка факультета русской и славянской филологии </w:t>
            </w:r>
            <w:r w:rsidRPr="00340786">
              <w:rPr>
                <w:bCs/>
                <w:color w:val="333333"/>
                <w:sz w:val="24"/>
                <w:szCs w:val="24"/>
                <w:shd w:val="clear" w:color="auto" w:fill="FFFFFF"/>
              </w:rPr>
              <w:t>Киргизский Национальный Университет</w:t>
            </w:r>
            <w:r w:rsidRPr="00340786">
              <w:rPr>
                <w:color w:val="333333"/>
                <w:sz w:val="24"/>
                <w:szCs w:val="24"/>
                <w:shd w:val="clear" w:color="auto" w:fill="FFFFFF"/>
              </w:rPr>
              <w:t xml:space="preserve"> им. Ж. </w:t>
            </w:r>
            <w:proofErr w:type="spellStart"/>
            <w:r w:rsidRPr="00340786">
              <w:rPr>
                <w:color w:val="333333"/>
                <w:sz w:val="24"/>
                <w:szCs w:val="24"/>
                <w:shd w:val="clear" w:color="auto" w:fill="FFFFFF"/>
              </w:rPr>
              <w:t>Баласагына</w:t>
            </w:r>
            <w:proofErr w:type="spellEnd"/>
            <w:r w:rsidR="00A93F73">
              <w:rPr>
                <w:color w:val="333333"/>
                <w:sz w:val="24"/>
                <w:szCs w:val="24"/>
                <w:shd w:val="clear" w:color="auto" w:fill="FFFFFF"/>
              </w:rPr>
              <w:t>, Республика Кыргызстан</w:t>
            </w:r>
          </w:p>
        </w:tc>
      </w:tr>
      <w:tr w:rsidR="00026CB8" w:rsidRPr="009F553A" w:rsidTr="00341D87">
        <w:trPr>
          <w:trHeight w:val="827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50-</w:t>
            </w: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05</w:t>
            </w:r>
          </w:p>
        </w:tc>
        <w:tc>
          <w:tcPr>
            <w:tcW w:w="3544" w:type="dxa"/>
          </w:tcPr>
          <w:p w:rsidR="00026CB8" w:rsidRPr="00340786" w:rsidRDefault="00026CB8" w:rsidP="0034078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proofErr w:type="gramStart"/>
            <w:r w:rsidRPr="00340786">
              <w:rPr>
                <w:bCs/>
                <w:color w:val="1A1A1A"/>
                <w:sz w:val="24"/>
                <w:szCs w:val="24"/>
              </w:rPr>
              <w:t xml:space="preserve">Субъектные модели текстовой </w:t>
            </w:r>
            <w:proofErr w:type="spellStart"/>
            <w:r w:rsidRPr="00340786">
              <w:rPr>
                <w:bCs/>
                <w:color w:val="1A1A1A"/>
                <w:sz w:val="24"/>
                <w:szCs w:val="24"/>
              </w:rPr>
              <w:t>деавторизации</w:t>
            </w:r>
            <w:proofErr w:type="spellEnd"/>
            <w:r w:rsidRPr="00340786">
              <w:rPr>
                <w:bCs/>
                <w:color w:val="1A1A1A"/>
                <w:sz w:val="24"/>
                <w:szCs w:val="24"/>
              </w:rPr>
              <w:t xml:space="preserve"> (на материале англоязычных газетных текстов)</w:t>
            </w:r>
            <w:proofErr w:type="gramEnd"/>
          </w:p>
        </w:tc>
        <w:tc>
          <w:tcPr>
            <w:tcW w:w="5014" w:type="dxa"/>
            <w:gridSpan w:val="3"/>
          </w:tcPr>
          <w:p w:rsidR="006D4F08" w:rsidRDefault="00026CB8" w:rsidP="00A93F73">
            <w:pPr>
              <w:pStyle w:val="TableParagraph"/>
              <w:ind w:left="54" w:right="136"/>
              <w:jc w:val="center"/>
              <w:rPr>
                <w:b/>
                <w:color w:val="2C2D2E"/>
                <w:sz w:val="24"/>
                <w:szCs w:val="24"/>
              </w:rPr>
            </w:pPr>
            <w:proofErr w:type="spellStart"/>
            <w:r w:rsidRPr="00340786">
              <w:rPr>
                <w:b/>
                <w:color w:val="2C2D2E"/>
                <w:sz w:val="24"/>
                <w:szCs w:val="24"/>
              </w:rPr>
              <w:t>Басовец</w:t>
            </w:r>
            <w:proofErr w:type="spellEnd"/>
            <w:r w:rsidRPr="00340786">
              <w:rPr>
                <w:b/>
                <w:color w:val="2C2D2E"/>
                <w:sz w:val="24"/>
                <w:szCs w:val="24"/>
              </w:rPr>
              <w:t xml:space="preserve"> Ирина Михайловна</w:t>
            </w:r>
          </w:p>
          <w:p w:rsidR="00026CB8" w:rsidRPr="00340786" w:rsidRDefault="00026CB8" w:rsidP="00A93F73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340786">
              <w:rPr>
                <w:color w:val="1A1A1A"/>
                <w:sz w:val="24"/>
                <w:szCs w:val="24"/>
                <w:shd w:val="clear" w:color="auto" w:fill="FFFFFF"/>
              </w:rPr>
              <w:t>кандидат филологических наук, доцент, докторант кафедры теоретической и прикладной лингвистики, Минский государственный лин</w:t>
            </w:r>
            <w:r w:rsidR="00F02058">
              <w:rPr>
                <w:color w:val="1A1A1A"/>
                <w:sz w:val="24"/>
                <w:szCs w:val="24"/>
                <w:shd w:val="clear" w:color="auto" w:fill="FFFFFF"/>
              </w:rPr>
              <w:t xml:space="preserve">гвистический университет, </w:t>
            </w:r>
            <w:r w:rsidRPr="00340786">
              <w:rPr>
                <w:color w:val="1A1A1A"/>
                <w:sz w:val="24"/>
                <w:szCs w:val="24"/>
                <w:shd w:val="clear" w:color="auto" w:fill="FFFFFF"/>
              </w:rPr>
              <w:t>г. Минск</w:t>
            </w:r>
            <w:r w:rsidR="00F02058">
              <w:rPr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="00F02058">
              <w:rPr>
                <w:sz w:val="24"/>
                <w:szCs w:val="24"/>
              </w:rPr>
              <w:t>Республика Беларусь</w:t>
            </w:r>
          </w:p>
        </w:tc>
      </w:tr>
      <w:tr w:rsidR="00026CB8" w:rsidRPr="009F553A" w:rsidTr="00341D87">
        <w:trPr>
          <w:trHeight w:val="827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11.</w:t>
            </w:r>
            <w:r>
              <w:rPr>
                <w:sz w:val="23"/>
                <w:szCs w:val="23"/>
              </w:rPr>
              <w:t>05-</w:t>
            </w: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</w:p>
        </w:tc>
        <w:tc>
          <w:tcPr>
            <w:tcW w:w="3544" w:type="dxa"/>
          </w:tcPr>
          <w:p w:rsidR="00026CB8" w:rsidRPr="00340786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340786">
              <w:rPr>
                <w:bCs/>
                <w:color w:val="1A1A1A"/>
                <w:sz w:val="24"/>
                <w:szCs w:val="24"/>
              </w:rPr>
              <w:t xml:space="preserve">«Социокультурное </w:t>
            </w:r>
            <w:r>
              <w:rPr>
                <w:bCs/>
                <w:color w:val="1A1A1A"/>
                <w:sz w:val="24"/>
                <w:szCs w:val="24"/>
              </w:rPr>
              <w:t xml:space="preserve">взаимодействие в межъязыковом пространстве: рассмотрение особенностей преподавания русского языка как иностранного в Китае» </w:t>
            </w:r>
          </w:p>
        </w:tc>
        <w:tc>
          <w:tcPr>
            <w:tcW w:w="5014" w:type="dxa"/>
            <w:gridSpan w:val="3"/>
          </w:tcPr>
          <w:p w:rsidR="006D4F08" w:rsidRDefault="00026CB8" w:rsidP="00A65236">
            <w:pPr>
              <w:pStyle w:val="TableParagraph"/>
              <w:ind w:left="54" w:right="136"/>
              <w:jc w:val="center"/>
              <w:rPr>
                <w:color w:val="2C2D2E"/>
                <w:sz w:val="24"/>
                <w:szCs w:val="24"/>
              </w:rPr>
            </w:pPr>
            <w:r w:rsidRPr="00340786">
              <w:rPr>
                <w:b/>
                <w:color w:val="2C2D2E"/>
                <w:sz w:val="24"/>
                <w:szCs w:val="24"/>
              </w:rPr>
              <w:t>Нурутдинова Аида Рустамовна</w:t>
            </w:r>
          </w:p>
          <w:p w:rsidR="00026CB8" w:rsidRPr="00340786" w:rsidRDefault="00026CB8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proofErr w:type="spellStart"/>
            <w:r w:rsidRPr="00340786">
              <w:rPr>
                <w:color w:val="2C2D2E"/>
                <w:sz w:val="24"/>
                <w:szCs w:val="24"/>
              </w:rPr>
              <w:t>к</w:t>
            </w:r>
            <w:proofErr w:type="gramStart"/>
            <w:r w:rsidRPr="00340786">
              <w:rPr>
                <w:color w:val="2C2D2E"/>
                <w:sz w:val="24"/>
                <w:szCs w:val="24"/>
              </w:rPr>
              <w:t>.п</w:t>
            </w:r>
            <w:proofErr w:type="gramEnd"/>
            <w:r w:rsidRPr="00340786">
              <w:rPr>
                <w:color w:val="2C2D2E"/>
                <w:sz w:val="24"/>
                <w:szCs w:val="24"/>
              </w:rPr>
              <w:t>ед.н</w:t>
            </w:r>
            <w:proofErr w:type="spellEnd"/>
            <w:r w:rsidRPr="00340786">
              <w:rPr>
                <w:color w:val="2C2D2E"/>
                <w:sz w:val="24"/>
                <w:szCs w:val="24"/>
              </w:rPr>
              <w:t xml:space="preserve">., доцент кафедры </w:t>
            </w:r>
            <w:proofErr w:type="spellStart"/>
            <w:r>
              <w:rPr>
                <w:color w:val="2C2D2E"/>
                <w:sz w:val="24"/>
                <w:szCs w:val="24"/>
              </w:rPr>
              <w:t>контрастивной</w:t>
            </w:r>
            <w:proofErr w:type="spellEnd"/>
            <w:r>
              <w:rPr>
                <w:color w:val="2C2D2E"/>
                <w:sz w:val="24"/>
                <w:szCs w:val="24"/>
              </w:rPr>
              <w:t xml:space="preserve"> лингвистики, </w:t>
            </w:r>
            <w:r w:rsidRPr="00340786">
              <w:rPr>
                <w:color w:val="2C2D2E"/>
                <w:sz w:val="24"/>
                <w:szCs w:val="24"/>
              </w:rPr>
              <w:t>Институт</w:t>
            </w:r>
            <w:r>
              <w:rPr>
                <w:color w:val="2C2D2E"/>
                <w:sz w:val="24"/>
                <w:szCs w:val="24"/>
              </w:rPr>
              <w:t>а</w:t>
            </w:r>
            <w:r w:rsidRPr="00340786">
              <w:rPr>
                <w:color w:val="2C2D2E"/>
                <w:sz w:val="24"/>
                <w:szCs w:val="24"/>
              </w:rPr>
              <w:t xml:space="preserve"> филолог</w:t>
            </w:r>
            <w:r>
              <w:rPr>
                <w:color w:val="2C2D2E"/>
                <w:sz w:val="24"/>
                <w:szCs w:val="24"/>
              </w:rPr>
              <w:t>ии и межкультурной коммуникации</w:t>
            </w:r>
            <w:r w:rsidRPr="00340786">
              <w:rPr>
                <w:color w:val="2C2D2E"/>
                <w:sz w:val="24"/>
                <w:szCs w:val="24"/>
              </w:rPr>
              <w:t>, Казанский (Приволжский) федеральный университет, Директор  </w:t>
            </w:r>
            <w:r w:rsidRPr="00340786">
              <w:rPr>
                <w:bCs/>
                <w:color w:val="333333"/>
                <w:sz w:val="24"/>
                <w:szCs w:val="24"/>
                <w:shd w:val="clear" w:color="auto" w:fill="FFFFFF"/>
              </w:rPr>
              <w:t>автономной</w:t>
            </w:r>
            <w:r w:rsidRPr="0034078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40786">
              <w:rPr>
                <w:bCs/>
                <w:color w:val="333333"/>
                <w:sz w:val="24"/>
                <w:szCs w:val="24"/>
                <w:shd w:val="clear" w:color="auto" w:fill="FFFFFF"/>
              </w:rPr>
              <w:t>некоммерческой организации</w:t>
            </w:r>
            <w:r w:rsidRPr="0034078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40786">
              <w:rPr>
                <w:bCs/>
                <w:color w:val="333333"/>
                <w:sz w:val="24"/>
                <w:szCs w:val="24"/>
                <w:shd w:val="clear" w:color="auto" w:fill="FFFFFF"/>
              </w:rPr>
              <w:t>дополнительного</w:t>
            </w:r>
            <w:r w:rsidRPr="0034078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40786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профессионального</w:t>
            </w:r>
            <w:r w:rsidRPr="0034078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40786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образования</w:t>
            </w:r>
            <w:r w:rsidRPr="00340786">
              <w:rPr>
                <w:color w:val="2C2D2E"/>
                <w:sz w:val="24"/>
                <w:szCs w:val="24"/>
              </w:rPr>
              <w:t>  «Эмиссар» Международный Институт языков и культур</w:t>
            </w:r>
          </w:p>
        </w:tc>
      </w:tr>
      <w:tr w:rsidR="00026CB8" w:rsidRPr="009F553A" w:rsidTr="00341D87">
        <w:trPr>
          <w:trHeight w:val="827"/>
        </w:trPr>
        <w:tc>
          <w:tcPr>
            <w:tcW w:w="1329" w:type="dxa"/>
          </w:tcPr>
          <w:p w:rsidR="00026CB8" w:rsidRPr="00A65236" w:rsidRDefault="00026CB8" w:rsidP="00CE0C77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20-11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30</w:t>
            </w:r>
          </w:p>
        </w:tc>
        <w:tc>
          <w:tcPr>
            <w:tcW w:w="3544" w:type="dxa"/>
          </w:tcPr>
          <w:p w:rsidR="00026CB8" w:rsidRPr="00340786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340786">
              <w:rPr>
                <w:color w:val="1A1A1A"/>
                <w:sz w:val="24"/>
                <w:szCs w:val="24"/>
              </w:rPr>
              <w:t>О</w:t>
            </w:r>
            <w:r>
              <w:rPr>
                <w:color w:val="1A1A1A"/>
                <w:sz w:val="24"/>
                <w:szCs w:val="24"/>
              </w:rPr>
              <w:t xml:space="preserve">рганизационно-педагогические условия обучения магистрантов профессиональной коммуникации на иностранном </w:t>
            </w:r>
            <w:r>
              <w:rPr>
                <w:color w:val="1A1A1A"/>
                <w:sz w:val="24"/>
                <w:szCs w:val="24"/>
              </w:rPr>
              <w:lastRenderedPageBreak/>
              <w:t xml:space="preserve">языке </w:t>
            </w:r>
          </w:p>
        </w:tc>
        <w:tc>
          <w:tcPr>
            <w:tcW w:w="5014" w:type="dxa"/>
            <w:gridSpan w:val="3"/>
          </w:tcPr>
          <w:p w:rsidR="00026CB8" w:rsidRPr="00340786" w:rsidRDefault="00026CB8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proofErr w:type="spellStart"/>
            <w:r w:rsidRPr="00340786">
              <w:rPr>
                <w:b/>
                <w:color w:val="1A1A1A"/>
                <w:sz w:val="24"/>
                <w:szCs w:val="24"/>
                <w:shd w:val="clear" w:color="auto" w:fill="FFFFFF"/>
              </w:rPr>
              <w:lastRenderedPageBreak/>
              <w:t>Харапудченко</w:t>
            </w:r>
            <w:proofErr w:type="spellEnd"/>
            <w:r w:rsidRPr="00340786">
              <w:rPr>
                <w:b/>
                <w:color w:val="1A1A1A"/>
                <w:sz w:val="24"/>
                <w:szCs w:val="24"/>
                <w:shd w:val="clear" w:color="auto" w:fill="FFFFFF"/>
              </w:rPr>
              <w:t xml:space="preserve"> Ольга Владимировна </w:t>
            </w:r>
            <w:proofErr w:type="spellStart"/>
            <w:r w:rsidRPr="00340786">
              <w:rPr>
                <w:color w:val="1A1A1A"/>
                <w:sz w:val="24"/>
                <w:szCs w:val="24"/>
              </w:rPr>
              <w:t>к</w:t>
            </w:r>
            <w:proofErr w:type="gramStart"/>
            <w:r w:rsidRPr="00340786">
              <w:rPr>
                <w:color w:val="1A1A1A"/>
                <w:sz w:val="24"/>
                <w:szCs w:val="24"/>
              </w:rPr>
              <w:t>.п</w:t>
            </w:r>
            <w:proofErr w:type="gramEnd"/>
            <w:r w:rsidRPr="00340786">
              <w:rPr>
                <w:color w:val="1A1A1A"/>
                <w:sz w:val="24"/>
                <w:szCs w:val="24"/>
              </w:rPr>
              <w:t>ед.н.,доцент</w:t>
            </w:r>
            <w:proofErr w:type="spellEnd"/>
            <w:r w:rsidRPr="00340786">
              <w:rPr>
                <w:color w:val="1A1A1A"/>
                <w:sz w:val="24"/>
                <w:szCs w:val="24"/>
              </w:rPr>
              <w:t xml:space="preserve"> кафедры английского языка в сфере научной коммуникации ,</w:t>
            </w:r>
            <w:r w:rsidRPr="00340786">
              <w:rPr>
                <w:color w:val="1A1A1A"/>
                <w:sz w:val="24"/>
                <w:szCs w:val="24"/>
                <w:shd w:val="clear" w:color="auto" w:fill="FFFFFF"/>
              </w:rPr>
              <w:t>Национальный исследовательский Томский государственный университет, г. Томск</w:t>
            </w:r>
          </w:p>
        </w:tc>
      </w:tr>
      <w:tr w:rsidR="00026CB8" w:rsidRPr="009F553A" w:rsidTr="00341D87">
        <w:trPr>
          <w:trHeight w:val="827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lastRenderedPageBreak/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30-</w:t>
            </w: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40</w:t>
            </w:r>
          </w:p>
        </w:tc>
        <w:tc>
          <w:tcPr>
            <w:tcW w:w="3544" w:type="dxa"/>
          </w:tcPr>
          <w:p w:rsidR="00026CB8" w:rsidRPr="00E93902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 xml:space="preserve">Развитие глобальных компетенций студентов вузов при обучении языкам в условиях </w:t>
            </w:r>
            <w:proofErr w:type="spellStart"/>
            <w:r>
              <w:rPr>
                <w:color w:val="1A1A1A"/>
                <w:sz w:val="24"/>
                <w:szCs w:val="24"/>
              </w:rPr>
              <w:t>цифровизации</w:t>
            </w:r>
            <w:proofErr w:type="spellEnd"/>
            <w:r>
              <w:rPr>
                <w:color w:val="1A1A1A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014" w:type="dxa"/>
            <w:gridSpan w:val="3"/>
          </w:tcPr>
          <w:p w:rsidR="00A93F73" w:rsidRDefault="00026CB8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proofErr w:type="spellStart"/>
            <w:r w:rsidRPr="00BB3DB8">
              <w:rPr>
                <w:b/>
                <w:sz w:val="24"/>
                <w:szCs w:val="24"/>
              </w:rPr>
              <w:t>Галиахметова</w:t>
            </w:r>
            <w:proofErr w:type="spellEnd"/>
            <w:r w:rsidRPr="00BB3DB8">
              <w:rPr>
                <w:b/>
                <w:sz w:val="24"/>
                <w:szCs w:val="24"/>
              </w:rPr>
              <w:t xml:space="preserve"> Альбина </w:t>
            </w:r>
            <w:proofErr w:type="spellStart"/>
            <w:r w:rsidRPr="00BB3DB8">
              <w:rPr>
                <w:b/>
                <w:sz w:val="24"/>
                <w:szCs w:val="24"/>
              </w:rPr>
              <w:t>Тагировна</w:t>
            </w:r>
            <w:proofErr w:type="spellEnd"/>
            <w:r w:rsidR="00A93F73">
              <w:rPr>
                <w:b/>
                <w:sz w:val="24"/>
                <w:szCs w:val="24"/>
              </w:rPr>
              <w:t>,</w:t>
            </w:r>
          </w:p>
          <w:p w:rsidR="00026CB8" w:rsidRPr="00BB3DB8" w:rsidRDefault="00A93F73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26CB8" w:rsidRPr="00BB3DB8">
              <w:rPr>
                <w:sz w:val="24"/>
                <w:szCs w:val="24"/>
              </w:rPr>
              <w:t>к</w:t>
            </w:r>
            <w:proofErr w:type="gramStart"/>
            <w:r w:rsidR="00026CB8" w:rsidRPr="00BB3DB8">
              <w:rPr>
                <w:sz w:val="24"/>
                <w:szCs w:val="24"/>
              </w:rPr>
              <w:t>.п</w:t>
            </w:r>
            <w:proofErr w:type="gramEnd"/>
            <w:r w:rsidR="00026CB8" w:rsidRPr="00BB3DB8">
              <w:rPr>
                <w:sz w:val="24"/>
                <w:szCs w:val="24"/>
              </w:rPr>
              <w:t>ед.н</w:t>
            </w:r>
            <w:proofErr w:type="spellEnd"/>
            <w:r w:rsidR="00026CB8" w:rsidRPr="00BB3DB8">
              <w:rPr>
                <w:sz w:val="24"/>
                <w:szCs w:val="24"/>
              </w:rPr>
              <w:t>., доцент кафедры ИЯ КГЭУ</w:t>
            </w:r>
          </w:p>
        </w:tc>
      </w:tr>
      <w:tr w:rsidR="00026CB8" w:rsidRPr="009F553A" w:rsidTr="00341D87">
        <w:trPr>
          <w:trHeight w:val="827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40-</w:t>
            </w: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55</w:t>
            </w:r>
          </w:p>
        </w:tc>
        <w:tc>
          <w:tcPr>
            <w:tcW w:w="3544" w:type="dxa"/>
          </w:tcPr>
          <w:p w:rsidR="00026CB8" w:rsidRPr="00CE0C77" w:rsidRDefault="00026CB8" w:rsidP="008D0196">
            <w:pPr>
              <w:pStyle w:val="TableParagraph"/>
              <w:tabs>
                <w:tab w:val="left" w:pos="3402"/>
              </w:tabs>
              <w:ind w:left="54" w:right="142"/>
              <w:rPr>
                <w:color w:val="1A1A1A"/>
                <w:sz w:val="24"/>
                <w:szCs w:val="24"/>
              </w:rPr>
            </w:pPr>
            <w:r w:rsidRPr="00CE0C77">
              <w:rPr>
                <w:color w:val="1A1A1A"/>
                <w:sz w:val="24"/>
                <w:szCs w:val="24"/>
              </w:rPr>
              <w:t>О необходимости формирования основных компетенций в области постредактирования машинного перевода в процессе подготовки специалистов в техническом вузе</w:t>
            </w:r>
          </w:p>
        </w:tc>
        <w:tc>
          <w:tcPr>
            <w:tcW w:w="5014" w:type="dxa"/>
            <w:gridSpan w:val="3"/>
          </w:tcPr>
          <w:p w:rsidR="00A93F73" w:rsidRDefault="00026CB8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0196">
              <w:rPr>
                <w:b/>
                <w:sz w:val="24"/>
                <w:szCs w:val="24"/>
              </w:rPr>
              <w:t>Марзоева</w:t>
            </w:r>
            <w:proofErr w:type="spellEnd"/>
            <w:r w:rsidRPr="008D0196">
              <w:rPr>
                <w:b/>
                <w:sz w:val="24"/>
                <w:szCs w:val="24"/>
              </w:rPr>
              <w:t xml:space="preserve"> Ирина Владимировна</w:t>
            </w:r>
            <w:r>
              <w:rPr>
                <w:b/>
                <w:sz w:val="24"/>
                <w:szCs w:val="24"/>
              </w:rPr>
              <w:t>,</w:t>
            </w:r>
          </w:p>
          <w:p w:rsidR="00026CB8" w:rsidRPr="008D0196" w:rsidRDefault="00026CB8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илол.н</w:t>
            </w:r>
            <w:proofErr w:type="spellEnd"/>
            <w:r>
              <w:rPr>
                <w:sz w:val="24"/>
                <w:szCs w:val="24"/>
              </w:rPr>
              <w:t>.,</w:t>
            </w:r>
            <w:r w:rsidRPr="008D0196">
              <w:rPr>
                <w:sz w:val="24"/>
                <w:szCs w:val="24"/>
              </w:rPr>
              <w:t xml:space="preserve"> доцент кафедры ИЯ КГЭУ</w:t>
            </w:r>
          </w:p>
        </w:tc>
      </w:tr>
      <w:tr w:rsidR="00026CB8" w:rsidRPr="009F553A" w:rsidTr="00341D87">
        <w:trPr>
          <w:trHeight w:val="339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55-</w:t>
            </w:r>
            <w:r w:rsidRPr="00A65236">
              <w:rPr>
                <w:sz w:val="23"/>
                <w:szCs w:val="23"/>
              </w:rPr>
              <w:t>13.</w:t>
            </w:r>
            <w:r>
              <w:rPr>
                <w:sz w:val="23"/>
                <w:szCs w:val="23"/>
              </w:rPr>
              <w:t>0</w:t>
            </w:r>
            <w:r w:rsidRPr="00A65236">
              <w:rPr>
                <w:sz w:val="23"/>
                <w:szCs w:val="23"/>
              </w:rPr>
              <w:t>0</w:t>
            </w:r>
          </w:p>
        </w:tc>
        <w:tc>
          <w:tcPr>
            <w:tcW w:w="8558" w:type="dxa"/>
            <w:gridSpan w:val="4"/>
          </w:tcPr>
          <w:p w:rsidR="00026CB8" w:rsidRPr="00A65236" w:rsidRDefault="00026CB8" w:rsidP="00A65236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Перерыв на обед</w:t>
            </w:r>
          </w:p>
        </w:tc>
      </w:tr>
      <w:tr w:rsidR="00026CB8" w:rsidRPr="009F553A" w:rsidTr="00341D87">
        <w:trPr>
          <w:trHeight w:val="274"/>
        </w:trPr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13.00-15</w:t>
            </w:r>
            <w:r w:rsidRPr="00A65236">
              <w:rPr>
                <w:sz w:val="23"/>
                <w:szCs w:val="23"/>
              </w:rPr>
              <w:t>.00</w:t>
            </w:r>
          </w:p>
        </w:tc>
        <w:tc>
          <w:tcPr>
            <w:tcW w:w="8558" w:type="dxa"/>
            <w:gridSpan w:val="4"/>
            <w:tcBorders>
              <w:left w:val="single" w:sz="4" w:space="0" w:color="auto"/>
            </w:tcBorders>
          </w:tcPr>
          <w:p w:rsidR="00026CB8" w:rsidRPr="00A65236" w:rsidRDefault="00026CB8" w:rsidP="00A65236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 xml:space="preserve">Работа </w:t>
            </w:r>
            <w:r>
              <w:rPr>
                <w:sz w:val="23"/>
                <w:szCs w:val="23"/>
              </w:rPr>
              <w:t>секций</w:t>
            </w:r>
          </w:p>
        </w:tc>
      </w:tr>
      <w:tr w:rsidR="00026CB8" w:rsidRPr="009F553A" w:rsidTr="00341D87">
        <w:trPr>
          <w:trHeight w:val="371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CB8" w:rsidRPr="00A65236" w:rsidRDefault="00026CB8" w:rsidP="00A65236">
            <w:pPr>
              <w:pStyle w:val="TableParagraph"/>
              <w:ind w:left="54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026CB8" w:rsidRPr="00BB3DB8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BB3DB8">
              <w:rPr>
                <w:sz w:val="24"/>
                <w:szCs w:val="24"/>
              </w:rPr>
              <w:t>Секция «Филологические науки: вопросы теории и практики»</w:t>
            </w:r>
          </w:p>
        </w:tc>
        <w:tc>
          <w:tcPr>
            <w:tcW w:w="992" w:type="dxa"/>
          </w:tcPr>
          <w:p w:rsidR="00026CB8" w:rsidRPr="00A65236" w:rsidRDefault="00026CB8" w:rsidP="00A6523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В-704</w:t>
            </w:r>
          </w:p>
        </w:tc>
        <w:tc>
          <w:tcPr>
            <w:tcW w:w="2605" w:type="dxa"/>
          </w:tcPr>
          <w:p w:rsidR="00026CB8" w:rsidRPr="00A65236" w:rsidRDefault="00026CB8" w:rsidP="00A6523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Доцент, канд. </w:t>
            </w:r>
            <w:proofErr w:type="spellStart"/>
            <w:r>
              <w:rPr>
                <w:sz w:val="23"/>
                <w:szCs w:val="23"/>
              </w:rPr>
              <w:t>пед.н</w:t>
            </w:r>
            <w:proofErr w:type="spellEnd"/>
            <w:r>
              <w:rPr>
                <w:sz w:val="23"/>
                <w:szCs w:val="23"/>
              </w:rPr>
              <w:t>., Дмитриева Е.В.</w:t>
            </w:r>
          </w:p>
        </w:tc>
      </w:tr>
      <w:tr w:rsidR="00026CB8" w:rsidRPr="009F553A" w:rsidTr="00341D87">
        <w:trPr>
          <w:trHeight w:val="265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B8" w:rsidRPr="00A65236" w:rsidRDefault="00026CB8" w:rsidP="00A65236">
            <w:pPr>
              <w:pStyle w:val="TableParagraph"/>
              <w:ind w:left="54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026CB8" w:rsidRPr="00BB3DB8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BB3DB8">
              <w:rPr>
                <w:sz w:val="24"/>
                <w:szCs w:val="24"/>
              </w:rPr>
              <w:t>Секция  «Современные аспекты преподавания иностранных языков и русского как иностранного»</w:t>
            </w:r>
          </w:p>
        </w:tc>
        <w:tc>
          <w:tcPr>
            <w:tcW w:w="992" w:type="dxa"/>
          </w:tcPr>
          <w:p w:rsidR="00026CB8" w:rsidRPr="00A65236" w:rsidRDefault="00026CB8" w:rsidP="00A6523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В-712</w:t>
            </w:r>
          </w:p>
        </w:tc>
        <w:tc>
          <w:tcPr>
            <w:tcW w:w="2605" w:type="dxa"/>
          </w:tcPr>
          <w:p w:rsidR="00026CB8" w:rsidRPr="00A65236" w:rsidRDefault="00026CB8" w:rsidP="00A6523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Доцент, канд. </w:t>
            </w:r>
            <w:proofErr w:type="spellStart"/>
            <w:r>
              <w:rPr>
                <w:sz w:val="23"/>
                <w:szCs w:val="23"/>
              </w:rPr>
              <w:t>пед.н</w:t>
            </w:r>
            <w:proofErr w:type="spellEnd"/>
            <w:r>
              <w:rPr>
                <w:sz w:val="23"/>
                <w:szCs w:val="23"/>
              </w:rPr>
              <w:t xml:space="preserve">., </w:t>
            </w:r>
            <w:proofErr w:type="spellStart"/>
            <w:r>
              <w:rPr>
                <w:sz w:val="23"/>
                <w:szCs w:val="23"/>
              </w:rPr>
              <w:t>Галиахметова</w:t>
            </w:r>
            <w:proofErr w:type="spellEnd"/>
            <w:r>
              <w:rPr>
                <w:sz w:val="23"/>
                <w:szCs w:val="23"/>
              </w:rPr>
              <w:t xml:space="preserve"> А.Т.</w:t>
            </w:r>
          </w:p>
        </w:tc>
      </w:tr>
    </w:tbl>
    <w:p w:rsidR="00026CB8" w:rsidRDefault="00026CB8" w:rsidP="002406E1">
      <w:pPr>
        <w:ind w:left="1418"/>
        <w:jc w:val="center"/>
        <w:rPr>
          <w:b/>
          <w:sz w:val="24"/>
          <w:szCs w:val="24"/>
        </w:rPr>
      </w:pPr>
      <w:r>
        <w:rPr>
          <w:b/>
        </w:rPr>
        <w:t>1</w:t>
      </w:r>
      <w:r>
        <w:rPr>
          <w:b/>
          <w:lang w:val="en-US"/>
        </w:rPr>
        <w:t>0</w:t>
      </w:r>
      <w:r w:rsidRPr="00BD29B1">
        <w:rPr>
          <w:b/>
        </w:rPr>
        <w:t xml:space="preserve"> ноября 2023 года</w:t>
      </w:r>
    </w:p>
    <w:tbl>
      <w:tblPr>
        <w:tblW w:w="9887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4961"/>
        <w:gridCol w:w="992"/>
        <w:gridCol w:w="2605"/>
      </w:tblGrid>
      <w:tr w:rsidR="00026CB8" w:rsidRPr="00A65236" w:rsidTr="00677EF6">
        <w:trPr>
          <w:trHeight w:val="274"/>
        </w:trPr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CB8" w:rsidRPr="00A65236" w:rsidRDefault="00026CB8" w:rsidP="00677EF6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10.00-11.3</w:t>
            </w:r>
            <w:r w:rsidRPr="00A65236">
              <w:rPr>
                <w:sz w:val="23"/>
                <w:szCs w:val="23"/>
              </w:rPr>
              <w:t>0</w:t>
            </w:r>
          </w:p>
        </w:tc>
        <w:tc>
          <w:tcPr>
            <w:tcW w:w="8558" w:type="dxa"/>
            <w:gridSpan w:val="3"/>
            <w:tcBorders>
              <w:left w:val="single" w:sz="4" w:space="0" w:color="auto"/>
            </w:tcBorders>
          </w:tcPr>
          <w:p w:rsidR="00026CB8" w:rsidRPr="00A65236" w:rsidRDefault="00026CB8" w:rsidP="00677EF6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 xml:space="preserve">Работа </w:t>
            </w:r>
            <w:r>
              <w:rPr>
                <w:sz w:val="23"/>
                <w:szCs w:val="23"/>
              </w:rPr>
              <w:t>секций</w:t>
            </w:r>
          </w:p>
        </w:tc>
      </w:tr>
      <w:tr w:rsidR="00026CB8" w:rsidRPr="00A65236" w:rsidTr="00677EF6">
        <w:trPr>
          <w:trHeight w:val="371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CB8" w:rsidRPr="00A65236" w:rsidRDefault="00026CB8" w:rsidP="00677EF6">
            <w:pPr>
              <w:pStyle w:val="TableParagraph"/>
              <w:ind w:left="54"/>
              <w:rPr>
                <w:sz w:val="23"/>
                <w:szCs w:val="23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26CB8" w:rsidRPr="00BB3DB8" w:rsidRDefault="00026CB8" w:rsidP="00677EF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C64888">
              <w:rPr>
                <w:sz w:val="24"/>
                <w:szCs w:val="24"/>
              </w:rPr>
              <w:t>Секция  «Особенности реализация дисциплин гуманитарного и социально-экономического профиля в вузе»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6CB8" w:rsidRPr="00A65236" w:rsidRDefault="00026CB8" w:rsidP="00677EF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В-712</w:t>
            </w:r>
          </w:p>
        </w:tc>
        <w:tc>
          <w:tcPr>
            <w:tcW w:w="2605" w:type="dxa"/>
          </w:tcPr>
          <w:p w:rsidR="00026CB8" w:rsidRPr="00A65236" w:rsidRDefault="00026CB8" w:rsidP="00677EF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Доцент, канд. </w:t>
            </w:r>
            <w:proofErr w:type="spellStart"/>
            <w:r>
              <w:rPr>
                <w:sz w:val="23"/>
                <w:szCs w:val="23"/>
              </w:rPr>
              <w:t>пед.н</w:t>
            </w:r>
            <w:proofErr w:type="spellEnd"/>
            <w:r>
              <w:rPr>
                <w:sz w:val="23"/>
                <w:szCs w:val="23"/>
              </w:rPr>
              <w:t>., Артамонова Е.В.</w:t>
            </w:r>
          </w:p>
        </w:tc>
      </w:tr>
      <w:tr w:rsidR="00026CB8" w:rsidRPr="00A65236" w:rsidTr="00677EF6">
        <w:trPr>
          <w:trHeight w:val="371"/>
        </w:trPr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:rsidR="00026CB8" w:rsidRPr="00A65236" w:rsidRDefault="00026CB8" w:rsidP="00677EF6">
            <w:pPr>
              <w:pStyle w:val="TableParagraph"/>
              <w:ind w:left="54"/>
              <w:rPr>
                <w:sz w:val="23"/>
                <w:szCs w:val="23"/>
              </w:rPr>
            </w:pPr>
            <w:r w:rsidRPr="00BD29B1">
              <w:rPr>
                <w:sz w:val="24"/>
                <w:szCs w:val="24"/>
              </w:rPr>
              <w:t>11.30-12.30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26CB8" w:rsidRPr="00C64888" w:rsidRDefault="00026CB8" w:rsidP="00341D87">
            <w:pPr>
              <w:pStyle w:val="TableParagraph"/>
              <w:tabs>
                <w:tab w:val="left" w:pos="3402"/>
              </w:tabs>
              <w:ind w:left="54" w:right="142"/>
              <w:jc w:val="center"/>
              <w:rPr>
                <w:sz w:val="24"/>
                <w:szCs w:val="24"/>
              </w:rPr>
            </w:pPr>
            <w:r w:rsidRPr="00BD29B1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992" w:type="dxa"/>
          </w:tcPr>
          <w:p w:rsidR="00026CB8" w:rsidRDefault="00026CB8" w:rsidP="00677EF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В-712</w:t>
            </w:r>
          </w:p>
        </w:tc>
        <w:tc>
          <w:tcPr>
            <w:tcW w:w="2605" w:type="dxa"/>
          </w:tcPr>
          <w:p w:rsidR="00026CB8" w:rsidRDefault="006D4F08" w:rsidP="006D4F08">
            <w:pPr>
              <w:ind w:left="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="00026CB8" w:rsidRPr="007A4D56">
              <w:rPr>
                <w:sz w:val="24"/>
                <w:szCs w:val="24"/>
              </w:rPr>
              <w:t>ав</w:t>
            </w:r>
            <w:proofErr w:type="gramStart"/>
            <w:r w:rsidR="00026CB8" w:rsidRPr="007A4D56">
              <w:rPr>
                <w:sz w:val="24"/>
                <w:szCs w:val="24"/>
              </w:rPr>
              <w:t>.к</w:t>
            </w:r>
            <w:proofErr w:type="gramEnd"/>
            <w:r w:rsidR="00026CB8" w:rsidRPr="007A4D56">
              <w:rPr>
                <w:sz w:val="24"/>
                <w:szCs w:val="24"/>
              </w:rPr>
              <w:t>аф</w:t>
            </w:r>
            <w:proofErr w:type="spellEnd"/>
            <w:r w:rsidR="00026CB8" w:rsidRPr="007A4D56">
              <w:rPr>
                <w:sz w:val="24"/>
                <w:szCs w:val="24"/>
              </w:rPr>
              <w:t xml:space="preserve">. ИЯ, проф., </w:t>
            </w:r>
            <w:proofErr w:type="spellStart"/>
            <w:r w:rsidR="00026CB8" w:rsidRPr="007A4D56">
              <w:rPr>
                <w:sz w:val="24"/>
                <w:szCs w:val="24"/>
              </w:rPr>
              <w:t>д</w:t>
            </w:r>
            <w:proofErr w:type="gramStart"/>
            <w:r w:rsidR="00026CB8" w:rsidRPr="007A4D56">
              <w:rPr>
                <w:sz w:val="24"/>
                <w:szCs w:val="24"/>
              </w:rPr>
              <w:t>.ф</w:t>
            </w:r>
            <w:proofErr w:type="gramEnd"/>
            <w:r w:rsidR="00026CB8" w:rsidRPr="007A4D56">
              <w:rPr>
                <w:sz w:val="24"/>
                <w:szCs w:val="24"/>
              </w:rPr>
              <w:t>илол.н</w:t>
            </w:r>
            <w:proofErr w:type="spellEnd"/>
            <w:r w:rsidR="00026CB8" w:rsidRPr="007A4D56">
              <w:rPr>
                <w:sz w:val="24"/>
                <w:szCs w:val="24"/>
              </w:rPr>
              <w:t>.</w:t>
            </w:r>
          </w:p>
          <w:p w:rsidR="006D4F08" w:rsidRDefault="006D4F08" w:rsidP="006D4F08">
            <w:pPr>
              <w:ind w:left="54"/>
              <w:jc w:val="center"/>
              <w:rPr>
                <w:sz w:val="23"/>
                <w:szCs w:val="23"/>
              </w:rPr>
            </w:pPr>
            <w:r w:rsidRPr="007A4D56">
              <w:rPr>
                <w:sz w:val="24"/>
                <w:szCs w:val="24"/>
              </w:rPr>
              <w:t>Лутфуллина Г.Ф.</w:t>
            </w:r>
          </w:p>
        </w:tc>
      </w:tr>
    </w:tbl>
    <w:p w:rsidR="00026CB8" w:rsidRDefault="00026CB8" w:rsidP="00341D87">
      <w:pPr>
        <w:pStyle w:val="western"/>
        <w:shd w:val="clear" w:color="auto" w:fill="FFFFFF"/>
        <w:tabs>
          <w:tab w:val="left" w:pos="0"/>
        </w:tabs>
        <w:spacing w:before="0" w:beforeAutospacing="0" w:after="120" w:afterAutospacing="0"/>
        <w:jc w:val="both"/>
        <w:rPr>
          <w:sz w:val="28"/>
          <w:szCs w:val="28"/>
        </w:rPr>
      </w:pPr>
    </w:p>
    <w:p w:rsidR="00026CB8" w:rsidRDefault="00026CB8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:rsidR="00026CB8" w:rsidRPr="00CE0C77" w:rsidRDefault="00026CB8" w:rsidP="00CE0C77">
      <w:pPr>
        <w:ind w:firstLine="709"/>
        <w:contextualSpacing/>
        <w:jc w:val="center"/>
        <w:rPr>
          <w:b/>
          <w:sz w:val="28"/>
          <w:szCs w:val="28"/>
        </w:rPr>
      </w:pPr>
      <w:r w:rsidRPr="00CE0C77">
        <w:rPr>
          <w:b/>
          <w:sz w:val="28"/>
          <w:szCs w:val="28"/>
        </w:rPr>
        <w:t>ТЕМАТИЧЕСКОЕ СОДЕРЖАНИЕ РАБОТЫ СЕКЦИЙ</w:t>
      </w:r>
    </w:p>
    <w:p w:rsidR="00026CB8" w:rsidRPr="00CE0C77" w:rsidRDefault="00026CB8" w:rsidP="00CE0C77">
      <w:pPr>
        <w:ind w:firstLine="709"/>
        <w:contextualSpacing/>
        <w:jc w:val="both"/>
        <w:rPr>
          <w:b/>
          <w:sz w:val="28"/>
          <w:szCs w:val="28"/>
        </w:rPr>
      </w:pPr>
    </w:p>
    <w:p w:rsidR="00026CB8" w:rsidRPr="00CE0C77" w:rsidRDefault="00026CB8" w:rsidP="00CE0C77">
      <w:pPr>
        <w:ind w:firstLine="709"/>
        <w:contextualSpacing/>
        <w:jc w:val="both"/>
        <w:rPr>
          <w:b/>
          <w:sz w:val="28"/>
          <w:szCs w:val="28"/>
        </w:rPr>
      </w:pPr>
      <w:r w:rsidRPr="00CE0C77">
        <w:rPr>
          <w:b/>
          <w:sz w:val="28"/>
          <w:szCs w:val="28"/>
        </w:rPr>
        <w:t>1. Секция «Филологические науки: вопросы теории и практики»</w:t>
      </w:r>
    </w:p>
    <w:p w:rsidR="00026CB8" w:rsidRPr="00977FD1" w:rsidRDefault="00026CB8" w:rsidP="00CE0C77">
      <w:pPr>
        <w:ind w:firstLine="709"/>
        <w:contextualSpacing/>
        <w:jc w:val="both"/>
        <w:rPr>
          <w:sz w:val="24"/>
          <w:szCs w:val="24"/>
        </w:rPr>
      </w:pPr>
    </w:p>
    <w:p w:rsidR="00026CB8" w:rsidRPr="00FA4538" w:rsidRDefault="00026CB8" w:rsidP="00FA4538">
      <w:pPr>
        <w:ind w:firstLine="709"/>
        <w:contextualSpacing/>
        <w:jc w:val="both"/>
        <w:rPr>
          <w:spacing w:val="-1"/>
          <w:sz w:val="24"/>
          <w:szCs w:val="24"/>
        </w:rPr>
      </w:pPr>
      <w:r w:rsidRPr="00FA4538">
        <w:rPr>
          <w:sz w:val="24"/>
          <w:szCs w:val="24"/>
        </w:rPr>
        <w:t xml:space="preserve">1. </w:t>
      </w:r>
      <w:r w:rsidRPr="00FA4538">
        <w:rPr>
          <w:spacing w:val="-1"/>
          <w:sz w:val="24"/>
          <w:szCs w:val="24"/>
        </w:rPr>
        <w:t xml:space="preserve">Абдуллина Лилия Рафаиловна «Грамматический аспект функционирования неологизмов в рекламных слоганах» 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pacing w:val="-1"/>
          <w:sz w:val="24"/>
          <w:szCs w:val="24"/>
        </w:rPr>
        <w:t xml:space="preserve">2. Агеева Анастасия Владимировна Измайлова Наиля </w:t>
      </w:r>
      <w:proofErr w:type="spellStart"/>
      <w:r w:rsidRPr="00FA4538">
        <w:rPr>
          <w:spacing w:val="-1"/>
          <w:sz w:val="24"/>
          <w:szCs w:val="24"/>
        </w:rPr>
        <w:t>Ильдусовна</w:t>
      </w:r>
      <w:proofErr w:type="spellEnd"/>
      <w:r w:rsidRPr="00FA4538">
        <w:rPr>
          <w:spacing w:val="-1"/>
          <w:sz w:val="24"/>
          <w:szCs w:val="24"/>
        </w:rPr>
        <w:t xml:space="preserve">, «Этимология иноязычной лексики русскоязычной </w:t>
      </w:r>
      <w:proofErr w:type="spellStart"/>
      <w:r w:rsidRPr="00FA4538">
        <w:rPr>
          <w:spacing w:val="-1"/>
          <w:sz w:val="24"/>
          <w:szCs w:val="24"/>
        </w:rPr>
        <w:t>бьюти</w:t>
      </w:r>
      <w:proofErr w:type="spellEnd"/>
      <w:r w:rsidRPr="00FA4538">
        <w:rPr>
          <w:spacing w:val="-1"/>
          <w:sz w:val="24"/>
          <w:szCs w:val="24"/>
        </w:rPr>
        <w:t xml:space="preserve">-индустрии» 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3. </w:t>
      </w:r>
      <w:r w:rsidRPr="00FA4538">
        <w:rPr>
          <w:spacing w:val="-1"/>
          <w:sz w:val="24"/>
          <w:szCs w:val="24"/>
        </w:rPr>
        <w:t>Антропова Анастасия Евгеньевна</w:t>
      </w:r>
      <w:r w:rsidRPr="00FA4538">
        <w:rPr>
          <w:sz w:val="24"/>
          <w:szCs w:val="24"/>
        </w:rPr>
        <w:t xml:space="preserve">« Изучение одновременности в английском и русском языках современными авторами» 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4. </w:t>
      </w:r>
      <w:proofErr w:type="spellStart"/>
      <w:r w:rsidRPr="00FA4538">
        <w:rPr>
          <w:sz w:val="24"/>
          <w:szCs w:val="24"/>
        </w:rPr>
        <w:t>АхмадовАхмедхаджиУмархаджиевич</w:t>
      </w:r>
      <w:proofErr w:type="gramStart"/>
      <w:r w:rsidRPr="00FA4538">
        <w:rPr>
          <w:sz w:val="24"/>
          <w:szCs w:val="24"/>
        </w:rPr>
        <w:t>,Ш</w:t>
      </w:r>
      <w:proofErr w:type="gramEnd"/>
      <w:r w:rsidRPr="00FA4538">
        <w:rPr>
          <w:sz w:val="24"/>
          <w:szCs w:val="24"/>
        </w:rPr>
        <w:t>емилева</w:t>
      </w:r>
      <w:proofErr w:type="spellEnd"/>
      <w:r w:rsidRPr="00FA4538">
        <w:rPr>
          <w:sz w:val="24"/>
          <w:szCs w:val="24"/>
        </w:rPr>
        <w:t xml:space="preserve"> Милана Саид-</w:t>
      </w:r>
      <w:proofErr w:type="spellStart"/>
      <w:r w:rsidRPr="00FA4538">
        <w:rPr>
          <w:sz w:val="24"/>
          <w:szCs w:val="24"/>
        </w:rPr>
        <w:t>Ахметовна</w:t>
      </w:r>
      <w:proofErr w:type="spellEnd"/>
      <w:r w:rsidRPr="00FA4538">
        <w:rPr>
          <w:sz w:val="24"/>
          <w:szCs w:val="24"/>
        </w:rPr>
        <w:t xml:space="preserve"> «Роль информационных технологий в развитии современной лингвистики»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5. </w:t>
      </w:r>
      <w:proofErr w:type="spellStart"/>
      <w:r w:rsidRPr="00FA4538">
        <w:rPr>
          <w:sz w:val="24"/>
          <w:szCs w:val="24"/>
        </w:rPr>
        <w:t>АхмадовАхмедхаджиУмархаджиевич</w:t>
      </w:r>
      <w:proofErr w:type="gramStart"/>
      <w:r w:rsidRPr="00FA4538">
        <w:rPr>
          <w:sz w:val="24"/>
          <w:szCs w:val="24"/>
        </w:rPr>
        <w:t>,Ш</w:t>
      </w:r>
      <w:proofErr w:type="gramEnd"/>
      <w:r w:rsidRPr="00FA4538">
        <w:rPr>
          <w:sz w:val="24"/>
          <w:szCs w:val="24"/>
        </w:rPr>
        <w:t>емилева</w:t>
      </w:r>
      <w:proofErr w:type="spellEnd"/>
      <w:r w:rsidRPr="00FA4538">
        <w:rPr>
          <w:sz w:val="24"/>
          <w:szCs w:val="24"/>
        </w:rPr>
        <w:t xml:space="preserve"> Милана Саид-</w:t>
      </w:r>
      <w:proofErr w:type="spellStart"/>
      <w:r w:rsidRPr="00FA4538">
        <w:rPr>
          <w:sz w:val="24"/>
          <w:szCs w:val="24"/>
        </w:rPr>
        <w:t>Ахметовна</w:t>
      </w:r>
      <w:proofErr w:type="spellEnd"/>
      <w:r w:rsidRPr="00FA4538">
        <w:rPr>
          <w:sz w:val="24"/>
          <w:szCs w:val="24"/>
        </w:rPr>
        <w:t xml:space="preserve"> «Роль и место английского языка в современном мире в эпоху глобализации»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6. </w:t>
      </w:r>
      <w:proofErr w:type="spellStart"/>
      <w:r w:rsidRPr="00FA4538">
        <w:rPr>
          <w:spacing w:val="-1"/>
          <w:sz w:val="24"/>
          <w:szCs w:val="24"/>
        </w:rPr>
        <w:t>Ахметзянова</w:t>
      </w:r>
      <w:proofErr w:type="spellEnd"/>
      <w:r w:rsidRPr="00FA4538">
        <w:rPr>
          <w:spacing w:val="-1"/>
          <w:sz w:val="24"/>
          <w:szCs w:val="24"/>
        </w:rPr>
        <w:t xml:space="preserve"> Полина </w:t>
      </w:r>
      <w:proofErr w:type="spellStart"/>
      <w:r w:rsidRPr="00FA4538">
        <w:rPr>
          <w:spacing w:val="-1"/>
          <w:sz w:val="24"/>
          <w:szCs w:val="24"/>
        </w:rPr>
        <w:t>Аделевна</w:t>
      </w:r>
      <w:proofErr w:type="spellEnd"/>
      <w:r w:rsidRPr="00FA4538">
        <w:rPr>
          <w:spacing w:val="-1"/>
          <w:sz w:val="24"/>
          <w:szCs w:val="24"/>
        </w:rPr>
        <w:t xml:space="preserve"> «О</w:t>
      </w:r>
      <w:r w:rsidRPr="00FA4538">
        <w:rPr>
          <w:sz w:val="24"/>
          <w:szCs w:val="24"/>
        </w:rPr>
        <w:t xml:space="preserve"> взаимосвязи языкового сознания, этнокультуры и </w:t>
      </w:r>
      <w:proofErr w:type="spellStart"/>
      <w:r w:rsidRPr="00FA4538">
        <w:rPr>
          <w:sz w:val="24"/>
          <w:szCs w:val="24"/>
        </w:rPr>
        <w:t>митигации</w:t>
      </w:r>
      <w:proofErr w:type="spellEnd"/>
      <w:r w:rsidRPr="00FA4538">
        <w:rPr>
          <w:sz w:val="24"/>
          <w:szCs w:val="24"/>
        </w:rPr>
        <w:t>»</w:t>
      </w:r>
    </w:p>
    <w:p w:rsidR="00026CB8" w:rsidRPr="00FA4538" w:rsidRDefault="00026CB8" w:rsidP="00FA4538">
      <w:pPr>
        <w:ind w:firstLine="709"/>
        <w:jc w:val="both"/>
        <w:rPr>
          <w:sz w:val="24"/>
          <w:szCs w:val="24"/>
          <w:lang w:val="en-US"/>
        </w:rPr>
      </w:pPr>
      <w:r w:rsidRPr="00FA4538">
        <w:rPr>
          <w:sz w:val="24"/>
          <w:szCs w:val="24"/>
          <w:lang w:val="en-US"/>
        </w:rPr>
        <w:t xml:space="preserve">7. </w:t>
      </w:r>
      <w:proofErr w:type="spellStart"/>
      <w:r w:rsidRPr="00FA4538">
        <w:rPr>
          <w:sz w:val="24"/>
          <w:szCs w:val="24"/>
          <w:lang w:val="en-US"/>
        </w:rPr>
        <w:t>Basovets</w:t>
      </w:r>
      <w:proofErr w:type="spellEnd"/>
      <w:r w:rsidRPr="00FA4538">
        <w:rPr>
          <w:sz w:val="24"/>
          <w:szCs w:val="24"/>
          <w:lang w:val="en-US"/>
        </w:rPr>
        <w:t xml:space="preserve"> Irina </w:t>
      </w:r>
      <w:proofErr w:type="spellStart"/>
      <w:r w:rsidRPr="00FA4538">
        <w:rPr>
          <w:sz w:val="24"/>
          <w:szCs w:val="24"/>
          <w:lang w:val="en-US"/>
        </w:rPr>
        <w:t>Mikhailovna</w:t>
      </w:r>
      <w:proofErr w:type="spellEnd"/>
      <w:r w:rsidRPr="00FA4538">
        <w:rPr>
          <w:sz w:val="24"/>
          <w:szCs w:val="24"/>
          <w:lang w:val="en-US"/>
        </w:rPr>
        <w:t xml:space="preserve"> «Ring subject model of textual </w:t>
      </w:r>
      <w:proofErr w:type="spellStart"/>
      <w:r w:rsidRPr="00FA4538">
        <w:rPr>
          <w:sz w:val="24"/>
          <w:szCs w:val="24"/>
          <w:lang w:val="en-US"/>
        </w:rPr>
        <w:t>deauthorizationin</w:t>
      </w:r>
      <w:proofErr w:type="spellEnd"/>
      <w:r w:rsidRPr="00FA4538">
        <w:rPr>
          <w:sz w:val="24"/>
          <w:szCs w:val="24"/>
          <w:lang w:val="en-US"/>
        </w:rPr>
        <w:t xml:space="preserve"> English newspaper texts»</w:t>
      </w:r>
    </w:p>
    <w:p w:rsidR="00026CB8" w:rsidRPr="00FA4538" w:rsidRDefault="00026CB8" w:rsidP="00FA4538">
      <w:pPr>
        <w:ind w:firstLine="709"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8. Бикбулатова Зарина </w:t>
      </w:r>
      <w:proofErr w:type="spellStart"/>
      <w:r w:rsidRPr="00FA4538">
        <w:rPr>
          <w:sz w:val="24"/>
          <w:szCs w:val="24"/>
        </w:rPr>
        <w:t>Фларидовна</w:t>
      </w:r>
      <w:proofErr w:type="spellEnd"/>
      <w:r w:rsidRPr="00FA4538">
        <w:rPr>
          <w:sz w:val="24"/>
          <w:szCs w:val="24"/>
        </w:rPr>
        <w:t>, Горбунова Дарья Владимировна «</w:t>
      </w:r>
      <w:r w:rsidRPr="00FA4538">
        <w:rPr>
          <w:bCs/>
          <w:sz w:val="24"/>
          <w:szCs w:val="24"/>
        </w:rPr>
        <w:t>Особенности перевода стоматологических брошюр»</w:t>
      </w:r>
    </w:p>
    <w:p w:rsidR="00026CB8" w:rsidRPr="00FA4538" w:rsidRDefault="00026CB8" w:rsidP="00FA4538">
      <w:pPr>
        <w:ind w:firstLine="709"/>
        <w:contextualSpacing/>
        <w:jc w:val="both"/>
        <w:rPr>
          <w:b/>
          <w:sz w:val="24"/>
          <w:szCs w:val="24"/>
        </w:rPr>
      </w:pPr>
      <w:r w:rsidRPr="00FA4538">
        <w:rPr>
          <w:sz w:val="24"/>
          <w:szCs w:val="24"/>
        </w:rPr>
        <w:t xml:space="preserve">9. </w:t>
      </w:r>
      <w:proofErr w:type="spellStart"/>
      <w:r w:rsidRPr="00FA4538">
        <w:rPr>
          <w:sz w:val="24"/>
          <w:szCs w:val="24"/>
        </w:rPr>
        <w:t>Валиуллина</w:t>
      </w:r>
      <w:proofErr w:type="spellEnd"/>
      <w:r w:rsidRPr="00FA4538">
        <w:rPr>
          <w:sz w:val="24"/>
          <w:szCs w:val="24"/>
        </w:rPr>
        <w:t xml:space="preserve"> Фарида </w:t>
      </w:r>
      <w:proofErr w:type="spellStart"/>
      <w:r w:rsidRPr="00FA4538">
        <w:rPr>
          <w:sz w:val="24"/>
          <w:szCs w:val="24"/>
        </w:rPr>
        <w:t>Мансуровна</w:t>
      </w:r>
      <w:proofErr w:type="spellEnd"/>
      <w:r w:rsidRPr="00FA4538">
        <w:rPr>
          <w:sz w:val="24"/>
          <w:szCs w:val="24"/>
        </w:rPr>
        <w:t xml:space="preserve">, Мухтарова Резеда </w:t>
      </w:r>
      <w:proofErr w:type="spellStart"/>
      <w:r w:rsidRPr="00FA4538">
        <w:rPr>
          <w:sz w:val="24"/>
          <w:szCs w:val="24"/>
        </w:rPr>
        <w:t>Йолдызовна</w:t>
      </w:r>
      <w:proofErr w:type="spellEnd"/>
      <w:r w:rsidRPr="00FA4538">
        <w:rPr>
          <w:sz w:val="24"/>
          <w:szCs w:val="24"/>
        </w:rPr>
        <w:t xml:space="preserve"> «Концепт «снег» в произведении Карен Перри «Невинный сон</w:t>
      </w:r>
      <w:r w:rsidRPr="00FA4538">
        <w:rPr>
          <w:b/>
          <w:sz w:val="24"/>
          <w:szCs w:val="24"/>
        </w:rPr>
        <w:t>»</w:t>
      </w:r>
    </w:p>
    <w:p w:rsidR="00026CB8" w:rsidRPr="00FA4538" w:rsidRDefault="00026CB8" w:rsidP="00FA4538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FA4538">
        <w:rPr>
          <w:sz w:val="24"/>
          <w:szCs w:val="24"/>
        </w:rPr>
        <w:t>10. Войченко Виктория Муратовна, «</w:t>
      </w:r>
      <w:r w:rsidRPr="00FA4538">
        <w:rPr>
          <w:bCs/>
          <w:sz w:val="24"/>
          <w:szCs w:val="24"/>
        </w:rPr>
        <w:t>К вопросу об изучении языковой личности билингва</w:t>
      </w:r>
      <w:r w:rsidRPr="00FA4538">
        <w:rPr>
          <w:b/>
          <w:bCs/>
          <w:sz w:val="24"/>
          <w:szCs w:val="24"/>
        </w:rPr>
        <w:t>»</w:t>
      </w:r>
    </w:p>
    <w:p w:rsidR="00026CB8" w:rsidRPr="00FA4538" w:rsidRDefault="00026CB8" w:rsidP="00FA4538">
      <w:pPr>
        <w:ind w:firstLine="709"/>
        <w:contextualSpacing/>
        <w:jc w:val="both"/>
        <w:rPr>
          <w:b/>
          <w:sz w:val="24"/>
          <w:szCs w:val="24"/>
        </w:rPr>
      </w:pPr>
      <w:r w:rsidRPr="00FA4538">
        <w:rPr>
          <w:bCs/>
          <w:sz w:val="24"/>
          <w:szCs w:val="24"/>
        </w:rPr>
        <w:t xml:space="preserve">11. </w:t>
      </w:r>
      <w:proofErr w:type="spellStart"/>
      <w:r w:rsidRPr="00FA4538">
        <w:rPr>
          <w:bCs/>
          <w:sz w:val="24"/>
          <w:szCs w:val="24"/>
        </w:rPr>
        <w:t>Гадимова</w:t>
      </w:r>
      <w:proofErr w:type="spellEnd"/>
      <w:r w:rsidRPr="00FA4538">
        <w:rPr>
          <w:bCs/>
          <w:sz w:val="24"/>
          <w:szCs w:val="24"/>
        </w:rPr>
        <w:t xml:space="preserve"> Джамиля </w:t>
      </w:r>
      <w:proofErr w:type="spellStart"/>
      <w:r w:rsidRPr="00FA4538">
        <w:rPr>
          <w:bCs/>
          <w:sz w:val="24"/>
          <w:szCs w:val="24"/>
        </w:rPr>
        <w:t>Аллахверангызы</w:t>
      </w:r>
      <w:proofErr w:type="spellEnd"/>
      <w:r w:rsidRPr="00FA4538">
        <w:rPr>
          <w:bCs/>
          <w:sz w:val="24"/>
          <w:szCs w:val="24"/>
        </w:rPr>
        <w:t xml:space="preserve"> «</w:t>
      </w:r>
      <w:r w:rsidRPr="00FA4538">
        <w:rPr>
          <w:sz w:val="24"/>
          <w:szCs w:val="24"/>
        </w:rPr>
        <w:t xml:space="preserve">О </w:t>
      </w:r>
      <w:proofErr w:type="spellStart"/>
      <w:r w:rsidRPr="00FA4538">
        <w:rPr>
          <w:sz w:val="24"/>
          <w:szCs w:val="24"/>
        </w:rPr>
        <w:t>болгаризмах</w:t>
      </w:r>
      <w:proofErr w:type="spellEnd"/>
      <w:r w:rsidRPr="00FA4538">
        <w:rPr>
          <w:sz w:val="24"/>
          <w:szCs w:val="24"/>
        </w:rPr>
        <w:t xml:space="preserve"> в русском языке</w:t>
      </w:r>
      <w:r w:rsidRPr="00FA4538">
        <w:rPr>
          <w:b/>
          <w:sz w:val="24"/>
          <w:szCs w:val="24"/>
        </w:rPr>
        <w:t>»</w:t>
      </w:r>
    </w:p>
    <w:p w:rsidR="00026CB8" w:rsidRPr="00FA4538" w:rsidRDefault="00026CB8" w:rsidP="00FA4538">
      <w:pPr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FA4538">
        <w:rPr>
          <w:sz w:val="24"/>
          <w:szCs w:val="24"/>
          <w:lang w:val="en-US"/>
        </w:rPr>
        <w:t>12.</w:t>
      </w:r>
      <w:r w:rsidR="00F02058" w:rsidRPr="00F0205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color w:val="000000"/>
          <w:sz w:val="24"/>
          <w:szCs w:val="24"/>
          <w:shd w:val="clear" w:color="auto" w:fill="FFFFFF"/>
          <w:lang w:val="en-US"/>
        </w:rPr>
        <w:t>Garipova</w:t>
      </w:r>
      <w:proofErr w:type="spellEnd"/>
      <w:r w:rsidRPr="00FA4538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A4538">
        <w:rPr>
          <w:color w:val="000000"/>
          <w:sz w:val="24"/>
          <w:szCs w:val="24"/>
          <w:shd w:val="clear" w:color="auto" w:fill="FFFFFF"/>
          <w:lang w:val="en-US"/>
        </w:rPr>
        <w:t>Aliya</w:t>
      </w:r>
      <w:proofErr w:type="spellEnd"/>
      <w:r w:rsidRPr="00FA4538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A4538">
        <w:rPr>
          <w:color w:val="000000"/>
          <w:sz w:val="24"/>
          <w:szCs w:val="24"/>
          <w:shd w:val="clear" w:color="auto" w:fill="FFFFFF"/>
          <w:lang w:val="en-US"/>
        </w:rPr>
        <w:t>Nakipovna</w:t>
      </w:r>
      <w:proofErr w:type="spellEnd"/>
      <w:r w:rsidRPr="00FA4538">
        <w:rPr>
          <w:color w:val="000000"/>
          <w:sz w:val="24"/>
          <w:szCs w:val="24"/>
          <w:shd w:val="clear" w:color="auto" w:fill="FFFFFF"/>
          <w:lang w:val="en-US"/>
        </w:rPr>
        <w:t xml:space="preserve"> «The influence of the Latin language on the development of the English language»</w:t>
      </w:r>
    </w:p>
    <w:p w:rsidR="00026CB8" w:rsidRPr="00FA4538" w:rsidRDefault="00026CB8" w:rsidP="00FA4538">
      <w:pPr>
        <w:ind w:firstLine="709"/>
        <w:contextualSpacing/>
        <w:jc w:val="both"/>
        <w:rPr>
          <w:rStyle w:val="12"/>
          <w:sz w:val="24"/>
          <w:szCs w:val="24"/>
        </w:rPr>
      </w:pPr>
      <w:r w:rsidRPr="00FA4538">
        <w:rPr>
          <w:color w:val="000000"/>
          <w:sz w:val="24"/>
          <w:szCs w:val="24"/>
          <w:shd w:val="clear" w:color="auto" w:fill="FFFFFF"/>
        </w:rPr>
        <w:t xml:space="preserve">13. </w:t>
      </w:r>
      <w:proofErr w:type="spellStart"/>
      <w:r w:rsidRPr="00FA4538">
        <w:rPr>
          <w:rFonts w:eastAsia="MS Mincho"/>
          <w:sz w:val="24"/>
          <w:szCs w:val="24"/>
        </w:rPr>
        <w:t>Давтян</w:t>
      </w:r>
      <w:proofErr w:type="spellEnd"/>
      <w:r w:rsidRPr="00FA4538">
        <w:rPr>
          <w:rFonts w:eastAsia="MS Mincho"/>
          <w:sz w:val="24"/>
          <w:szCs w:val="24"/>
        </w:rPr>
        <w:t xml:space="preserve"> А.Г. «</w:t>
      </w:r>
      <w:r w:rsidRPr="00FA4538">
        <w:rPr>
          <w:rStyle w:val="12"/>
          <w:sz w:val="24"/>
          <w:szCs w:val="24"/>
        </w:rPr>
        <w:t>Исследование основных типов эквивалентности английских и русских терминов в сфере международного гуманитарного права»</w:t>
      </w:r>
    </w:p>
    <w:p w:rsidR="00026CB8" w:rsidRPr="00FA4538" w:rsidRDefault="00026CB8" w:rsidP="00FA4538">
      <w:pPr>
        <w:ind w:firstLine="709"/>
        <w:contextualSpacing/>
        <w:jc w:val="both"/>
        <w:rPr>
          <w:b/>
          <w:bCs/>
          <w:caps/>
          <w:sz w:val="24"/>
          <w:szCs w:val="24"/>
        </w:rPr>
      </w:pPr>
      <w:r w:rsidRPr="00FA4538">
        <w:rPr>
          <w:rStyle w:val="12"/>
          <w:sz w:val="24"/>
          <w:szCs w:val="24"/>
        </w:rPr>
        <w:t xml:space="preserve">14. </w:t>
      </w:r>
      <w:proofErr w:type="spellStart"/>
      <w:r w:rsidRPr="00FA4538">
        <w:rPr>
          <w:spacing w:val="-1"/>
          <w:sz w:val="24"/>
          <w:szCs w:val="24"/>
        </w:rPr>
        <w:t>Дебердеева</w:t>
      </w:r>
      <w:proofErr w:type="spellEnd"/>
      <w:r w:rsidRPr="00FA4538">
        <w:rPr>
          <w:spacing w:val="-1"/>
          <w:sz w:val="24"/>
          <w:szCs w:val="24"/>
        </w:rPr>
        <w:t xml:space="preserve"> Елена Евгеньевна «</w:t>
      </w:r>
      <w:r w:rsidRPr="00FA4538">
        <w:rPr>
          <w:bCs/>
          <w:sz w:val="24"/>
          <w:szCs w:val="24"/>
        </w:rPr>
        <w:t>Билингвизм как проявление двуязычной коммуникации</w:t>
      </w:r>
      <w:r w:rsidRPr="00FA4538">
        <w:rPr>
          <w:b/>
          <w:bCs/>
          <w:caps/>
          <w:sz w:val="24"/>
          <w:szCs w:val="24"/>
        </w:rPr>
        <w:t>»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bCs/>
          <w:caps/>
          <w:sz w:val="24"/>
          <w:szCs w:val="24"/>
        </w:rPr>
        <w:t xml:space="preserve">15. </w:t>
      </w:r>
      <w:r w:rsidRPr="00FA4538">
        <w:rPr>
          <w:spacing w:val="-1"/>
          <w:sz w:val="24"/>
          <w:szCs w:val="24"/>
        </w:rPr>
        <w:t xml:space="preserve">Егошина Надежда </w:t>
      </w:r>
      <w:proofErr w:type="spellStart"/>
      <w:r w:rsidRPr="00FA4538">
        <w:rPr>
          <w:spacing w:val="-1"/>
          <w:sz w:val="24"/>
          <w:szCs w:val="24"/>
        </w:rPr>
        <w:t>Гермогеновна</w:t>
      </w:r>
      <w:proofErr w:type="spellEnd"/>
      <w:r w:rsidRPr="00FA4538">
        <w:rPr>
          <w:spacing w:val="-1"/>
          <w:sz w:val="24"/>
          <w:szCs w:val="24"/>
        </w:rPr>
        <w:t>, Медяков Андрей Андреевич «</w:t>
      </w:r>
      <w:r w:rsidRPr="00FA4538">
        <w:rPr>
          <w:sz w:val="24"/>
          <w:szCs w:val="24"/>
        </w:rPr>
        <w:t>Британский менталитет через призму современного медиа дискурса (на материале “</w:t>
      </w:r>
      <w:r w:rsidRPr="00FA4538">
        <w:rPr>
          <w:sz w:val="24"/>
          <w:szCs w:val="24"/>
          <w:lang w:val="en-US"/>
        </w:rPr>
        <w:t>The</w:t>
      </w:r>
      <w:r w:rsidR="00F02058">
        <w:rPr>
          <w:sz w:val="24"/>
          <w:szCs w:val="24"/>
        </w:rPr>
        <w:t xml:space="preserve"> </w:t>
      </w:r>
      <w:r w:rsidRPr="00FA4538">
        <w:rPr>
          <w:sz w:val="24"/>
          <w:szCs w:val="24"/>
          <w:lang w:val="en-US"/>
        </w:rPr>
        <w:t>Guardian</w:t>
      </w:r>
      <w:r w:rsidRPr="00FA4538">
        <w:rPr>
          <w:sz w:val="24"/>
          <w:szCs w:val="24"/>
        </w:rPr>
        <w:t>”)</w:t>
      </w:r>
    </w:p>
    <w:p w:rsidR="00026CB8" w:rsidRPr="00FA4538" w:rsidRDefault="00026CB8" w:rsidP="00FA4538">
      <w:pPr>
        <w:ind w:firstLine="709"/>
        <w:jc w:val="both"/>
        <w:rPr>
          <w:sz w:val="24"/>
          <w:szCs w:val="24"/>
        </w:rPr>
      </w:pPr>
      <w:r w:rsidRPr="00FA4538">
        <w:rPr>
          <w:sz w:val="24"/>
          <w:szCs w:val="24"/>
        </w:rPr>
        <w:t>16.</w:t>
      </w:r>
      <w:r w:rsidRPr="00FA4538">
        <w:rPr>
          <w:spacing w:val="-1"/>
          <w:sz w:val="24"/>
          <w:szCs w:val="24"/>
        </w:rPr>
        <w:t xml:space="preserve">Егошина Надежда </w:t>
      </w:r>
      <w:proofErr w:type="spellStart"/>
      <w:r w:rsidRPr="00FA4538">
        <w:rPr>
          <w:spacing w:val="-1"/>
          <w:sz w:val="24"/>
          <w:szCs w:val="24"/>
        </w:rPr>
        <w:t>Гермогеновна</w:t>
      </w:r>
      <w:proofErr w:type="spellEnd"/>
      <w:r w:rsidR="00F02058">
        <w:rPr>
          <w:spacing w:val="-1"/>
          <w:sz w:val="24"/>
          <w:szCs w:val="24"/>
        </w:rPr>
        <w:t xml:space="preserve"> </w:t>
      </w:r>
      <w:r w:rsidRPr="00FA4538">
        <w:rPr>
          <w:sz w:val="24"/>
          <w:szCs w:val="24"/>
        </w:rPr>
        <w:t xml:space="preserve">Константы </w:t>
      </w:r>
      <w:r w:rsidR="00F02058">
        <w:rPr>
          <w:sz w:val="24"/>
          <w:szCs w:val="24"/>
        </w:rPr>
        <w:t>индивидуально-авторского стиля А</w:t>
      </w:r>
      <w:r w:rsidRPr="00FA4538">
        <w:rPr>
          <w:sz w:val="24"/>
          <w:szCs w:val="24"/>
        </w:rPr>
        <w:t>рчибальда</w:t>
      </w:r>
      <w:r w:rsidR="00F02058">
        <w:rPr>
          <w:sz w:val="24"/>
          <w:szCs w:val="24"/>
        </w:rPr>
        <w:t xml:space="preserve"> </w:t>
      </w:r>
      <w:proofErr w:type="spellStart"/>
      <w:r w:rsidR="00F02058">
        <w:rPr>
          <w:sz w:val="24"/>
          <w:szCs w:val="24"/>
        </w:rPr>
        <w:t>К</w:t>
      </w:r>
      <w:r w:rsidRPr="00FA4538">
        <w:rPr>
          <w:sz w:val="24"/>
          <w:szCs w:val="24"/>
        </w:rPr>
        <w:t>ронина</w:t>
      </w:r>
      <w:proofErr w:type="spellEnd"/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pacing w:val="-1"/>
          <w:sz w:val="24"/>
          <w:szCs w:val="24"/>
        </w:rPr>
        <w:t xml:space="preserve">17. </w:t>
      </w:r>
      <w:proofErr w:type="spellStart"/>
      <w:r w:rsidRPr="00FA4538">
        <w:rPr>
          <w:spacing w:val="-1"/>
          <w:sz w:val="24"/>
          <w:szCs w:val="24"/>
        </w:rPr>
        <w:t>Еремеева</w:t>
      </w:r>
      <w:proofErr w:type="spellEnd"/>
      <w:r w:rsidRPr="00FA4538">
        <w:rPr>
          <w:spacing w:val="-1"/>
          <w:sz w:val="24"/>
          <w:szCs w:val="24"/>
        </w:rPr>
        <w:t xml:space="preserve"> Светлана Анатольевна «</w:t>
      </w:r>
      <w:r w:rsidRPr="00FA4538">
        <w:rPr>
          <w:sz w:val="24"/>
          <w:szCs w:val="24"/>
        </w:rPr>
        <w:t>Разновидности жанра «совет» в английском телевизионном медицинском дискурсе»</w:t>
      </w:r>
    </w:p>
    <w:p w:rsidR="00026CB8" w:rsidRPr="00FA4538" w:rsidRDefault="00026CB8" w:rsidP="00FA4538">
      <w:pPr>
        <w:ind w:firstLine="709"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18. </w:t>
      </w:r>
      <w:proofErr w:type="spellStart"/>
      <w:r w:rsidRPr="00FA4538">
        <w:rPr>
          <w:sz w:val="24"/>
          <w:szCs w:val="24"/>
        </w:rPr>
        <w:t>Есионова</w:t>
      </w:r>
      <w:proofErr w:type="spellEnd"/>
      <w:r w:rsidRPr="00FA4538">
        <w:rPr>
          <w:sz w:val="24"/>
          <w:szCs w:val="24"/>
        </w:rPr>
        <w:t xml:space="preserve"> Юлия Викторовна «Классификация англоязычных заимствований</w:t>
      </w:r>
      <w:r w:rsidR="00FA4538">
        <w:rPr>
          <w:sz w:val="24"/>
          <w:szCs w:val="24"/>
        </w:rPr>
        <w:t xml:space="preserve"> (на материале перевода романа С. М</w:t>
      </w:r>
      <w:r w:rsidR="00F02058">
        <w:rPr>
          <w:sz w:val="24"/>
          <w:szCs w:val="24"/>
        </w:rPr>
        <w:t>оэма «Л</w:t>
      </w:r>
      <w:r w:rsidRPr="00FA4538">
        <w:rPr>
          <w:sz w:val="24"/>
          <w:szCs w:val="24"/>
        </w:rPr>
        <w:t>уна и грош»</w:t>
      </w:r>
      <w:r w:rsidRPr="00FA4538">
        <w:rPr>
          <w:b/>
          <w:sz w:val="24"/>
          <w:szCs w:val="24"/>
        </w:rPr>
        <w:t>)»</w:t>
      </w:r>
    </w:p>
    <w:p w:rsidR="00026CB8" w:rsidRPr="00FA4538" w:rsidRDefault="00026CB8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sz w:val="24"/>
          <w:szCs w:val="24"/>
        </w:rPr>
        <w:t xml:space="preserve">19. </w:t>
      </w:r>
      <w:proofErr w:type="spellStart"/>
      <w:r w:rsidRPr="00FA4538">
        <w:rPr>
          <w:sz w:val="24"/>
          <w:szCs w:val="24"/>
        </w:rPr>
        <w:t>Залялетдинов</w:t>
      </w:r>
      <w:proofErr w:type="spellEnd"/>
      <w:r w:rsidR="00FA4538">
        <w:rPr>
          <w:sz w:val="24"/>
          <w:szCs w:val="24"/>
        </w:rPr>
        <w:t xml:space="preserve"> </w:t>
      </w:r>
      <w:proofErr w:type="spellStart"/>
      <w:r w:rsidRPr="00FA4538">
        <w:rPr>
          <w:sz w:val="24"/>
          <w:szCs w:val="24"/>
        </w:rPr>
        <w:t>Ильнур</w:t>
      </w:r>
      <w:proofErr w:type="spellEnd"/>
      <w:r w:rsidR="00FA4538">
        <w:rPr>
          <w:sz w:val="24"/>
          <w:szCs w:val="24"/>
        </w:rPr>
        <w:t xml:space="preserve"> </w:t>
      </w:r>
      <w:proofErr w:type="spellStart"/>
      <w:r w:rsidRPr="00FA4538">
        <w:rPr>
          <w:sz w:val="24"/>
          <w:szCs w:val="24"/>
        </w:rPr>
        <w:t>Фаридович</w:t>
      </w:r>
      <w:proofErr w:type="spellEnd"/>
      <w:r w:rsidRPr="00FA4538">
        <w:rPr>
          <w:sz w:val="24"/>
          <w:szCs w:val="24"/>
        </w:rPr>
        <w:t xml:space="preserve"> «</w:t>
      </w:r>
      <w:r w:rsidRPr="00FA4538">
        <w:rPr>
          <w:bCs/>
          <w:sz w:val="24"/>
          <w:szCs w:val="24"/>
        </w:rPr>
        <w:t>Обеспечение эквивалентности перевода басен Ж. де Лафонтена на испанский язык»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  <w:lang w:val="en-US"/>
        </w:rPr>
      </w:pPr>
      <w:r w:rsidRPr="00FA4538">
        <w:rPr>
          <w:sz w:val="24"/>
          <w:szCs w:val="24"/>
          <w:lang w:val="en-US"/>
        </w:rPr>
        <w:t xml:space="preserve">20. </w:t>
      </w:r>
      <w:proofErr w:type="spellStart"/>
      <w:r w:rsidRPr="00FA4538">
        <w:rPr>
          <w:sz w:val="24"/>
          <w:szCs w:val="24"/>
          <w:lang w:val="en-US"/>
        </w:rPr>
        <w:t>Ibrahimov</w:t>
      </w:r>
      <w:proofErr w:type="spellEnd"/>
      <w:r w:rsidR="00FA4538" w:rsidRPr="00FA453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sz w:val="24"/>
          <w:szCs w:val="24"/>
          <w:lang w:val="en-US"/>
        </w:rPr>
        <w:t>Rufat</w:t>
      </w:r>
      <w:proofErr w:type="spellEnd"/>
      <w:r w:rsidR="00FA4538" w:rsidRPr="00FA453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sz w:val="24"/>
          <w:szCs w:val="24"/>
          <w:lang w:val="en-US"/>
        </w:rPr>
        <w:t>Mammad</w:t>
      </w:r>
      <w:proofErr w:type="spellEnd"/>
      <w:r w:rsidRPr="00FA4538">
        <w:rPr>
          <w:sz w:val="24"/>
          <w:szCs w:val="24"/>
          <w:lang w:val="en-US"/>
        </w:rPr>
        <w:t xml:space="preserve"> «A</w:t>
      </w:r>
      <w:r w:rsidRPr="00FA4538">
        <w:rPr>
          <w:sz w:val="24"/>
          <w:szCs w:val="24"/>
          <w:lang w:val="az-Cyrl-AZ"/>
        </w:rPr>
        <w:t>ntonymy in lexico-semantic field theory</w:t>
      </w:r>
      <w:r w:rsidRPr="00FA4538">
        <w:rPr>
          <w:sz w:val="24"/>
          <w:szCs w:val="24"/>
          <w:lang w:val="en-US"/>
        </w:rPr>
        <w:t>»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21. Ибрагимова Эльмира </w:t>
      </w:r>
      <w:proofErr w:type="spellStart"/>
      <w:r w:rsidRPr="00FA4538">
        <w:rPr>
          <w:sz w:val="24"/>
          <w:szCs w:val="24"/>
        </w:rPr>
        <w:t>Рафаилевна</w:t>
      </w:r>
      <w:proofErr w:type="spellEnd"/>
      <w:r w:rsidRPr="00FA4538">
        <w:rPr>
          <w:sz w:val="24"/>
          <w:szCs w:val="24"/>
        </w:rPr>
        <w:t xml:space="preserve"> «Особенности функционирования личных местоимений как единиц персонального </w:t>
      </w:r>
      <w:proofErr w:type="spellStart"/>
      <w:r w:rsidRPr="00FA4538">
        <w:rPr>
          <w:sz w:val="24"/>
          <w:szCs w:val="24"/>
        </w:rPr>
        <w:t>дейксиса</w:t>
      </w:r>
      <w:proofErr w:type="spellEnd"/>
      <w:r w:rsidRPr="00FA4538">
        <w:rPr>
          <w:sz w:val="24"/>
          <w:szCs w:val="24"/>
        </w:rPr>
        <w:t>»</w:t>
      </w:r>
    </w:p>
    <w:p w:rsidR="00026CB8" w:rsidRPr="00FA4538" w:rsidRDefault="00026CB8" w:rsidP="00FA4538">
      <w:pPr>
        <w:ind w:firstLine="709"/>
        <w:jc w:val="both"/>
        <w:rPr>
          <w:sz w:val="24"/>
          <w:szCs w:val="24"/>
          <w:lang w:val="en-US"/>
        </w:rPr>
      </w:pPr>
      <w:r w:rsidRPr="00FA4538">
        <w:rPr>
          <w:sz w:val="24"/>
          <w:szCs w:val="24"/>
          <w:lang w:val="en-US"/>
        </w:rPr>
        <w:t xml:space="preserve">22. </w:t>
      </w:r>
      <w:proofErr w:type="spellStart"/>
      <w:r w:rsidRPr="00FA4538">
        <w:rPr>
          <w:sz w:val="24"/>
          <w:szCs w:val="24"/>
          <w:lang w:val="en-US"/>
        </w:rPr>
        <w:t>Isgandarova</w:t>
      </w:r>
      <w:proofErr w:type="spellEnd"/>
      <w:r w:rsidR="00FA4538" w:rsidRPr="00FA453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sz w:val="24"/>
          <w:szCs w:val="24"/>
          <w:lang w:val="en-US"/>
        </w:rPr>
        <w:t>Nigar</w:t>
      </w:r>
      <w:proofErr w:type="spellEnd"/>
      <w:r w:rsidR="00FA4538" w:rsidRPr="00FA453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sz w:val="24"/>
          <w:szCs w:val="24"/>
          <w:lang w:val="en-US"/>
        </w:rPr>
        <w:t>Valish</w:t>
      </w:r>
      <w:proofErr w:type="spellEnd"/>
      <w:r w:rsidRPr="00FA4538">
        <w:rPr>
          <w:sz w:val="24"/>
          <w:szCs w:val="24"/>
          <w:lang w:val="en-US"/>
        </w:rPr>
        <w:t xml:space="preserve"> Shaping </w:t>
      </w:r>
      <w:proofErr w:type="spellStart"/>
      <w:proofErr w:type="gramStart"/>
      <w:r w:rsidRPr="00FA4538">
        <w:rPr>
          <w:sz w:val="24"/>
          <w:szCs w:val="24"/>
          <w:lang w:val="en-US"/>
        </w:rPr>
        <w:t>american</w:t>
      </w:r>
      <w:proofErr w:type="spellEnd"/>
      <w:proofErr w:type="gramEnd"/>
      <w:r w:rsidRPr="00FA4538">
        <w:rPr>
          <w:sz w:val="24"/>
          <w:szCs w:val="24"/>
          <w:lang w:val="en-US"/>
        </w:rPr>
        <w:t xml:space="preserve"> identity through periodical literature of the XVIII century</w:t>
      </w:r>
    </w:p>
    <w:p w:rsidR="00026CB8" w:rsidRPr="00FA4538" w:rsidRDefault="00026CB8" w:rsidP="00FA4538">
      <w:pPr>
        <w:ind w:firstLine="709"/>
        <w:contextualSpacing/>
        <w:jc w:val="both"/>
        <w:rPr>
          <w:spacing w:val="-1"/>
          <w:sz w:val="24"/>
          <w:szCs w:val="24"/>
        </w:rPr>
      </w:pPr>
      <w:r w:rsidRPr="00FA4538">
        <w:rPr>
          <w:sz w:val="24"/>
          <w:szCs w:val="24"/>
        </w:rPr>
        <w:t xml:space="preserve">23. </w:t>
      </w:r>
      <w:r w:rsidRPr="00FA4538">
        <w:rPr>
          <w:spacing w:val="-1"/>
          <w:sz w:val="24"/>
          <w:szCs w:val="24"/>
        </w:rPr>
        <w:t xml:space="preserve">Каримова Суфия </w:t>
      </w:r>
      <w:proofErr w:type="spellStart"/>
      <w:r w:rsidRPr="00FA4538">
        <w:rPr>
          <w:spacing w:val="-1"/>
          <w:sz w:val="24"/>
          <w:szCs w:val="24"/>
        </w:rPr>
        <w:t>Габдельхаевна</w:t>
      </w:r>
      <w:proofErr w:type="spellEnd"/>
      <w:r w:rsidR="00FA4538">
        <w:rPr>
          <w:spacing w:val="-1"/>
          <w:sz w:val="24"/>
          <w:szCs w:val="24"/>
        </w:rPr>
        <w:t xml:space="preserve"> </w:t>
      </w:r>
      <w:r w:rsidRPr="00FA4538">
        <w:rPr>
          <w:sz w:val="24"/>
          <w:szCs w:val="24"/>
        </w:rPr>
        <w:t>Потенциал параллельных корпусов при переводе окказиональных фразеологизмов с русского языка на английский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24. </w:t>
      </w:r>
      <w:proofErr w:type="spellStart"/>
      <w:r w:rsidRPr="00FA4538">
        <w:rPr>
          <w:sz w:val="24"/>
          <w:szCs w:val="24"/>
        </w:rPr>
        <w:t>Корелова</w:t>
      </w:r>
      <w:proofErr w:type="spellEnd"/>
      <w:r w:rsidRPr="00FA4538">
        <w:rPr>
          <w:sz w:val="24"/>
          <w:szCs w:val="24"/>
        </w:rPr>
        <w:t xml:space="preserve"> Ани Сергеевна Экологический дискурс как объект исследования </w:t>
      </w:r>
      <w:proofErr w:type="spellStart"/>
      <w:r w:rsidRPr="00FA4538">
        <w:rPr>
          <w:sz w:val="24"/>
          <w:szCs w:val="24"/>
        </w:rPr>
        <w:t>эколингвистики</w:t>
      </w:r>
      <w:proofErr w:type="spellEnd"/>
      <w:r w:rsidRPr="00FA4538">
        <w:rPr>
          <w:sz w:val="24"/>
          <w:szCs w:val="24"/>
        </w:rPr>
        <w:t xml:space="preserve"> и основа экологической коммуникации в языкознании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25. Липатова Юлия Юрьевна </w:t>
      </w:r>
      <w:proofErr w:type="spellStart"/>
      <w:r w:rsidRPr="00FA4538">
        <w:rPr>
          <w:sz w:val="24"/>
          <w:szCs w:val="24"/>
        </w:rPr>
        <w:t>Безэквивалентные</w:t>
      </w:r>
      <w:proofErr w:type="spellEnd"/>
      <w:r w:rsidRPr="00FA4538">
        <w:rPr>
          <w:sz w:val="24"/>
          <w:szCs w:val="24"/>
        </w:rPr>
        <w:t xml:space="preserve"> единицы в сравнительно-сопоставительном аспекте: способы перевода с английского на русский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26. </w:t>
      </w:r>
      <w:r w:rsidRPr="00FA4538">
        <w:rPr>
          <w:spacing w:val="-1"/>
          <w:sz w:val="24"/>
          <w:szCs w:val="24"/>
        </w:rPr>
        <w:t xml:space="preserve">Лутфуллина Гюльнара Фирдависовна, </w:t>
      </w:r>
      <w:proofErr w:type="spellStart"/>
      <w:r w:rsidRPr="00FA4538">
        <w:rPr>
          <w:spacing w:val="-1"/>
          <w:sz w:val="24"/>
          <w:szCs w:val="24"/>
        </w:rPr>
        <w:t>Еремеева</w:t>
      </w:r>
      <w:proofErr w:type="spellEnd"/>
      <w:r w:rsidRPr="00FA4538">
        <w:rPr>
          <w:spacing w:val="-1"/>
          <w:sz w:val="24"/>
          <w:szCs w:val="24"/>
        </w:rPr>
        <w:t xml:space="preserve"> Светлана Анатольевна </w:t>
      </w:r>
      <w:r w:rsidRPr="00FA4538">
        <w:rPr>
          <w:sz w:val="24"/>
          <w:szCs w:val="24"/>
        </w:rPr>
        <w:t>Речевой жанр совет</w:t>
      </w:r>
      <w:proofErr w:type="gramStart"/>
      <w:r w:rsidRPr="00FA4538">
        <w:rPr>
          <w:sz w:val="24"/>
          <w:szCs w:val="24"/>
          <w:lang w:val="en-US"/>
        </w:rPr>
        <w:t>a</w:t>
      </w:r>
      <w:proofErr w:type="gramEnd"/>
      <w:r w:rsidRPr="00FA4538">
        <w:rPr>
          <w:sz w:val="24"/>
          <w:szCs w:val="24"/>
        </w:rPr>
        <w:t xml:space="preserve"> в медицинском институциональном дискурсе на телевидении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  <w:lang w:val="en-US"/>
        </w:rPr>
      </w:pPr>
      <w:r w:rsidRPr="00FA4538">
        <w:rPr>
          <w:sz w:val="24"/>
          <w:szCs w:val="24"/>
          <w:lang w:val="en-US"/>
        </w:rPr>
        <w:t xml:space="preserve">27. </w:t>
      </w:r>
      <w:proofErr w:type="spellStart"/>
      <w:r w:rsidRPr="00FA4538">
        <w:rPr>
          <w:sz w:val="24"/>
          <w:szCs w:val="24"/>
          <w:lang w:val="en-US"/>
        </w:rPr>
        <w:t>Lyapina</w:t>
      </w:r>
      <w:proofErr w:type="spellEnd"/>
      <w:r w:rsidR="00FA4538" w:rsidRPr="00FA453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sz w:val="24"/>
          <w:szCs w:val="24"/>
          <w:lang w:val="en-US"/>
        </w:rPr>
        <w:t>Vlada</w:t>
      </w:r>
      <w:proofErr w:type="spellEnd"/>
      <w:r w:rsidR="00FA4538" w:rsidRPr="00FA453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sz w:val="24"/>
          <w:szCs w:val="24"/>
          <w:lang w:val="en-US"/>
        </w:rPr>
        <w:t>Vladislavovna</w:t>
      </w:r>
      <w:proofErr w:type="spellEnd"/>
      <w:r w:rsidRPr="00FA4538">
        <w:rPr>
          <w:sz w:val="24"/>
          <w:szCs w:val="24"/>
          <w:lang w:val="en-US"/>
        </w:rPr>
        <w:t xml:space="preserve">, </w:t>
      </w:r>
      <w:proofErr w:type="spellStart"/>
      <w:r w:rsidRPr="00FA4538">
        <w:rPr>
          <w:sz w:val="24"/>
          <w:szCs w:val="24"/>
          <w:lang w:val="en-US"/>
        </w:rPr>
        <w:t>Andreeva</w:t>
      </w:r>
      <w:proofErr w:type="spellEnd"/>
      <w:r w:rsidR="00F02058" w:rsidRPr="00F0205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sz w:val="24"/>
          <w:szCs w:val="24"/>
          <w:lang w:val="en-US"/>
        </w:rPr>
        <w:t>Mariia</w:t>
      </w:r>
      <w:proofErr w:type="spellEnd"/>
      <w:r w:rsidR="00FA4538" w:rsidRPr="00FA453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sz w:val="24"/>
          <w:szCs w:val="24"/>
          <w:lang w:val="en-US"/>
        </w:rPr>
        <w:t>Igorevna</w:t>
      </w:r>
      <w:proofErr w:type="spellEnd"/>
      <w:r w:rsidRPr="00FA4538">
        <w:rPr>
          <w:sz w:val="24"/>
          <w:szCs w:val="24"/>
          <w:lang w:val="en-US"/>
        </w:rPr>
        <w:t xml:space="preserve"> Lexical and phonetic features of </w:t>
      </w:r>
      <w:proofErr w:type="spellStart"/>
      <w:r w:rsidRPr="00FA4538">
        <w:rPr>
          <w:sz w:val="24"/>
          <w:szCs w:val="24"/>
          <w:lang w:val="en-US"/>
        </w:rPr>
        <w:t>britishenglish</w:t>
      </w:r>
      <w:proofErr w:type="spellEnd"/>
      <w:r w:rsidRPr="00FA4538">
        <w:rPr>
          <w:sz w:val="24"/>
          <w:szCs w:val="24"/>
          <w:lang w:val="en-US"/>
        </w:rPr>
        <w:t xml:space="preserve"> and its dialects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  <w:lang w:val="en-US"/>
        </w:rPr>
      </w:pPr>
      <w:r w:rsidRPr="00FA4538">
        <w:rPr>
          <w:sz w:val="24"/>
          <w:szCs w:val="24"/>
          <w:lang w:val="en-US"/>
        </w:rPr>
        <w:t xml:space="preserve">28. </w:t>
      </w:r>
      <w:proofErr w:type="spellStart"/>
      <w:r w:rsidRPr="00FA4538">
        <w:rPr>
          <w:spacing w:val="-1"/>
          <w:sz w:val="24"/>
          <w:szCs w:val="24"/>
          <w:lang w:val="en-US"/>
        </w:rPr>
        <w:t>Mingazizova</w:t>
      </w:r>
      <w:proofErr w:type="spellEnd"/>
      <w:r w:rsidR="00FA4538" w:rsidRPr="00FA4538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FA4538">
        <w:rPr>
          <w:spacing w:val="-1"/>
          <w:sz w:val="24"/>
          <w:szCs w:val="24"/>
          <w:lang w:val="en-US"/>
        </w:rPr>
        <w:t>Dilyara</w:t>
      </w:r>
      <w:proofErr w:type="spellEnd"/>
      <w:r w:rsidR="00FA4538" w:rsidRPr="00FA4538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FA4538">
        <w:rPr>
          <w:spacing w:val="-1"/>
          <w:sz w:val="24"/>
          <w:szCs w:val="24"/>
          <w:lang w:val="en-US"/>
        </w:rPr>
        <w:t>Fanisovna</w:t>
      </w:r>
      <w:proofErr w:type="spellEnd"/>
      <w:r w:rsidRPr="00FA4538">
        <w:rPr>
          <w:spacing w:val="-1"/>
          <w:sz w:val="24"/>
          <w:szCs w:val="24"/>
          <w:lang w:val="en-US"/>
        </w:rPr>
        <w:t xml:space="preserve">, </w:t>
      </w:r>
      <w:proofErr w:type="spellStart"/>
      <w:r w:rsidRPr="00FA4538">
        <w:rPr>
          <w:spacing w:val="-1"/>
          <w:sz w:val="24"/>
          <w:szCs w:val="24"/>
          <w:lang w:val="en-US"/>
        </w:rPr>
        <w:t>Gubaidullina</w:t>
      </w:r>
      <w:proofErr w:type="spellEnd"/>
      <w:r w:rsidR="00FA4538" w:rsidRPr="00FA4538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FA4538">
        <w:rPr>
          <w:spacing w:val="-1"/>
          <w:sz w:val="24"/>
          <w:szCs w:val="24"/>
          <w:lang w:val="en-US"/>
        </w:rPr>
        <w:t>GulnisaTahirovna</w:t>
      </w:r>
      <w:proofErr w:type="spellEnd"/>
      <w:r w:rsidR="00FA4538" w:rsidRPr="00FA4538">
        <w:rPr>
          <w:spacing w:val="-1"/>
          <w:sz w:val="24"/>
          <w:szCs w:val="24"/>
          <w:lang w:val="en-US"/>
        </w:rPr>
        <w:t xml:space="preserve"> </w:t>
      </w:r>
      <w:r w:rsidRPr="00FA4538">
        <w:rPr>
          <w:sz w:val="24"/>
          <w:szCs w:val="24"/>
          <w:lang w:val="en-US"/>
        </w:rPr>
        <w:t>Philology and modern media: analysis texts on the internet and social networks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29. Павленко Лариса Геннадиевна </w:t>
      </w:r>
      <w:r w:rsidRPr="00FA4538">
        <w:rPr>
          <w:bCs/>
          <w:sz w:val="24"/>
          <w:szCs w:val="24"/>
        </w:rPr>
        <w:t xml:space="preserve">Феномены </w:t>
      </w:r>
      <w:proofErr w:type="spellStart"/>
      <w:r w:rsidRPr="00FA4538">
        <w:rPr>
          <w:bCs/>
          <w:sz w:val="24"/>
          <w:szCs w:val="24"/>
        </w:rPr>
        <w:t>прецедентности</w:t>
      </w:r>
      <w:proofErr w:type="spellEnd"/>
      <w:r w:rsidRPr="00FA4538">
        <w:rPr>
          <w:bCs/>
          <w:sz w:val="24"/>
          <w:szCs w:val="24"/>
        </w:rPr>
        <w:t xml:space="preserve"> в рассказе Г. Грина “</w:t>
      </w:r>
      <w:proofErr w:type="spellStart"/>
      <w:r w:rsidRPr="00FA4538">
        <w:rPr>
          <w:bCs/>
          <w:sz w:val="24"/>
          <w:szCs w:val="24"/>
          <w:lang w:val="en-US"/>
        </w:rPr>
        <w:t>Ispy</w:t>
      </w:r>
      <w:proofErr w:type="spellEnd"/>
      <w:r w:rsidRPr="00FA4538">
        <w:rPr>
          <w:bCs/>
          <w:sz w:val="24"/>
          <w:szCs w:val="24"/>
        </w:rPr>
        <w:t>”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30. </w:t>
      </w:r>
      <w:proofErr w:type="spellStart"/>
      <w:r w:rsidRPr="00FA4538">
        <w:rPr>
          <w:color w:val="000000"/>
          <w:sz w:val="24"/>
          <w:szCs w:val="24"/>
        </w:rPr>
        <w:t>Палутина</w:t>
      </w:r>
      <w:proofErr w:type="spellEnd"/>
      <w:r w:rsidRPr="00FA4538">
        <w:rPr>
          <w:color w:val="000000"/>
          <w:sz w:val="24"/>
          <w:szCs w:val="24"/>
        </w:rPr>
        <w:t xml:space="preserve"> Ольга Геннадьевна, </w:t>
      </w:r>
      <w:proofErr w:type="spellStart"/>
      <w:r w:rsidRPr="00FA4538">
        <w:rPr>
          <w:color w:val="000000"/>
          <w:sz w:val="24"/>
          <w:szCs w:val="24"/>
        </w:rPr>
        <w:t>Гарифуллина</w:t>
      </w:r>
      <w:proofErr w:type="spellEnd"/>
      <w:r w:rsidRPr="00FA4538">
        <w:rPr>
          <w:color w:val="000000"/>
          <w:sz w:val="24"/>
          <w:szCs w:val="24"/>
        </w:rPr>
        <w:t xml:space="preserve"> Амалия </w:t>
      </w:r>
      <w:proofErr w:type="spellStart"/>
      <w:r w:rsidRPr="00FA4538">
        <w:rPr>
          <w:color w:val="000000"/>
          <w:sz w:val="24"/>
          <w:szCs w:val="24"/>
        </w:rPr>
        <w:t>Файзулловна</w:t>
      </w:r>
      <w:proofErr w:type="spellEnd"/>
      <w:r w:rsidR="00FA4538">
        <w:rPr>
          <w:color w:val="000000"/>
          <w:sz w:val="24"/>
          <w:szCs w:val="24"/>
        </w:rPr>
        <w:t xml:space="preserve"> </w:t>
      </w:r>
      <w:r w:rsidRPr="00FA4538">
        <w:rPr>
          <w:bCs/>
          <w:color w:val="000000"/>
          <w:sz w:val="24"/>
          <w:szCs w:val="24"/>
        </w:rPr>
        <w:t xml:space="preserve">Особенности вербализации концептов женщина/ </w:t>
      </w:r>
      <w:proofErr w:type="spellStart"/>
      <w:r w:rsidRPr="00FA4538">
        <w:rPr>
          <w:bCs/>
          <w:color w:val="000000"/>
          <w:sz w:val="24"/>
          <w:szCs w:val="24"/>
        </w:rPr>
        <w:t>mujer</w:t>
      </w:r>
      <w:proofErr w:type="spellEnd"/>
      <w:r w:rsidRPr="00FA4538">
        <w:rPr>
          <w:bCs/>
          <w:color w:val="000000"/>
          <w:sz w:val="24"/>
          <w:szCs w:val="24"/>
        </w:rPr>
        <w:t xml:space="preserve">/ </w:t>
      </w:r>
      <w:proofErr w:type="spellStart"/>
      <w:r w:rsidRPr="00FA4538">
        <w:rPr>
          <w:bCs/>
          <w:color w:val="000000"/>
          <w:sz w:val="24"/>
          <w:szCs w:val="24"/>
        </w:rPr>
        <w:t>woman</w:t>
      </w:r>
      <w:proofErr w:type="spellEnd"/>
      <w:r w:rsidRPr="00FA4538">
        <w:rPr>
          <w:bCs/>
          <w:color w:val="000000"/>
          <w:sz w:val="24"/>
          <w:szCs w:val="24"/>
        </w:rPr>
        <w:t xml:space="preserve"> в картинах мира русских, испанцев и англичан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31. </w:t>
      </w:r>
      <w:proofErr w:type="spellStart"/>
      <w:r w:rsidRPr="00FA4538">
        <w:rPr>
          <w:bCs/>
          <w:iCs/>
          <w:sz w:val="24"/>
          <w:szCs w:val="24"/>
        </w:rPr>
        <w:t>Пупырева</w:t>
      </w:r>
      <w:proofErr w:type="spellEnd"/>
      <w:r w:rsidRPr="00FA4538">
        <w:rPr>
          <w:bCs/>
          <w:iCs/>
          <w:sz w:val="24"/>
          <w:szCs w:val="24"/>
        </w:rPr>
        <w:t xml:space="preserve"> Светлана Олеговна </w:t>
      </w:r>
      <w:r w:rsidRPr="00FA4538">
        <w:rPr>
          <w:bCs/>
          <w:color w:val="1A1A1A"/>
          <w:sz w:val="24"/>
          <w:szCs w:val="24"/>
          <w:shd w:val="clear" w:color="auto" w:fill="FFFFFF"/>
        </w:rPr>
        <w:t>Теория фреймов в исследованиях испанского научного сообщества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>32. Савинов Савва Сергеевич Предлоги со значением временного предшествования в английском языке</w:t>
      </w:r>
    </w:p>
    <w:p w:rsidR="00026CB8" w:rsidRPr="00FA4538" w:rsidRDefault="00026CB8" w:rsidP="00FA4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A4538">
        <w:rPr>
          <w:sz w:val="24"/>
          <w:szCs w:val="24"/>
        </w:rPr>
        <w:t>33. Савицкая Анжелика Николаевна Креативный потенциал цветообозначений</w:t>
      </w:r>
      <w:r w:rsidR="00FA4538">
        <w:rPr>
          <w:sz w:val="24"/>
          <w:szCs w:val="24"/>
        </w:rPr>
        <w:t xml:space="preserve"> </w:t>
      </w:r>
      <w:r w:rsidRPr="00FA4538">
        <w:rPr>
          <w:sz w:val="24"/>
          <w:szCs w:val="24"/>
        </w:rPr>
        <w:t>в англоязычном рекламном тексте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34. </w:t>
      </w:r>
      <w:r w:rsidRPr="00FA4538">
        <w:rPr>
          <w:sz w:val="24"/>
          <w:szCs w:val="24"/>
          <w:lang w:eastAsia="zh-CN"/>
        </w:rPr>
        <w:t xml:space="preserve">Саламатина Юлия Валерьевна </w:t>
      </w:r>
      <w:r w:rsidRPr="00FA4538">
        <w:rPr>
          <w:bCs/>
          <w:sz w:val="24"/>
          <w:szCs w:val="24"/>
          <w:lang w:eastAsia="zh-CN"/>
        </w:rPr>
        <w:t xml:space="preserve">Сложности перевода </w:t>
      </w:r>
      <w:proofErr w:type="spellStart"/>
      <w:r w:rsidRPr="00FA4538">
        <w:rPr>
          <w:bCs/>
          <w:sz w:val="24"/>
          <w:szCs w:val="24"/>
          <w:lang w:eastAsia="zh-CN"/>
        </w:rPr>
        <w:t>безэквивалентной</w:t>
      </w:r>
      <w:proofErr w:type="spellEnd"/>
      <w:r w:rsidRPr="00FA4538">
        <w:rPr>
          <w:bCs/>
          <w:sz w:val="24"/>
          <w:szCs w:val="24"/>
          <w:lang w:eastAsia="zh-CN"/>
        </w:rPr>
        <w:t xml:space="preserve"> лексики, </w:t>
      </w:r>
      <w:proofErr w:type="gramStart"/>
      <w:r w:rsidRPr="00FA4538">
        <w:rPr>
          <w:bCs/>
          <w:sz w:val="24"/>
          <w:szCs w:val="24"/>
          <w:lang w:eastAsia="zh-CN"/>
        </w:rPr>
        <w:t>передающих</w:t>
      </w:r>
      <w:proofErr w:type="gramEnd"/>
      <w:r w:rsidRPr="00FA4538">
        <w:rPr>
          <w:bCs/>
          <w:sz w:val="24"/>
          <w:szCs w:val="24"/>
          <w:lang w:eastAsia="zh-CN"/>
        </w:rPr>
        <w:t xml:space="preserve"> национальный колорит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35. </w:t>
      </w:r>
      <w:r w:rsidRPr="00FA4538">
        <w:rPr>
          <w:spacing w:val="-1"/>
          <w:sz w:val="24"/>
          <w:szCs w:val="24"/>
        </w:rPr>
        <w:t xml:space="preserve">Слесаренко Зарина </w:t>
      </w:r>
      <w:proofErr w:type="spellStart"/>
      <w:r w:rsidRPr="00FA4538">
        <w:rPr>
          <w:spacing w:val="-1"/>
          <w:sz w:val="24"/>
          <w:szCs w:val="24"/>
        </w:rPr>
        <w:t>Ринатовна</w:t>
      </w:r>
      <w:proofErr w:type="spellEnd"/>
      <w:r w:rsidRPr="00FA4538">
        <w:rPr>
          <w:spacing w:val="-1"/>
          <w:sz w:val="24"/>
          <w:szCs w:val="24"/>
        </w:rPr>
        <w:t xml:space="preserve">, </w:t>
      </w:r>
      <w:proofErr w:type="spellStart"/>
      <w:r w:rsidRPr="00FA4538">
        <w:rPr>
          <w:spacing w:val="-1"/>
          <w:sz w:val="24"/>
          <w:szCs w:val="24"/>
        </w:rPr>
        <w:t>Ахмадиева</w:t>
      </w:r>
      <w:proofErr w:type="spellEnd"/>
      <w:r w:rsidRPr="00FA4538">
        <w:rPr>
          <w:spacing w:val="-1"/>
          <w:sz w:val="24"/>
          <w:szCs w:val="24"/>
        </w:rPr>
        <w:t xml:space="preserve"> Гульнара </w:t>
      </w:r>
      <w:proofErr w:type="spellStart"/>
      <w:r w:rsidRPr="00FA4538">
        <w:rPr>
          <w:spacing w:val="-1"/>
          <w:sz w:val="24"/>
          <w:szCs w:val="24"/>
        </w:rPr>
        <w:t>Тагировна</w:t>
      </w:r>
      <w:proofErr w:type="spellEnd"/>
      <w:r w:rsidR="00F02058">
        <w:rPr>
          <w:spacing w:val="-1"/>
          <w:sz w:val="24"/>
          <w:szCs w:val="24"/>
        </w:rPr>
        <w:t xml:space="preserve"> </w:t>
      </w:r>
      <w:r w:rsidRPr="00FA4538">
        <w:rPr>
          <w:sz w:val="24"/>
          <w:szCs w:val="24"/>
        </w:rPr>
        <w:t xml:space="preserve">Влияние </w:t>
      </w:r>
      <w:proofErr w:type="spellStart"/>
      <w:r w:rsidRPr="00FA4538">
        <w:rPr>
          <w:sz w:val="24"/>
          <w:szCs w:val="24"/>
        </w:rPr>
        <w:t>интернет-ресурсов</w:t>
      </w:r>
      <w:proofErr w:type="spellEnd"/>
      <w:r w:rsidRPr="00FA4538">
        <w:rPr>
          <w:sz w:val="24"/>
          <w:szCs w:val="24"/>
        </w:rPr>
        <w:t xml:space="preserve"> на речь молодых людей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>36. Смоленцева Мария Владимировна Классификация эмоциональных стимулов в немецком любовном песенном дискурсе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>37. Сорокина Екатерина Алексеевна Анализ художественного текста в концепции «новой модели чтения»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38. </w:t>
      </w:r>
      <w:proofErr w:type="spellStart"/>
      <w:r w:rsidRPr="00FA4538">
        <w:rPr>
          <w:spacing w:val="-1"/>
          <w:sz w:val="24"/>
          <w:szCs w:val="24"/>
        </w:rPr>
        <w:t>Теганюк</w:t>
      </w:r>
      <w:proofErr w:type="spellEnd"/>
      <w:r w:rsidRPr="00FA4538">
        <w:rPr>
          <w:spacing w:val="-1"/>
          <w:sz w:val="24"/>
          <w:szCs w:val="24"/>
        </w:rPr>
        <w:t xml:space="preserve"> Валерия Викторовна </w:t>
      </w:r>
      <w:r w:rsidRPr="00FA4538">
        <w:rPr>
          <w:sz w:val="24"/>
          <w:szCs w:val="24"/>
        </w:rPr>
        <w:t>Структурно-грамматические особенности субстантивных фразеологических единиц с компонентами-</w:t>
      </w:r>
      <w:proofErr w:type="spellStart"/>
      <w:r w:rsidRPr="00FA4538">
        <w:rPr>
          <w:sz w:val="24"/>
          <w:szCs w:val="24"/>
        </w:rPr>
        <w:t>соматизмами</w:t>
      </w:r>
      <w:proofErr w:type="spellEnd"/>
      <w:r w:rsidRPr="00FA4538">
        <w:rPr>
          <w:sz w:val="24"/>
          <w:szCs w:val="24"/>
        </w:rPr>
        <w:t xml:space="preserve"> (на материале французско-канадского, французского и английского языков)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39. </w:t>
      </w:r>
      <w:proofErr w:type="spellStart"/>
      <w:r w:rsidRPr="00FA4538">
        <w:rPr>
          <w:sz w:val="24"/>
          <w:szCs w:val="24"/>
        </w:rPr>
        <w:t>Файзуллина</w:t>
      </w:r>
      <w:proofErr w:type="spellEnd"/>
      <w:r w:rsidRPr="00FA4538">
        <w:rPr>
          <w:sz w:val="24"/>
          <w:szCs w:val="24"/>
        </w:rPr>
        <w:t xml:space="preserve"> Рушана Альфредовна, </w:t>
      </w:r>
      <w:r w:rsidRPr="00FA4538">
        <w:rPr>
          <w:bCs/>
          <w:sz w:val="24"/>
          <w:szCs w:val="24"/>
        </w:rPr>
        <w:t xml:space="preserve">Проблемы </w:t>
      </w:r>
      <w:proofErr w:type="spellStart"/>
      <w:r w:rsidRPr="00FA4538">
        <w:rPr>
          <w:bCs/>
          <w:sz w:val="24"/>
          <w:szCs w:val="24"/>
        </w:rPr>
        <w:t>трансгуманизма</w:t>
      </w:r>
      <w:proofErr w:type="spellEnd"/>
      <w:r w:rsidRPr="00FA4538">
        <w:rPr>
          <w:bCs/>
          <w:sz w:val="24"/>
          <w:szCs w:val="24"/>
        </w:rPr>
        <w:t xml:space="preserve"> сквозь призму биоэтики в творчестве Й. </w:t>
      </w:r>
      <w:proofErr w:type="spellStart"/>
      <w:r w:rsidRPr="00FA4538">
        <w:rPr>
          <w:bCs/>
          <w:sz w:val="24"/>
          <w:szCs w:val="24"/>
        </w:rPr>
        <w:t>Макьюэна</w:t>
      </w:r>
      <w:proofErr w:type="spellEnd"/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40. Федорова Жанна Викторовна, </w:t>
      </w:r>
      <w:proofErr w:type="spellStart"/>
      <w:r w:rsidRPr="00FA4538">
        <w:rPr>
          <w:sz w:val="24"/>
          <w:szCs w:val="24"/>
        </w:rPr>
        <w:t>Миннуллина</w:t>
      </w:r>
      <w:proofErr w:type="spellEnd"/>
      <w:r w:rsidRPr="00FA4538">
        <w:rPr>
          <w:sz w:val="24"/>
          <w:szCs w:val="24"/>
        </w:rPr>
        <w:t xml:space="preserve"> Элина Борисовна</w:t>
      </w:r>
      <w:proofErr w:type="gramStart"/>
      <w:r w:rsidRPr="00FA4538">
        <w:rPr>
          <w:sz w:val="24"/>
          <w:szCs w:val="24"/>
        </w:rPr>
        <w:t xml:space="preserve"> О</w:t>
      </w:r>
      <w:proofErr w:type="gramEnd"/>
      <w:r w:rsidRPr="00FA4538">
        <w:rPr>
          <w:sz w:val="24"/>
          <w:szCs w:val="24"/>
        </w:rPr>
        <w:t xml:space="preserve"> художественности </w:t>
      </w:r>
      <w:proofErr w:type="spellStart"/>
      <w:r w:rsidRPr="00FA4538">
        <w:rPr>
          <w:sz w:val="24"/>
          <w:szCs w:val="24"/>
        </w:rPr>
        <w:t>медиатекста</w:t>
      </w:r>
      <w:proofErr w:type="spellEnd"/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  <w:lang w:val="en-US"/>
        </w:rPr>
      </w:pPr>
      <w:r w:rsidRPr="00FA4538">
        <w:rPr>
          <w:sz w:val="24"/>
          <w:szCs w:val="24"/>
          <w:lang w:val="en-US"/>
        </w:rPr>
        <w:t xml:space="preserve">41. </w:t>
      </w:r>
      <w:proofErr w:type="spellStart"/>
      <w:r w:rsidRPr="00FA4538">
        <w:rPr>
          <w:sz w:val="24"/>
          <w:szCs w:val="24"/>
          <w:lang w:val="en-US"/>
        </w:rPr>
        <w:t>Khalilova</w:t>
      </w:r>
      <w:proofErr w:type="spellEnd"/>
      <w:r w:rsidR="00FA4538" w:rsidRPr="00FA453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sz w:val="24"/>
          <w:szCs w:val="24"/>
          <w:lang w:val="en-US"/>
        </w:rPr>
        <w:t>Saadat</w:t>
      </w:r>
      <w:proofErr w:type="spellEnd"/>
      <w:r w:rsidR="00FA4538" w:rsidRPr="00FA4538">
        <w:rPr>
          <w:sz w:val="24"/>
          <w:szCs w:val="24"/>
          <w:lang w:val="en-US"/>
        </w:rPr>
        <w:t xml:space="preserve"> </w:t>
      </w:r>
      <w:proofErr w:type="spellStart"/>
      <w:r w:rsidRPr="00FA4538">
        <w:rPr>
          <w:sz w:val="24"/>
          <w:szCs w:val="24"/>
          <w:lang w:val="en-US"/>
        </w:rPr>
        <w:t>Ikhtiyar</w:t>
      </w:r>
      <w:proofErr w:type="spellEnd"/>
      <w:r w:rsidR="00FA4538" w:rsidRPr="00FA4538">
        <w:rPr>
          <w:sz w:val="24"/>
          <w:szCs w:val="24"/>
          <w:lang w:val="en-US"/>
        </w:rPr>
        <w:t xml:space="preserve"> </w:t>
      </w:r>
      <w:r w:rsidRPr="00FA4538">
        <w:rPr>
          <w:bCs/>
          <w:sz w:val="24"/>
          <w:szCs w:val="24"/>
          <w:lang w:val="en-US"/>
        </w:rPr>
        <w:t>Semantic-functional analysis of verb combinations indicating direction of movement in English and Azerbaijani languages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42. Шамсутдинова Альбина </w:t>
      </w:r>
      <w:proofErr w:type="spellStart"/>
      <w:r w:rsidRPr="00FA4538">
        <w:rPr>
          <w:sz w:val="24"/>
          <w:szCs w:val="24"/>
        </w:rPr>
        <w:t>Равилевна</w:t>
      </w:r>
      <w:proofErr w:type="spellEnd"/>
      <w:r w:rsidRPr="00FA4538">
        <w:rPr>
          <w:sz w:val="24"/>
          <w:szCs w:val="24"/>
        </w:rPr>
        <w:t xml:space="preserve"> Спортивная терминология Франции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43. </w:t>
      </w:r>
      <w:proofErr w:type="spellStart"/>
      <w:r w:rsidRPr="00FA4538">
        <w:rPr>
          <w:spacing w:val="-1"/>
          <w:sz w:val="24"/>
          <w:szCs w:val="24"/>
        </w:rPr>
        <w:t>Щипкова</w:t>
      </w:r>
      <w:proofErr w:type="spellEnd"/>
      <w:r w:rsidR="00FA4538">
        <w:rPr>
          <w:spacing w:val="-1"/>
          <w:sz w:val="24"/>
          <w:szCs w:val="24"/>
        </w:rPr>
        <w:t xml:space="preserve"> </w:t>
      </w:r>
      <w:proofErr w:type="spellStart"/>
      <w:r w:rsidRPr="00FA4538">
        <w:rPr>
          <w:spacing w:val="-1"/>
          <w:sz w:val="24"/>
          <w:szCs w:val="24"/>
        </w:rPr>
        <w:t>Аделина</w:t>
      </w:r>
      <w:proofErr w:type="spellEnd"/>
      <w:r w:rsidRPr="00FA4538">
        <w:rPr>
          <w:spacing w:val="-1"/>
          <w:sz w:val="24"/>
          <w:szCs w:val="24"/>
        </w:rPr>
        <w:t xml:space="preserve"> Андреевна, Горбунова Дарья Владимировна </w:t>
      </w:r>
      <w:r w:rsidRPr="00FA4538">
        <w:rPr>
          <w:sz w:val="24"/>
          <w:szCs w:val="24"/>
        </w:rPr>
        <w:t>Терминологические сложности в медицинском переводе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44. </w:t>
      </w:r>
      <w:proofErr w:type="spellStart"/>
      <w:r w:rsidRPr="00FA4538">
        <w:rPr>
          <w:bCs/>
          <w:sz w:val="24"/>
          <w:szCs w:val="24"/>
        </w:rPr>
        <w:t>Янтыкова</w:t>
      </w:r>
      <w:proofErr w:type="spellEnd"/>
      <w:r w:rsidRPr="00FA4538">
        <w:rPr>
          <w:bCs/>
          <w:sz w:val="24"/>
          <w:szCs w:val="24"/>
        </w:rPr>
        <w:t xml:space="preserve"> Азалия </w:t>
      </w:r>
      <w:proofErr w:type="spellStart"/>
      <w:r w:rsidRPr="00FA4538">
        <w:rPr>
          <w:bCs/>
          <w:sz w:val="24"/>
          <w:szCs w:val="24"/>
        </w:rPr>
        <w:t>Алиевна</w:t>
      </w:r>
      <w:proofErr w:type="spellEnd"/>
      <w:r w:rsidRPr="00FA4538">
        <w:rPr>
          <w:bCs/>
          <w:sz w:val="24"/>
          <w:szCs w:val="24"/>
        </w:rPr>
        <w:t xml:space="preserve">, Андреева Мария Игоревна </w:t>
      </w:r>
      <w:r w:rsidRPr="00FA4538">
        <w:rPr>
          <w:sz w:val="24"/>
          <w:szCs w:val="24"/>
        </w:rPr>
        <w:t>Терминология кардиохирургии: значение, состав, окружение единиц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45. </w:t>
      </w:r>
      <w:proofErr w:type="spellStart"/>
      <w:r w:rsidRPr="00FA4538">
        <w:rPr>
          <w:sz w:val="24"/>
          <w:szCs w:val="24"/>
        </w:rPr>
        <w:t>Яубасарова</w:t>
      </w:r>
      <w:proofErr w:type="spellEnd"/>
      <w:r w:rsidR="00FA4538">
        <w:rPr>
          <w:sz w:val="24"/>
          <w:szCs w:val="24"/>
        </w:rPr>
        <w:t xml:space="preserve"> </w:t>
      </w:r>
      <w:proofErr w:type="spellStart"/>
      <w:r w:rsidRPr="00FA4538">
        <w:rPr>
          <w:sz w:val="24"/>
          <w:szCs w:val="24"/>
        </w:rPr>
        <w:t>Айгузель</w:t>
      </w:r>
      <w:proofErr w:type="spellEnd"/>
      <w:r w:rsidRPr="00FA4538">
        <w:rPr>
          <w:sz w:val="24"/>
          <w:szCs w:val="24"/>
          <w:lang w:val="ba-RU"/>
        </w:rPr>
        <w:t xml:space="preserve"> Рамилевна </w:t>
      </w:r>
      <w:r w:rsidRPr="00FA4538">
        <w:rPr>
          <w:sz w:val="24"/>
          <w:szCs w:val="24"/>
        </w:rPr>
        <w:t>Особенности эпистолярного жанра в башкирской прозе</w:t>
      </w:r>
    </w:p>
    <w:p w:rsidR="00026CB8" w:rsidRPr="00FA4538" w:rsidRDefault="00026CB8" w:rsidP="00FA4538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FA4538">
        <w:rPr>
          <w:sz w:val="24"/>
          <w:szCs w:val="24"/>
        </w:rPr>
        <w:t xml:space="preserve">46. </w:t>
      </w:r>
      <w:proofErr w:type="spellStart"/>
      <w:r w:rsidRPr="00FA4538">
        <w:rPr>
          <w:sz w:val="24"/>
          <w:szCs w:val="24"/>
        </w:rPr>
        <w:t>Яхъяева</w:t>
      </w:r>
      <w:proofErr w:type="spellEnd"/>
      <w:r w:rsidR="00FA4538">
        <w:rPr>
          <w:sz w:val="24"/>
          <w:szCs w:val="24"/>
        </w:rPr>
        <w:t xml:space="preserve"> </w:t>
      </w:r>
      <w:proofErr w:type="spellStart"/>
      <w:r w:rsidRPr="00FA4538">
        <w:rPr>
          <w:sz w:val="24"/>
          <w:szCs w:val="24"/>
        </w:rPr>
        <w:t>Кямаля</w:t>
      </w:r>
      <w:proofErr w:type="spellEnd"/>
      <w:r w:rsidR="00FA4538">
        <w:rPr>
          <w:sz w:val="24"/>
          <w:szCs w:val="24"/>
        </w:rPr>
        <w:t xml:space="preserve"> </w:t>
      </w:r>
      <w:proofErr w:type="spellStart"/>
      <w:r w:rsidRPr="00FA4538">
        <w:rPr>
          <w:sz w:val="24"/>
          <w:szCs w:val="24"/>
        </w:rPr>
        <w:t>Яхъякызы</w:t>
      </w:r>
      <w:proofErr w:type="spellEnd"/>
      <w:r w:rsidR="00FA4538">
        <w:rPr>
          <w:sz w:val="24"/>
          <w:szCs w:val="24"/>
        </w:rPr>
        <w:t xml:space="preserve"> </w:t>
      </w:r>
      <w:r w:rsidRPr="00FA4538">
        <w:rPr>
          <w:color w:val="000000"/>
          <w:sz w:val="24"/>
          <w:szCs w:val="24"/>
        </w:rPr>
        <w:t>Писательский кризис Анны Вульф в произведении «Золотая тетрадь» Дорис Лессинг</w:t>
      </w: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</w:p>
    <w:p w:rsidR="00026CB8" w:rsidRPr="006D4F08" w:rsidRDefault="00026CB8" w:rsidP="00FA4538">
      <w:pPr>
        <w:ind w:firstLine="709"/>
        <w:contextualSpacing/>
        <w:jc w:val="both"/>
        <w:rPr>
          <w:b/>
          <w:sz w:val="28"/>
          <w:szCs w:val="28"/>
        </w:rPr>
      </w:pPr>
      <w:r w:rsidRPr="006D4F08">
        <w:rPr>
          <w:b/>
          <w:sz w:val="28"/>
          <w:szCs w:val="28"/>
        </w:rPr>
        <w:t>2. Секция  «Современные аспекты преподавания иностранных языков и русского как иностранного»</w:t>
      </w:r>
    </w:p>
    <w:p w:rsidR="00AF4507" w:rsidRPr="00FA4538" w:rsidRDefault="00AF4507" w:rsidP="00FA4538">
      <w:pPr>
        <w:ind w:firstLine="709"/>
        <w:contextualSpacing/>
        <w:jc w:val="both"/>
        <w:rPr>
          <w:b/>
          <w:sz w:val="24"/>
          <w:szCs w:val="24"/>
        </w:rPr>
      </w:pPr>
    </w:p>
    <w:p w:rsidR="00AF4507" w:rsidRPr="00FA4538" w:rsidRDefault="00AF4507" w:rsidP="00FA4538">
      <w:pPr>
        <w:ind w:firstLine="709"/>
        <w:contextualSpacing/>
        <w:jc w:val="both"/>
        <w:rPr>
          <w:sz w:val="24"/>
          <w:szCs w:val="24"/>
          <w:lang w:val="en-US"/>
        </w:rPr>
      </w:pPr>
      <w:r w:rsidRPr="00FA4538">
        <w:rPr>
          <w:sz w:val="24"/>
          <w:szCs w:val="24"/>
          <w:lang w:val="en-US"/>
        </w:rPr>
        <w:t xml:space="preserve">1. </w:t>
      </w:r>
      <w:proofErr w:type="spellStart"/>
      <w:r w:rsidRPr="00FA4538">
        <w:rPr>
          <w:sz w:val="24"/>
          <w:szCs w:val="24"/>
          <w:lang w:val="en-US"/>
        </w:rPr>
        <w:t>Abdikadyr</w:t>
      </w:r>
      <w:proofErr w:type="spellEnd"/>
      <w:r w:rsidRPr="00FA4538">
        <w:rPr>
          <w:sz w:val="24"/>
          <w:szCs w:val="24"/>
          <w:lang w:val="en-US"/>
        </w:rPr>
        <w:t xml:space="preserve"> Indira </w:t>
      </w:r>
      <w:proofErr w:type="spellStart"/>
      <w:r w:rsidRPr="00FA4538">
        <w:rPr>
          <w:sz w:val="24"/>
          <w:szCs w:val="24"/>
          <w:lang w:val="en-US"/>
        </w:rPr>
        <w:t>Abdimutalipkyzy</w:t>
      </w:r>
      <w:proofErr w:type="spellEnd"/>
      <w:r w:rsidRPr="00FA4538">
        <w:rPr>
          <w:sz w:val="24"/>
          <w:szCs w:val="24"/>
          <w:lang w:val="en-US"/>
        </w:rPr>
        <w:t xml:space="preserve">. </w:t>
      </w:r>
      <w:proofErr w:type="gramStart"/>
      <w:r w:rsidRPr="00FA4538">
        <w:rPr>
          <w:sz w:val="24"/>
          <w:szCs w:val="24"/>
          <w:lang w:val="en-US"/>
        </w:rPr>
        <w:t>Development of foreign language teachers’ competence for professional purposes.</w:t>
      </w:r>
      <w:proofErr w:type="gramEnd"/>
    </w:p>
    <w:p w:rsidR="00AF4507" w:rsidRPr="00FA4538" w:rsidRDefault="00FA4538" w:rsidP="00FA4538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F4507" w:rsidRPr="00FA4538">
        <w:rPr>
          <w:sz w:val="24"/>
          <w:szCs w:val="24"/>
        </w:rPr>
        <w:t xml:space="preserve">Абдуллаева Гульнара </w:t>
      </w:r>
      <w:proofErr w:type="spellStart"/>
      <w:r w:rsidR="00AF4507" w:rsidRPr="00FA4538">
        <w:rPr>
          <w:sz w:val="24"/>
          <w:szCs w:val="24"/>
        </w:rPr>
        <w:t>Ширваниена</w:t>
      </w:r>
      <w:proofErr w:type="spellEnd"/>
      <w:r w:rsidR="00AF4507" w:rsidRPr="00FA4538">
        <w:rPr>
          <w:sz w:val="24"/>
          <w:szCs w:val="24"/>
        </w:rPr>
        <w:t>. Блог-технологии и их использование в практике преподавания иностранных языков в вузе.</w:t>
      </w:r>
    </w:p>
    <w:p w:rsidR="00AF4507" w:rsidRPr="00FA4538" w:rsidRDefault="00AF4507" w:rsidP="00FA4538">
      <w:pPr>
        <w:ind w:firstLine="709"/>
        <w:contextualSpacing/>
        <w:jc w:val="both"/>
        <w:rPr>
          <w:sz w:val="24"/>
          <w:szCs w:val="24"/>
        </w:rPr>
      </w:pPr>
      <w:r w:rsidRPr="00FA4538">
        <w:rPr>
          <w:sz w:val="24"/>
          <w:szCs w:val="24"/>
        </w:rPr>
        <w:t xml:space="preserve">3. </w:t>
      </w:r>
      <w:proofErr w:type="spellStart"/>
      <w:r w:rsidRPr="00FA4538">
        <w:rPr>
          <w:sz w:val="24"/>
          <w:szCs w:val="24"/>
        </w:rPr>
        <w:t>Айтуганова</w:t>
      </w:r>
      <w:proofErr w:type="spellEnd"/>
      <w:r w:rsidRPr="00FA4538">
        <w:rPr>
          <w:sz w:val="24"/>
          <w:szCs w:val="24"/>
        </w:rPr>
        <w:t xml:space="preserve"> Жанна </w:t>
      </w:r>
      <w:proofErr w:type="spellStart"/>
      <w:r w:rsidRPr="00FA4538">
        <w:rPr>
          <w:sz w:val="24"/>
          <w:szCs w:val="24"/>
        </w:rPr>
        <w:t>Илевна</w:t>
      </w:r>
      <w:proofErr w:type="spellEnd"/>
      <w:r w:rsidRPr="00FA4538">
        <w:rPr>
          <w:sz w:val="24"/>
          <w:szCs w:val="24"/>
        </w:rPr>
        <w:t>,</w:t>
      </w:r>
      <w:r w:rsidRPr="00FA4538">
        <w:rPr>
          <w:sz w:val="24"/>
          <w:szCs w:val="24"/>
          <w:vertAlign w:val="superscript"/>
        </w:rPr>
        <w:t xml:space="preserve"> </w:t>
      </w:r>
      <w:r w:rsidRPr="00FA4538">
        <w:rPr>
          <w:sz w:val="24"/>
          <w:szCs w:val="24"/>
        </w:rPr>
        <w:t xml:space="preserve"> </w:t>
      </w:r>
      <w:proofErr w:type="spellStart"/>
      <w:r w:rsidRPr="00FA4538">
        <w:rPr>
          <w:sz w:val="24"/>
          <w:szCs w:val="24"/>
        </w:rPr>
        <w:t>Павицкая</w:t>
      </w:r>
      <w:proofErr w:type="spellEnd"/>
      <w:r w:rsidRPr="00FA4538">
        <w:rPr>
          <w:sz w:val="24"/>
          <w:szCs w:val="24"/>
        </w:rPr>
        <w:t xml:space="preserve"> Зоя Ивановна. Роль электронной образовательной  среды </w:t>
      </w:r>
      <w:proofErr w:type="spellStart"/>
      <w:r w:rsidRPr="00FA4538">
        <w:rPr>
          <w:sz w:val="24"/>
          <w:szCs w:val="24"/>
        </w:rPr>
        <w:t>moodle</w:t>
      </w:r>
      <w:proofErr w:type="spellEnd"/>
      <w:r w:rsidRPr="00FA4538">
        <w:rPr>
          <w:sz w:val="24"/>
          <w:szCs w:val="24"/>
        </w:rPr>
        <w:t xml:space="preserve"> в преподавании иностранных языков в вузе.</w:t>
      </w:r>
    </w:p>
    <w:p w:rsidR="00AF4507" w:rsidRPr="00FA4538" w:rsidRDefault="00AF4507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sz w:val="24"/>
          <w:szCs w:val="24"/>
        </w:rPr>
        <w:t xml:space="preserve">4. Андреева Елена Анатольевна. </w:t>
      </w:r>
      <w:r w:rsidRPr="00FA4538">
        <w:rPr>
          <w:bCs/>
          <w:sz w:val="24"/>
          <w:szCs w:val="24"/>
        </w:rPr>
        <w:t>Эвристический метод в преподавании иностранных языков в техническом ВУЗе.</w:t>
      </w:r>
    </w:p>
    <w:p w:rsidR="00AF4507" w:rsidRPr="00FA4538" w:rsidRDefault="00AF4507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5. Ануфриева Татьяна Николаевна. </w:t>
      </w:r>
      <w:r w:rsidR="00C97EC9" w:rsidRPr="00FA4538">
        <w:rPr>
          <w:bCs/>
          <w:sz w:val="24"/>
          <w:szCs w:val="24"/>
        </w:rPr>
        <w:t>Методология развития гибких навыков (дисциплина «Иностранный язык»).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6. </w:t>
      </w:r>
      <w:proofErr w:type="spellStart"/>
      <w:r w:rsidRPr="00FA4538">
        <w:rPr>
          <w:bCs/>
          <w:sz w:val="24"/>
          <w:szCs w:val="24"/>
        </w:rPr>
        <w:t>Аухадиева</w:t>
      </w:r>
      <w:proofErr w:type="spellEnd"/>
      <w:r w:rsidRPr="00FA4538">
        <w:rPr>
          <w:bCs/>
          <w:sz w:val="24"/>
          <w:szCs w:val="24"/>
        </w:rPr>
        <w:t xml:space="preserve"> </w:t>
      </w:r>
      <w:proofErr w:type="spellStart"/>
      <w:r w:rsidRPr="00FA4538">
        <w:rPr>
          <w:bCs/>
          <w:sz w:val="24"/>
          <w:szCs w:val="24"/>
        </w:rPr>
        <w:t>Зульфия</w:t>
      </w:r>
      <w:proofErr w:type="spellEnd"/>
      <w:r w:rsidRPr="00FA4538">
        <w:rPr>
          <w:bCs/>
          <w:sz w:val="24"/>
          <w:szCs w:val="24"/>
        </w:rPr>
        <w:t xml:space="preserve"> </w:t>
      </w:r>
      <w:proofErr w:type="spellStart"/>
      <w:r w:rsidRPr="00FA4538">
        <w:rPr>
          <w:bCs/>
          <w:sz w:val="24"/>
          <w:szCs w:val="24"/>
        </w:rPr>
        <w:t>Ранифовна</w:t>
      </w:r>
      <w:proofErr w:type="spellEnd"/>
      <w:r w:rsidRPr="00FA4538">
        <w:rPr>
          <w:bCs/>
          <w:sz w:val="24"/>
          <w:szCs w:val="24"/>
        </w:rPr>
        <w:t xml:space="preserve">, Губайдуллина </w:t>
      </w:r>
      <w:proofErr w:type="spellStart"/>
      <w:r w:rsidRPr="00FA4538">
        <w:rPr>
          <w:bCs/>
          <w:sz w:val="24"/>
          <w:szCs w:val="24"/>
        </w:rPr>
        <w:t>Гулниса</w:t>
      </w:r>
      <w:proofErr w:type="spellEnd"/>
      <w:r w:rsidRPr="00FA4538">
        <w:rPr>
          <w:bCs/>
          <w:sz w:val="24"/>
          <w:szCs w:val="24"/>
        </w:rPr>
        <w:t xml:space="preserve"> </w:t>
      </w:r>
      <w:proofErr w:type="spellStart"/>
      <w:r w:rsidRPr="00FA4538">
        <w:rPr>
          <w:bCs/>
          <w:sz w:val="24"/>
          <w:szCs w:val="24"/>
        </w:rPr>
        <w:t>Тахировна</w:t>
      </w:r>
      <w:proofErr w:type="spellEnd"/>
      <w:r w:rsidRPr="00FA4538">
        <w:rPr>
          <w:bCs/>
          <w:sz w:val="24"/>
          <w:szCs w:val="24"/>
        </w:rPr>
        <w:t>.  Пути повышения мотивации студентов технических университетов к изучению английского языка.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7. </w:t>
      </w:r>
      <w:proofErr w:type="spellStart"/>
      <w:r w:rsidRPr="00FA4538">
        <w:rPr>
          <w:bCs/>
          <w:sz w:val="24"/>
          <w:szCs w:val="24"/>
        </w:rPr>
        <w:t>Ахметзянова</w:t>
      </w:r>
      <w:proofErr w:type="spellEnd"/>
      <w:r w:rsidRPr="00FA4538">
        <w:rPr>
          <w:bCs/>
          <w:sz w:val="24"/>
          <w:szCs w:val="24"/>
        </w:rPr>
        <w:t xml:space="preserve"> Алина </w:t>
      </w:r>
      <w:proofErr w:type="spellStart"/>
      <w:r w:rsidRPr="00FA4538">
        <w:rPr>
          <w:bCs/>
          <w:sz w:val="24"/>
          <w:szCs w:val="24"/>
        </w:rPr>
        <w:t>Рамилевна</w:t>
      </w:r>
      <w:proofErr w:type="spellEnd"/>
      <w:r w:rsidRPr="00FA4538">
        <w:rPr>
          <w:bCs/>
          <w:sz w:val="24"/>
          <w:szCs w:val="24"/>
        </w:rPr>
        <w:t>, Яценко Галина Сергеевна. Современные зарубежные технологии в обучении иностранному языку.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8. </w:t>
      </w:r>
      <w:proofErr w:type="spellStart"/>
      <w:r w:rsidRPr="00FA4538">
        <w:rPr>
          <w:bCs/>
          <w:sz w:val="24"/>
          <w:szCs w:val="24"/>
        </w:rPr>
        <w:t>Ахметшина</w:t>
      </w:r>
      <w:proofErr w:type="spellEnd"/>
      <w:r w:rsidRPr="00FA4538">
        <w:rPr>
          <w:bCs/>
          <w:sz w:val="24"/>
          <w:szCs w:val="24"/>
        </w:rPr>
        <w:t xml:space="preserve"> Ландыш </w:t>
      </w:r>
      <w:proofErr w:type="spellStart"/>
      <w:r w:rsidRPr="00FA4538">
        <w:rPr>
          <w:bCs/>
          <w:sz w:val="24"/>
          <w:szCs w:val="24"/>
        </w:rPr>
        <w:t>Василовна</w:t>
      </w:r>
      <w:proofErr w:type="spellEnd"/>
      <w:r w:rsidRPr="00FA4538">
        <w:rPr>
          <w:bCs/>
          <w:sz w:val="24"/>
          <w:szCs w:val="24"/>
        </w:rPr>
        <w:t>. Роль информационных технологий в сфере образования.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9. Бондарчук Дарья Ивановна. Преподавание иностранных языков в условиях глобализации. </w:t>
      </w:r>
    </w:p>
    <w:p w:rsidR="00C97EC9" w:rsidRPr="00FA4538" w:rsidRDefault="00FA4538" w:rsidP="00FA4538">
      <w:pPr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 </w:t>
      </w:r>
      <w:r w:rsidR="00C97EC9" w:rsidRPr="00FA4538">
        <w:rPr>
          <w:bCs/>
          <w:sz w:val="24"/>
          <w:szCs w:val="24"/>
        </w:rPr>
        <w:t>Бородина Элина Владимировна, Яценко Галина Сергеевна. Возможности аудиовизуальных текстов в формировании навыков говорения на этапе основного общего образования.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>11. Бурцева Татьяна Альбертовна,</w:t>
      </w:r>
      <w:r w:rsidRPr="00FA4538">
        <w:rPr>
          <w:bCs/>
          <w:sz w:val="24"/>
          <w:szCs w:val="24"/>
          <w:vertAlign w:val="superscript"/>
        </w:rPr>
        <w:t xml:space="preserve"> </w:t>
      </w:r>
      <w:proofErr w:type="spellStart"/>
      <w:r w:rsidRPr="00FA4538">
        <w:rPr>
          <w:bCs/>
          <w:sz w:val="24"/>
          <w:szCs w:val="24"/>
        </w:rPr>
        <w:t>Дунаенко</w:t>
      </w:r>
      <w:proofErr w:type="spellEnd"/>
      <w:r w:rsidRPr="00FA4538">
        <w:rPr>
          <w:bCs/>
          <w:sz w:val="24"/>
          <w:szCs w:val="24"/>
        </w:rPr>
        <w:t xml:space="preserve"> Елена Вячеславовна. Формирование культуры межнационального общения у иностранных студентов вузов негуманитарного профиля на занятиях по РКИ.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12. </w:t>
      </w:r>
      <w:proofErr w:type="spellStart"/>
      <w:r w:rsidRPr="00FA4538">
        <w:rPr>
          <w:bCs/>
          <w:sz w:val="24"/>
          <w:szCs w:val="24"/>
        </w:rPr>
        <w:t>Буславская</w:t>
      </w:r>
      <w:proofErr w:type="spellEnd"/>
      <w:r w:rsidRPr="00FA4538">
        <w:rPr>
          <w:bCs/>
          <w:sz w:val="24"/>
          <w:szCs w:val="24"/>
        </w:rPr>
        <w:t xml:space="preserve"> Марианна Сергеевна, </w:t>
      </w:r>
      <w:proofErr w:type="spellStart"/>
      <w:r w:rsidRPr="00FA4538">
        <w:rPr>
          <w:bCs/>
          <w:sz w:val="24"/>
          <w:szCs w:val="24"/>
        </w:rPr>
        <w:t>Шинкевич</w:t>
      </w:r>
      <w:proofErr w:type="spellEnd"/>
      <w:r w:rsidRPr="00FA4538">
        <w:rPr>
          <w:bCs/>
          <w:sz w:val="24"/>
          <w:szCs w:val="24"/>
        </w:rPr>
        <w:t xml:space="preserve"> Анастасия Игоревна. Социальные технологии обучения иностранному языку в контексте «образования через всю жизнь».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>13. Воронова Елена Николаевна. Формы оценивания образовательных результатов студента по дисциплине «Иностранный язык».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14. </w:t>
      </w:r>
      <w:proofErr w:type="spellStart"/>
      <w:r w:rsidRPr="00FA4538">
        <w:rPr>
          <w:bCs/>
          <w:sz w:val="24"/>
          <w:szCs w:val="24"/>
        </w:rPr>
        <w:t>Галиахметова</w:t>
      </w:r>
      <w:proofErr w:type="spellEnd"/>
      <w:r w:rsidRPr="00FA4538">
        <w:rPr>
          <w:bCs/>
          <w:sz w:val="24"/>
          <w:szCs w:val="24"/>
        </w:rPr>
        <w:t xml:space="preserve"> Альбина </w:t>
      </w:r>
      <w:proofErr w:type="spellStart"/>
      <w:r w:rsidRPr="00FA4538">
        <w:rPr>
          <w:bCs/>
          <w:sz w:val="24"/>
          <w:szCs w:val="24"/>
        </w:rPr>
        <w:t>Тагировна</w:t>
      </w:r>
      <w:proofErr w:type="spellEnd"/>
      <w:r w:rsidRPr="00FA4538">
        <w:rPr>
          <w:bCs/>
          <w:sz w:val="24"/>
          <w:szCs w:val="24"/>
        </w:rPr>
        <w:t>.  Повышение качества иноязычного образования как важное условие развития глобальных компетенций студентов в процессе изучения иностранных языков.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  <w:lang w:val="en-US"/>
        </w:rPr>
      </w:pPr>
      <w:r w:rsidRPr="00FA4538">
        <w:rPr>
          <w:bCs/>
          <w:sz w:val="24"/>
          <w:szCs w:val="24"/>
          <w:lang w:val="en-US"/>
        </w:rPr>
        <w:t xml:space="preserve">15. </w:t>
      </w:r>
      <w:proofErr w:type="spellStart"/>
      <w:r w:rsidRPr="00FA4538">
        <w:rPr>
          <w:bCs/>
          <w:sz w:val="24"/>
          <w:szCs w:val="24"/>
          <w:lang w:val="en-US"/>
        </w:rPr>
        <w:t>Gulnar</w:t>
      </w:r>
      <w:proofErr w:type="spellEnd"/>
      <w:r w:rsidRPr="00FA4538">
        <w:rPr>
          <w:bCs/>
          <w:sz w:val="24"/>
          <w:szCs w:val="24"/>
          <w:lang w:val="en-US"/>
        </w:rPr>
        <w:t xml:space="preserve"> </w:t>
      </w:r>
      <w:proofErr w:type="spellStart"/>
      <w:r w:rsidRPr="00FA4538">
        <w:rPr>
          <w:bCs/>
          <w:sz w:val="24"/>
          <w:szCs w:val="24"/>
          <w:lang w:val="en-US"/>
        </w:rPr>
        <w:t>Hasanova</w:t>
      </w:r>
      <w:proofErr w:type="spellEnd"/>
      <w:r w:rsidRPr="00FA4538">
        <w:rPr>
          <w:bCs/>
          <w:sz w:val="24"/>
          <w:szCs w:val="24"/>
          <w:lang w:val="en-US"/>
        </w:rPr>
        <w:t>. Typical features of traditional and interactive training and their comparative analysis.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16. </w:t>
      </w:r>
      <w:proofErr w:type="spellStart"/>
      <w:r w:rsidRPr="00FA4538">
        <w:rPr>
          <w:bCs/>
          <w:sz w:val="24"/>
          <w:szCs w:val="24"/>
        </w:rPr>
        <w:t>Гилязиева</w:t>
      </w:r>
      <w:proofErr w:type="spellEnd"/>
      <w:r w:rsidRPr="00FA4538">
        <w:rPr>
          <w:bCs/>
          <w:sz w:val="24"/>
          <w:szCs w:val="24"/>
        </w:rPr>
        <w:t xml:space="preserve"> Гузель </w:t>
      </w:r>
      <w:proofErr w:type="spellStart"/>
      <w:r w:rsidRPr="00FA4538">
        <w:rPr>
          <w:bCs/>
          <w:sz w:val="24"/>
          <w:szCs w:val="24"/>
        </w:rPr>
        <w:t>Зофаровна</w:t>
      </w:r>
      <w:proofErr w:type="spellEnd"/>
      <w:r w:rsidRPr="00FA4538">
        <w:rPr>
          <w:bCs/>
          <w:sz w:val="24"/>
          <w:szCs w:val="24"/>
        </w:rPr>
        <w:t>. Использование онлайн-словарей в преподавании иностранного языка в техническом вузе.</w:t>
      </w:r>
    </w:p>
    <w:p w:rsidR="00C97EC9" w:rsidRPr="00FA4538" w:rsidRDefault="00C97EC9" w:rsidP="00FA4538">
      <w:pPr>
        <w:ind w:firstLine="709"/>
        <w:contextualSpacing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>17. Гладкова Наталья Петровна. Использование цифровых образовательных ресурсов при обучении лексике.</w:t>
      </w:r>
    </w:p>
    <w:p w:rsidR="007A209B" w:rsidRPr="00FA4538" w:rsidRDefault="00C97EC9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18. </w:t>
      </w:r>
      <w:r w:rsidR="007A209B" w:rsidRPr="00FA4538">
        <w:rPr>
          <w:bCs/>
          <w:sz w:val="24"/>
          <w:szCs w:val="24"/>
        </w:rPr>
        <w:t xml:space="preserve">Григорьева Кристина Алексеевна.  Мотивационно-целеполагающий аспект преподавания иностранного языка в военном вузе. </w:t>
      </w:r>
    </w:p>
    <w:p w:rsidR="007A209B" w:rsidRPr="00FA4538" w:rsidRDefault="007A209B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19. </w:t>
      </w:r>
      <w:proofErr w:type="spellStart"/>
      <w:r w:rsidRPr="00FA4538">
        <w:rPr>
          <w:bCs/>
          <w:sz w:val="24"/>
          <w:szCs w:val="24"/>
        </w:rPr>
        <w:t>Демидкина</w:t>
      </w:r>
      <w:proofErr w:type="spellEnd"/>
      <w:r w:rsidRPr="00FA4538">
        <w:rPr>
          <w:bCs/>
          <w:sz w:val="24"/>
          <w:szCs w:val="24"/>
        </w:rPr>
        <w:t xml:space="preserve"> Дарья Александровна. К вопросу использования икт как средства обучения иностранным языкам в самостоятельной работе студентов.</w:t>
      </w:r>
    </w:p>
    <w:p w:rsidR="007A209B" w:rsidRPr="00FA4538" w:rsidRDefault="007A209B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20. Демидова Зинаида Викторовна, </w:t>
      </w:r>
      <w:proofErr w:type="spellStart"/>
      <w:r w:rsidRPr="00FA4538">
        <w:rPr>
          <w:bCs/>
          <w:sz w:val="24"/>
          <w:szCs w:val="24"/>
        </w:rPr>
        <w:t>Корелова</w:t>
      </w:r>
      <w:proofErr w:type="spellEnd"/>
      <w:r w:rsidRPr="00FA4538">
        <w:rPr>
          <w:bCs/>
          <w:sz w:val="24"/>
          <w:szCs w:val="24"/>
        </w:rPr>
        <w:t xml:space="preserve"> Ани Сергеевна. Современные тенденции в обучении.</w:t>
      </w:r>
    </w:p>
    <w:p w:rsidR="007A209B" w:rsidRPr="00FA4538" w:rsidRDefault="006D4F08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 </w:t>
      </w:r>
      <w:proofErr w:type="spellStart"/>
      <w:r>
        <w:rPr>
          <w:bCs/>
          <w:sz w:val="24"/>
          <w:szCs w:val="24"/>
        </w:rPr>
        <w:t>Демонова</w:t>
      </w:r>
      <w:proofErr w:type="spellEnd"/>
      <w:r>
        <w:rPr>
          <w:bCs/>
          <w:sz w:val="24"/>
          <w:szCs w:val="24"/>
        </w:rPr>
        <w:t xml:space="preserve"> Юлия Михайловна. </w:t>
      </w:r>
      <w:r w:rsidR="007A209B" w:rsidRPr="00FA4538">
        <w:rPr>
          <w:bCs/>
          <w:sz w:val="24"/>
          <w:szCs w:val="24"/>
        </w:rPr>
        <w:t>Общие практики преподавания английского для специальных целей.</w:t>
      </w:r>
    </w:p>
    <w:p w:rsidR="007A209B" w:rsidRPr="00FA4538" w:rsidRDefault="007A209B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22. </w:t>
      </w:r>
      <w:r w:rsidR="003E2438" w:rsidRPr="00FA4538">
        <w:rPr>
          <w:bCs/>
          <w:sz w:val="24"/>
          <w:szCs w:val="24"/>
        </w:rPr>
        <w:t>Дмитриева Елена Викторовна. Иноязычное образование в неязыковом вузе: проблемы и подходы к обучению.</w:t>
      </w:r>
    </w:p>
    <w:p w:rsidR="009A6B14" w:rsidRPr="00FA4538" w:rsidRDefault="003E2438" w:rsidP="00FA4538">
      <w:pPr>
        <w:ind w:firstLine="709"/>
        <w:jc w:val="both"/>
        <w:rPr>
          <w:bCs/>
          <w:sz w:val="24"/>
          <w:szCs w:val="24"/>
          <w:lang w:val="en-US"/>
        </w:rPr>
      </w:pPr>
      <w:r w:rsidRPr="00FA4538">
        <w:rPr>
          <w:bCs/>
          <w:sz w:val="24"/>
          <w:szCs w:val="24"/>
          <w:lang w:val="en-US"/>
        </w:rPr>
        <w:t xml:space="preserve">23. </w:t>
      </w:r>
      <w:r w:rsidR="009A6B14" w:rsidRPr="00FA4538">
        <w:rPr>
          <w:bCs/>
          <w:sz w:val="24"/>
          <w:szCs w:val="24"/>
        </w:rPr>
        <w:t>Ибрагимова</w:t>
      </w:r>
      <w:r w:rsidR="009A6B14" w:rsidRPr="00FA4538">
        <w:rPr>
          <w:bCs/>
          <w:sz w:val="24"/>
          <w:szCs w:val="24"/>
          <w:lang w:val="en-US"/>
        </w:rPr>
        <w:t xml:space="preserve"> </w:t>
      </w:r>
      <w:r w:rsidR="009A6B14" w:rsidRPr="00FA4538">
        <w:rPr>
          <w:bCs/>
          <w:sz w:val="24"/>
          <w:szCs w:val="24"/>
        </w:rPr>
        <w:t>Эльмира</w:t>
      </w:r>
      <w:r w:rsidR="009A6B14" w:rsidRPr="00FA4538">
        <w:rPr>
          <w:bCs/>
          <w:sz w:val="24"/>
          <w:szCs w:val="24"/>
          <w:lang w:val="en-US"/>
        </w:rPr>
        <w:t xml:space="preserve"> </w:t>
      </w:r>
      <w:proofErr w:type="spellStart"/>
      <w:r w:rsidR="009A6B14" w:rsidRPr="00FA4538">
        <w:rPr>
          <w:bCs/>
          <w:sz w:val="24"/>
          <w:szCs w:val="24"/>
        </w:rPr>
        <w:t>Рафаилевна</w:t>
      </w:r>
      <w:proofErr w:type="spellEnd"/>
      <w:r w:rsidR="009A6B14" w:rsidRPr="00FA4538">
        <w:rPr>
          <w:bCs/>
          <w:sz w:val="24"/>
          <w:szCs w:val="24"/>
          <w:lang w:val="en-US"/>
        </w:rPr>
        <w:t xml:space="preserve">. </w:t>
      </w:r>
      <w:proofErr w:type="gramStart"/>
      <w:r w:rsidR="009A6B14" w:rsidRPr="00FA4538">
        <w:rPr>
          <w:bCs/>
          <w:sz w:val="24"/>
          <w:szCs w:val="24"/>
          <w:lang w:val="en-US"/>
        </w:rPr>
        <w:t>On the issue of teaching Russian as a foreign language (the phonetic aspect).</w:t>
      </w:r>
      <w:proofErr w:type="gramEnd"/>
    </w:p>
    <w:p w:rsidR="009A6B14" w:rsidRPr="00FA4538" w:rsidRDefault="00FA4538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24 . </w:t>
      </w:r>
      <w:r w:rsidR="009A6B14" w:rsidRPr="00FA4538">
        <w:rPr>
          <w:bCs/>
          <w:sz w:val="24"/>
          <w:szCs w:val="24"/>
        </w:rPr>
        <w:t>Казакова У</w:t>
      </w:r>
      <w:r w:rsidRPr="00FA4538">
        <w:rPr>
          <w:bCs/>
          <w:sz w:val="24"/>
          <w:szCs w:val="24"/>
        </w:rPr>
        <w:t>льяна Александровна</w:t>
      </w:r>
      <w:r w:rsidR="009A6B14" w:rsidRPr="00FA4538">
        <w:rPr>
          <w:bCs/>
          <w:sz w:val="24"/>
          <w:szCs w:val="24"/>
        </w:rPr>
        <w:t xml:space="preserve"> Специфика применения интерактивного подхода в изучении иностранного языка преподавателями вузов.</w:t>
      </w:r>
    </w:p>
    <w:p w:rsidR="009A6B14" w:rsidRPr="00FA4538" w:rsidRDefault="00FA4538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25. </w:t>
      </w:r>
      <w:proofErr w:type="spellStart"/>
      <w:r w:rsidR="009A6B14" w:rsidRPr="00FA4538">
        <w:rPr>
          <w:bCs/>
          <w:sz w:val="24"/>
          <w:szCs w:val="24"/>
        </w:rPr>
        <w:t>Каликаева</w:t>
      </w:r>
      <w:proofErr w:type="spellEnd"/>
      <w:r w:rsidR="009A6B14" w:rsidRPr="00FA4538">
        <w:rPr>
          <w:bCs/>
          <w:sz w:val="24"/>
          <w:szCs w:val="24"/>
        </w:rPr>
        <w:t xml:space="preserve"> Валерия Вадимовна, Яценко Галина Сергеевна</w:t>
      </w:r>
      <w:r>
        <w:rPr>
          <w:bCs/>
          <w:sz w:val="24"/>
          <w:szCs w:val="24"/>
        </w:rPr>
        <w:t xml:space="preserve">. </w:t>
      </w:r>
      <w:r w:rsidR="009A6B14" w:rsidRPr="00FA4538">
        <w:rPr>
          <w:bCs/>
          <w:sz w:val="24"/>
          <w:szCs w:val="24"/>
        </w:rPr>
        <w:t>Особенности организации урока английского языка с применением игровой технологии в 5 классе средней школы.</w:t>
      </w:r>
    </w:p>
    <w:p w:rsidR="009A6B14" w:rsidRPr="00FA4538" w:rsidRDefault="009A6B14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>26.</w:t>
      </w:r>
      <w:r w:rsidRPr="00FA453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A4538">
        <w:rPr>
          <w:bCs/>
          <w:sz w:val="24"/>
          <w:szCs w:val="24"/>
        </w:rPr>
        <w:t>Клепацкая</w:t>
      </w:r>
      <w:proofErr w:type="spellEnd"/>
      <w:r w:rsidRPr="00FA4538">
        <w:rPr>
          <w:bCs/>
          <w:sz w:val="24"/>
          <w:szCs w:val="24"/>
        </w:rPr>
        <w:t xml:space="preserve"> Анна Матвеевна. Обучение профессионально-ориентированному чтению студентов неязыкового (аграрного) вуза.</w:t>
      </w:r>
    </w:p>
    <w:p w:rsidR="00865D6C" w:rsidRPr="00FA4538" w:rsidRDefault="009A6B14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27. </w:t>
      </w:r>
      <w:proofErr w:type="spellStart"/>
      <w:r w:rsidR="00865D6C" w:rsidRPr="00FA4538">
        <w:rPr>
          <w:bCs/>
          <w:sz w:val="24"/>
          <w:szCs w:val="24"/>
        </w:rPr>
        <w:t>Кликушина</w:t>
      </w:r>
      <w:proofErr w:type="spellEnd"/>
      <w:r w:rsidR="00865D6C" w:rsidRPr="00FA4538">
        <w:rPr>
          <w:bCs/>
          <w:sz w:val="24"/>
          <w:szCs w:val="24"/>
        </w:rPr>
        <w:t xml:space="preserve"> Татьяна Георгиевна. Использование программ</w:t>
      </w:r>
      <w:r w:rsidR="00DE169F">
        <w:rPr>
          <w:bCs/>
          <w:sz w:val="24"/>
          <w:szCs w:val="24"/>
        </w:rPr>
        <w:t xml:space="preserve"> искусственного интеллекта и </w:t>
      </w:r>
      <w:r w:rsidR="00DE169F">
        <w:rPr>
          <w:bCs/>
          <w:sz w:val="24"/>
          <w:szCs w:val="24"/>
          <w:lang w:val="en-US"/>
        </w:rPr>
        <w:t>GPT</w:t>
      </w:r>
      <w:r w:rsidR="00865D6C" w:rsidRPr="00FA4538">
        <w:rPr>
          <w:bCs/>
          <w:sz w:val="24"/>
          <w:szCs w:val="24"/>
        </w:rPr>
        <w:t xml:space="preserve"> на занятиях по «практическому курсу английского языка» в вузе.</w:t>
      </w:r>
    </w:p>
    <w:p w:rsidR="00865D6C" w:rsidRPr="00FA4538" w:rsidRDefault="00865D6C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28. </w:t>
      </w:r>
      <w:proofErr w:type="spellStart"/>
      <w:r w:rsidRPr="00FA4538">
        <w:rPr>
          <w:bCs/>
          <w:sz w:val="24"/>
          <w:szCs w:val="24"/>
        </w:rPr>
        <w:t>Ковагина</w:t>
      </w:r>
      <w:proofErr w:type="spellEnd"/>
      <w:r w:rsidRPr="00FA4538">
        <w:rPr>
          <w:bCs/>
          <w:sz w:val="24"/>
          <w:szCs w:val="24"/>
        </w:rPr>
        <w:t xml:space="preserve"> Дарья Андреевна. Использование песенного материала в обучении грамматике английского языка.</w:t>
      </w:r>
    </w:p>
    <w:p w:rsidR="00865D6C" w:rsidRPr="00FA4538" w:rsidRDefault="00865D6C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29. Кондрашова </w:t>
      </w:r>
      <w:proofErr w:type="spellStart"/>
      <w:r w:rsidRPr="00FA4538">
        <w:rPr>
          <w:bCs/>
          <w:sz w:val="24"/>
          <w:szCs w:val="24"/>
        </w:rPr>
        <w:t>Гражина</w:t>
      </w:r>
      <w:proofErr w:type="spellEnd"/>
      <w:r w:rsidRPr="00FA4538">
        <w:rPr>
          <w:bCs/>
          <w:sz w:val="24"/>
          <w:szCs w:val="24"/>
        </w:rPr>
        <w:t xml:space="preserve"> Александровна. Диаграмма Венна как средство </w:t>
      </w:r>
      <w:proofErr w:type="gramStart"/>
      <w:r w:rsidRPr="00FA4538">
        <w:rPr>
          <w:bCs/>
          <w:sz w:val="24"/>
          <w:szCs w:val="24"/>
        </w:rPr>
        <w:t>визуализации процесса обучения курсантов военной академии</w:t>
      </w:r>
      <w:proofErr w:type="gramEnd"/>
      <w:r w:rsidRPr="00FA4538">
        <w:rPr>
          <w:bCs/>
          <w:sz w:val="24"/>
          <w:szCs w:val="24"/>
        </w:rPr>
        <w:t xml:space="preserve"> иностранному языку.</w:t>
      </w:r>
    </w:p>
    <w:p w:rsidR="00865D6C" w:rsidRPr="00FA4538" w:rsidRDefault="00865D6C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>30. Крылова Алла Сергеевна. Дистанционное обучение иностранному языку в техническом вузе: условия и перспективы.</w:t>
      </w:r>
    </w:p>
    <w:p w:rsidR="00865D6C" w:rsidRPr="00FA4538" w:rsidRDefault="00865D6C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31. </w:t>
      </w:r>
      <w:proofErr w:type="spellStart"/>
      <w:r w:rsidRPr="00FA4538">
        <w:rPr>
          <w:bCs/>
          <w:sz w:val="24"/>
          <w:szCs w:val="24"/>
        </w:rPr>
        <w:t>Ладоша</w:t>
      </w:r>
      <w:proofErr w:type="spellEnd"/>
      <w:r w:rsidRPr="00FA4538">
        <w:rPr>
          <w:bCs/>
          <w:sz w:val="24"/>
          <w:szCs w:val="24"/>
        </w:rPr>
        <w:t xml:space="preserve"> Оксана Михайловна, 2 Рождественская </w:t>
      </w:r>
      <w:proofErr w:type="spellStart"/>
      <w:r w:rsidRPr="00FA4538">
        <w:rPr>
          <w:bCs/>
          <w:sz w:val="24"/>
          <w:szCs w:val="24"/>
        </w:rPr>
        <w:t>Элинна</w:t>
      </w:r>
      <w:proofErr w:type="spellEnd"/>
      <w:r w:rsidRPr="00FA4538">
        <w:rPr>
          <w:bCs/>
          <w:sz w:val="24"/>
          <w:szCs w:val="24"/>
        </w:rPr>
        <w:t xml:space="preserve"> </w:t>
      </w:r>
      <w:proofErr w:type="spellStart"/>
      <w:r w:rsidRPr="00FA4538">
        <w:rPr>
          <w:bCs/>
          <w:sz w:val="24"/>
          <w:szCs w:val="24"/>
        </w:rPr>
        <w:t>Игорьевна</w:t>
      </w:r>
      <w:proofErr w:type="spellEnd"/>
      <w:r w:rsidRPr="00FA4538">
        <w:rPr>
          <w:bCs/>
          <w:sz w:val="24"/>
          <w:szCs w:val="24"/>
        </w:rPr>
        <w:t xml:space="preserve">.  Методический потенциал акустической экспериментальной поэзии на занятии по </w:t>
      </w:r>
      <w:proofErr w:type="spellStart"/>
      <w:r w:rsidRPr="00FA4538">
        <w:rPr>
          <w:bCs/>
          <w:sz w:val="24"/>
          <w:szCs w:val="24"/>
        </w:rPr>
        <w:t>фонетик</w:t>
      </w:r>
      <w:proofErr w:type="gramStart"/>
      <w:r w:rsidRPr="00FA4538">
        <w:rPr>
          <w:bCs/>
          <w:sz w:val="24"/>
          <w:szCs w:val="24"/>
        </w:rPr>
        <w:t>e</w:t>
      </w:r>
      <w:proofErr w:type="spellEnd"/>
      <w:proofErr w:type="gramEnd"/>
      <w:r w:rsidRPr="00FA4538">
        <w:rPr>
          <w:bCs/>
          <w:sz w:val="24"/>
          <w:szCs w:val="24"/>
        </w:rPr>
        <w:t>.</w:t>
      </w:r>
    </w:p>
    <w:p w:rsidR="00865D6C" w:rsidRPr="00FA4538" w:rsidRDefault="00865D6C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>32. Лаптева Елена Юрьевна.</w:t>
      </w:r>
      <w:r w:rsidRPr="00FA4538">
        <w:rPr>
          <w:sz w:val="24"/>
          <w:szCs w:val="24"/>
        </w:rPr>
        <w:t xml:space="preserve"> </w:t>
      </w:r>
      <w:r w:rsidRPr="00FA4538">
        <w:rPr>
          <w:bCs/>
          <w:sz w:val="24"/>
          <w:szCs w:val="24"/>
        </w:rPr>
        <w:t>Особенности формирования навыка понимания технических терминологических словосочетаний.</w:t>
      </w:r>
    </w:p>
    <w:p w:rsidR="00865D6C" w:rsidRDefault="00865D6C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 xml:space="preserve">33. </w:t>
      </w:r>
      <w:proofErr w:type="spellStart"/>
      <w:r w:rsidR="008671CC" w:rsidRPr="00FA4538">
        <w:rPr>
          <w:bCs/>
          <w:sz w:val="24"/>
          <w:szCs w:val="24"/>
        </w:rPr>
        <w:t>Липицкая</w:t>
      </w:r>
      <w:proofErr w:type="spellEnd"/>
      <w:r w:rsidR="008671CC" w:rsidRPr="00FA4538">
        <w:rPr>
          <w:bCs/>
          <w:sz w:val="24"/>
          <w:szCs w:val="24"/>
        </w:rPr>
        <w:t xml:space="preserve"> Валентина Михайловна. </w:t>
      </w:r>
      <w:r w:rsidR="00DE169F" w:rsidRPr="00FA4538">
        <w:rPr>
          <w:bCs/>
          <w:sz w:val="24"/>
          <w:szCs w:val="24"/>
        </w:rPr>
        <w:t xml:space="preserve">К вопросу о формировании </w:t>
      </w:r>
      <w:proofErr w:type="spellStart"/>
      <w:r w:rsidR="00DE169F" w:rsidRPr="00FA4538">
        <w:rPr>
          <w:bCs/>
          <w:sz w:val="24"/>
          <w:szCs w:val="24"/>
        </w:rPr>
        <w:t>наслушанности</w:t>
      </w:r>
      <w:proofErr w:type="spellEnd"/>
      <w:r w:rsidR="00DE169F" w:rsidRPr="00FA4538">
        <w:rPr>
          <w:bCs/>
          <w:sz w:val="24"/>
          <w:szCs w:val="24"/>
        </w:rPr>
        <w:t xml:space="preserve"> как ведущего фактора достижения устойчивых коммуни</w:t>
      </w:r>
      <w:r w:rsidR="00DE169F">
        <w:rPr>
          <w:bCs/>
          <w:sz w:val="24"/>
          <w:szCs w:val="24"/>
        </w:rPr>
        <w:t xml:space="preserve">кативных компетенций на уровне </w:t>
      </w:r>
      <w:proofErr w:type="spellStart"/>
      <w:r w:rsidR="00DE169F">
        <w:rPr>
          <w:bCs/>
          <w:sz w:val="24"/>
          <w:szCs w:val="24"/>
        </w:rPr>
        <w:t>A</w:t>
      </w:r>
      <w:r w:rsidR="00DE169F" w:rsidRPr="00FA4538">
        <w:rPr>
          <w:bCs/>
          <w:sz w:val="24"/>
          <w:szCs w:val="24"/>
        </w:rPr>
        <w:t>dvanced</w:t>
      </w:r>
      <w:proofErr w:type="spellEnd"/>
    </w:p>
    <w:p w:rsidR="00A93F73" w:rsidRPr="00A93F73" w:rsidRDefault="00A93F73" w:rsidP="00A93F73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A93F73">
        <w:rPr>
          <w:bCs/>
          <w:sz w:val="24"/>
          <w:szCs w:val="24"/>
        </w:rPr>
        <w:t xml:space="preserve">34. </w:t>
      </w:r>
      <w:r w:rsidRPr="00A93F73">
        <w:rPr>
          <w:color w:val="1A1A1A"/>
          <w:sz w:val="24"/>
          <w:szCs w:val="24"/>
          <w:shd w:val="clear" w:color="auto" w:fill="FFFFFF"/>
        </w:rPr>
        <w:t>Ляшенко Елена Станиславовна</w:t>
      </w:r>
      <w:proofErr w:type="gramStart"/>
      <w:r w:rsidRPr="00A93F73">
        <w:rPr>
          <w:color w:val="1A1A1A"/>
          <w:sz w:val="24"/>
          <w:szCs w:val="24"/>
          <w:shd w:val="clear" w:color="auto" w:fill="FFFFFF"/>
        </w:rPr>
        <w:t xml:space="preserve"> </w:t>
      </w:r>
      <w:r>
        <w:rPr>
          <w:color w:val="1A1A1A"/>
          <w:sz w:val="24"/>
          <w:szCs w:val="24"/>
        </w:rPr>
        <w:t>И</w:t>
      </w:r>
      <w:proofErr w:type="gramEnd"/>
      <w:r w:rsidRPr="00A93F73">
        <w:rPr>
          <w:color w:val="1A1A1A"/>
          <w:sz w:val="24"/>
          <w:szCs w:val="24"/>
        </w:rPr>
        <w:t>з опыта межгосударственного сотрудничества в</w:t>
      </w:r>
      <w:r>
        <w:rPr>
          <w:color w:val="1A1A1A"/>
          <w:sz w:val="24"/>
          <w:szCs w:val="24"/>
        </w:rPr>
        <w:t xml:space="preserve"> </w:t>
      </w:r>
      <w:r w:rsidRPr="00A93F73">
        <w:rPr>
          <w:color w:val="1A1A1A"/>
          <w:sz w:val="24"/>
          <w:szCs w:val="24"/>
        </w:rPr>
        <w:t>сфере научно-исследовательской работы студентов</w:t>
      </w:r>
    </w:p>
    <w:p w:rsidR="008671CC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35</w:t>
      </w:r>
      <w:r w:rsidR="008671CC" w:rsidRPr="00FA4538">
        <w:rPr>
          <w:bCs/>
          <w:sz w:val="24"/>
          <w:szCs w:val="24"/>
        </w:rPr>
        <w:t>.</w:t>
      </w:r>
      <w:r w:rsidR="008671CC" w:rsidRPr="00FA4538">
        <w:rPr>
          <w:sz w:val="24"/>
          <w:szCs w:val="24"/>
        </w:rPr>
        <w:t xml:space="preserve"> </w:t>
      </w:r>
      <w:r w:rsidR="008671CC" w:rsidRPr="00FA4538">
        <w:rPr>
          <w:bCs/>
          <w:sz w:val="24"/>
          <w:szCs w:val="24"/>
        </w:rPr>
        <w:t>Макарова Ольга Юрьевна, Горбунова Дарья Владимировна.</w:t>
      </w:r>
      <w:r w:rsidR="008671CC" w:rsidRPr="00FA4538">
        <w:rPr>
          <w:sz w:val="24"/>
          <w:szCs w:val="24"/>
        </w:rPr>
        <w:t xml:space="preserve"> </w:t>
      </w:r>
      <w:r w:rsidR="008671CC" w:rsidRPr="00FA4538">
        <w:rPr>
          <w:bCs/>
          <w:sz w:val="24"/>
          <w:szCs w:val="24"/>
        </w:rPr>
        <w:t>Дополнительное профессиональное образование: английский для медицинских целей.</w:t>
      </w:r>
    </w:p>
    <w:p w:rsidR="00470140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36</w:t>
      </w:r>
      <w:r w:rsidR="008671CC" w:rsidRPr="00FA4538">
        <w:rPr>
          <w:bCs/>
          <w:sz w:val="24"/>
          <w:szCs w:val="24"/>
        </w:rPr>
        <w:t xml:space="preserve">. </w:t>
      </w:r>
      <w:r w:rsidR="00470140" w:rsidRPr="00FA4538">
        <w:rPr>
          <w:bCs/>
          <w:sz w:val="24"/>
          <w:szCs w:val="24"/>
        </w:rPr>
        <w:t xml:space="preserve">Максимова София Михайловна, </w:t>
      </w:r>
      <w:proofErr w:type="spellStart"/>
      <w:r w:rsidR="008671CC" w:rsidRPr="00FA4538">
        <w:rPr>
          <w:bCs/>
          <w:sz w:val="24"/>
          <w:szCs w:val="24"/>
        </w:rPr>
        <w:t>Палутина</w:t>
      </w:r>
      <w:proofErr w:type="spellEnd"/>
      <w:r w:rsidR="008671CC" w:rsidRPr="00FA4538">
        <w:rPr>
          <w:bCs/>
          <w:sz w:val="24"/>
          <w:szCs w:val="24"/>
        </w:rPr>
        <w:t xml:space="preserve"> Ольга Геннадьевна</w:t>
      </w:r>
      <w:r w:rsidR="00F42B5C">
        <w:rPr>
          <w:bCs/>
          <w:sz w:val="24"/>
          <w:szCs w:val="24"/>
        </w:rPr>
        <w:t xml:space="preserve">. Возможности онлайн платформы </w:t>
      </w:r>
      <w:r w:rsidR="00F42B5C">
        <w:rPr>
          <w:bCs/>
          <w:sz w:val="24"/>
          <w:szCs w:val="24"/>
          <w:lang w:val="en-US"/>
        </w:rPr>
        <w:t>W</w:t>
      </w:r>
      <w:proofErr w:type="spellStart"/>
      <w:r w:rsidR="00470140" w:rsidRPr="00FA4538">
        <w:rPr>
          <w:bCs/>
          <w:sz w:val="24"/>
          <w:szCs w:val="24"/>
        </w:rPr>
        <w:t>ordwall</w:t>
      </w:r>
      <w:proofErr w:type="spellEnd"/>
      <w:r w:rsidR="00470140" w:rsidRPr="00FA4538">
        <w:rPr>
          <w:bCs/>
          <w:sz w:val="24"/>
          <w:szCs w:val="24"/>
        </w:rPr>
        <w:t xml:space="preserve"> для обучения иностранному языку на этапе начального общего образования</w:t>
      </w:r>
    </w:p>
    <w:p w:rsidR="00470140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37</w:t>
      </w:r>
      <w:r w:rsidR="00470140" w:rsidRPr="00FA4538">
        <w:rPr>
          <w:bCs/>
          <w:sz w:val="24"/>
          <w:szCs w:val="24"/>
        </w:rPr>
        <w:t xml:space="preserve">. Максимова Анастасия Борисовна, Филиппова Гульнара </w:t>
      </w:r>
      <w:proofErr w:type="spellStart"/>
      <w:r w:rsidR="00470140" w:rsidRPr="00FA4538">
        <w:rPr>
          <w:bCs/>
          <w:sz w:val="24"/>
          <w:szCs w:val="24"/>
        </w:rPr>
        <w:t>Фаридовна</w:t>
      </w:r>
      <w:proofErr w:type="spellEnd"/>
      <w:r w:rsidR="00470140" w:rsidRPr="00FA4538">
        <w:rPr>
          <w:bCs/>
          <w:sz w:val="24"/>
          <w:szCs w:val="24"/>
        </w:rPr>
        <w:t>. Возможности ЭОР в формировании речевой компетенции при обучении иностранным языкам.</w:t>
      </w:r>
    </w:p>
    <w:p w:rsidR="00470140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38</w:t>
      </w:r>
      <w:r w:rsidR="00470140" w:rsidRPr="00FA4538">
        <w:rPr>
          <w:bCs/>
          <w:sz w:val="24"/>
          <w:szCs w:val="24"/>
        </w:rPr>
        <w:t xml:space="preserve">. </w:t>
      </w:r>
      <w:proofErr w:type="spellStart"/>
      <w:r w:rsidR="00470140" w:rsidRPr="00FA4538">
        <w:rPr>
          <w:bCs/>
          <w:sz w:val="24"/>
          <w:szCs w:val="24"/>
        </w:rPr>
        <w:t>Малкарбаева</w:t>
      </w:r>
      <w:proofErr w:type="spellEnd"/>
      <w:r w:rsidR="00470140" w:rsidRPr="00FA4538">
        <w:rPr>
          <w:bCs/>
          <w:sz w:val="24"/>
          <w:szCs w:val="24"/>
        </w:rPr>
        <w:t xml:space="preserve"> Луиза </w:t>
      </w:r>
      <w:proofErr w:type="spellStart"/>
      <w:r w:rsidR="00470140" w:rsidRPr="00FA4538">
        <w:rPr>
          <w:bCs/>
          <w:sz w:val="24"/>
          <w:szCs w:val="24"/>
        </w:rPr>
        <w:t>Басировна</w:t>
      </w:r>
      <w:proofErr w:type="spellEnd"/>
      <w:r w:rsidR="00470140" w:rsidRPr="00FA4538">
        <w:rPr>
          <w:bCs/>
          <w:sz w:val="24"/>
          <w:szCs w:val="24"/>
        </w:rPr>
        <w:t>. Формирование иноязычной коммуникативной компетенции с помощью метода проектов как одного из методов интерактивного обучения иностранному языку в неязыковом вузе.</w:t>
      </w:r>
    </w:p>
    <w:p w:rsidR="00C61ADE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39</w:t>
      </w:r>
      <w:r w:rsidR="00470140" w:rsidRPr="00FA4538">
        <w:rPr>
          <w:bCs/>
          <w:sz w:val="24"/>
          <w:szCs w:val="24"/>
        </w:rPr>
        <w:t xml:space="preserve">. </w:t>
      </w:r>
      <w:r w:rsidR="00C61ADE" w:rsidRPr="00FA4538">
        <w:rPr>
          <w:bCs/>
          <w:sz w:val="24"/>
          <w:szCs w:val="24"/>
        </w:rPr>
        <w:t>Малышева Мария Юрьевна. Обучение филологическому чтению студентов неязыкового вуза через стилистический анализ текста на материале антиутопии Джорджа Оруэлла «1984».</w:t>
      </w:r>
    </w:p>
    <w:p w:rsidR="00C61ADE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40</w:t>
      </w:r>
      <w:r w:rsidR="00C61ADE" w:rsidRPr="00FA4538">
        <w:rPr>
          <w:bCs/>
          <w:sz w:val="24"/>
          <w:szCs w:val="24"/>
        </w:rPr>
        <w:t>.</w:t>
      </w:r>
      <w:r w:rsidR="00FA4538">
        <w:rPr>
          <w:bCs/>
          <w:sz w:val="24"/>
          <w:szCs w:val="24"/>
        </w:rPr>
        <w:t xml:space="preserve"> </w:t>
      </w:r>
      <w:proofErr w:type="spellStart"/>
      <w:r w:rsidR="00C61ADE" w:rsidRPr="00FA4538">
        <w:rPr>
          <w:bCs/>
          <w:sz w:val="24"/>
          <w:szCs w:val="24"/>
        </w:rPr>
        <w:t>Маминова</w:t>
      </w:r>
      <w:proofErr w:type="spellEnd"/>
      <w:r w:rsidR="00C61ADE" w:rsidRPr="00FA4538">
        <w:rPr>
          <w:bCs/>
          <w:sz w:val="24"/>
          <w:szCs w:val="24"/>
        </w:rPr>
        <w:t xml:space="preserve"> Лариса Валентиновна. К вопросу об эффективности использования цифровых образовательных ресурсов в процессе изучения иностранных языков в техническом вузе.</w:t>
      </w:r>
    </w:p>
    <w:p w:rsidR="00C61ADE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41</w:t>
      </w:r>
      <w:r w:rsidR="00C61ADE" w:rsidRPr="00FA453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Маминова</w:t>
      </w:r>
      <w:proofErr w:type="spellEnd"/>
      <w:r>
        <w:rPr>
          <w:bCs/>
          <w:sz w:val="24"/>
          <w:szCs w:val="24"/>
        </w:rPr>
        <w:t xml:space="preserve"> Лариса Валентиновна. </w:t>
      </w:r>
      <w:r w:rsidR="00C61ADE" w:rsidRPr="00FA4538">
        <w:rPr>
          <w:bCs/>
          <w:sz w:val="24"/>
          <w:szCs w:val="24"/>
        </w:rPr>
        <w:t>Организация самостоятельной работы в ЭОР при обучении иностранному языку в техническом вузе.</w:t>
      </w:r>
    </w:p>
    <w:p w:rsidR="00C61ADE" w:rsidRPr="00FA4538" w:rsidRDefault="00C61ADE" w:rsidP="00FA4538">
      <w:pPr>
        <w:ind w:firstLine="709"/>
        <w:jc w:val="both"/>
        <w:rPr>
          <w:bCs/>
          <w:sz w:val="24"/>
          <w:szCs w:val="24"/>
        </w:rPr>
      </w:pPr>
      <w:r w:rsidRPr="00FA4538">
        <w:rPr>
          <w:bCs/>
          <w:sz w:val="24"/>
          <w:szCs w:val="24"/>
        </w:rPr>
        <w:t>4</w:t>
      </w:r>
      <w:r w:rsidR="00A93F73">
        <w:rPr>
          <w:bCs/>
          <w:sz w:val="24"/>
          <w:szCs w:val="24"/>
        </w:rPr>
        <w:t>2</w:t>
      </w:r>
      <w:r w:rsidRPr="00FA4538">
        <w:rPr>
          <w:bCs/>
          <w:sz w:val="24"/>
          <w:szCs w:val="24"/>
        </w:rPr>
        <w:t xml:space="preserve">. </w:t>
      </w:r>
      <w:proofErr w:type="spellStart"/>
      <w:r w:rsidRPr="00FA4538">
        <w:rPr>
          <w:bCs/>
          <w:sz w:val="24"/>
          <w:szCs w:val="24"/>
        </w:rPr>
        <w:t>Марзоева</w:t>
      </w:r>
      <w:proofErr w:type="spellEnd"/>
      <w:r w:rsidRPr="00FA4538">
        <w:rPr>
          <w:bCs/>
          <w:sz w:val="24"/>
          <w:szCs w:val="24"/>
        </w:rPr>
        <w:t xml:space="preserve"> Ирина Владимировна. О необходимости формирования основных компетенций в области постредактирования машинного перевода в процессе подготовки специалистов в техническом вузе. </w:t>
      </w:r>
    </w:p>
    <w:p w:rsidR="00C61ADE" w:rsidRPr="00FA4538" w:rsidRDefault="00A93F73" w:rsidP="00DE169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43</w:t>
      </w:r>
      <w:r w:rsidR="00C61ADE" w:rsidRPr="00FA4538">
        <w:rPr>
          <w:bCs/>
          <w:sz w:val="24"/>
          <w:szCs w:val="24"/>
        </w:rPr>
        <w:t xml:space="preserve">. </w:t>
      </w:r>
      <w:proofErr w:type="spellStart"/>
      <w:r w:rsidR="00C61ADE" w:rsidRPr="00FA4538">
        <w:rPr>
          <w:bCs/>
          <w:sz w:val="24"/>
          <w:szCs w:val="24"/>
        </w:rPr>
        <w:t>Молостова</w:t>
      </w:r>
      <w:proofErr w:type="spellEnd"/>
      <w:r w:rsidR="00C61ADE" w:rsidRPr="00FA4538">
        <w:rPr>
          <w:bCs/>
          <w:sz w:val="24"/>
          <w:szCs w:val="24"/>
        </w:rPr>
        <w:t xml:space="preserve"> Елена Павловна. Лексико-грамматические упражнения в </w:t>
      </w:r>
      <w:proofErr w:type="spellStart"/>
      <w:r w:rsidR="00C61ADE" w:rsidRPr="00FA4538">
        <w:rPr>
          <w:bCs/>
          <w:sz w:val="24"/>
          <w:szCs w:val="24"/>
        </w:rPr>
        <w:t>интернет-ресурсах</w:t>
      </w:r>
      <w:proofErr w:type="spellEnd"/>
      <w:r w:rsidR="004B3847" w:rsidRPr="00FA4538">
        <w:rPr>
          <w:bCs/>
          <w:sz w:val="24"/>
          <w:szCs w:val="24"/>
        </w:rPr>
        <w:t>.</w:t>
      </w:r>
    </w:p>
    <w:p w:rsidR="004B3847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44</w:t>
      </w:r>
      <w:r w:rsidR="004B3847" w:rsidRPr="00FA4538">
        <w:rPr>
          <w:bCs/>
          <w:sz w:val="24"/>
          <w:szCs w:val="24"/>
        </w:rPr>
        <w:t xml:space="preserve">. </w:t>
      </w:r>
      <w:proofErr w:type="spellStart"/>
      <w:r w:rsidR="004B3847" w:rsidRPr="00FA4538">
        <w:rPr>
          <w:bCs/>
          <w:sz w:val="24"/>
          <w:szCs w:val="24"/>
        </w:rPr>
        <w:t>Мосолков</w:t>
      </w:r>
      <w:proofErr w:type="spellEnd"/>
      <w:r w:rsidR="004B3847" w:rsidRPr="00FA4538">
        <w:rPr>
          <w:bCs/>
          <w:sz w:val="24"/>
          <w:szCs w:val="24"/>
        </w:rPr>
        <w:t xml:space="preserve"> </w:t>
      </w:r>
      <w:proofErr w:type="spellStart"/>
      <w:r w:rsidR="004B3847" w:rsidRPr="00FA4538">
        <w:rPr>
          <w:bCs/>
          <w:sz w:val="24"/>
          <w:szCs w:val="24"/>
        </w:rPr>
        <w:t>Радель</w:t>
      </w:r>
      <w:proofErr w:type="spellEnd"/>
      <w:r w:rsidR="004B3847" w:rsidRPr="00FA4538">
        <w:rPr>
          <w:bCs/>
          <w:sz w:val="24"/>
          <w:szCs w:val="24"/>
        </w:rPr>
        <w:t xml:space="preserve"> Дмитриевич, Артамонова Екатерина Валерьевна. Анализ современных аспектов обучения иностранным языкам.</w:t>
      </w:r>
    </w:p>
    <w:p w:rsidR="004B3847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45</w:t>
      </w:r>
      <w:r w:rsidR="004B3847" w:rsidRPr="00FA4538">
        <w:rPr>
          <w:bCs/>
          <w:sz w:val="24"/>
          <w:szCs w:val="24"/>
        </w:rPr>
        <w:t xml:space="preserve">. Мотузка Александра Александровна, </w:t>
      </w:r>
      <w:proofErr w:type="spellStart"/>
      <w:r w:rsidR="004B3847" w:rsidRPr="00FA4538">
        <w:rPr>
          <w:bCs/>
          <w:sz w:val="24"/>
          <w:szCs w:val="24"/>
        </w:rPr>
        <w:t>Путистина</w:t>
      </w:r>
      <w:proofErr w:type="spellEnd"/>
      <w:r w:rsidR="004B3847" w:rsidRPr="00FA4538">
        <w:rPr>
          <w:bCs/>
          <w:sz w:val="24"/>
          <w:szCs w:val="24"/>
        </w:rPr>
        <w:t xml:space="preserve"> Ольга Владимировна. </w:t>
      </w:r>
      <w:proofErr w:type="spellStart"/>
      <w:r w:rsidR="004B3847" w:rsidRPr="00FA4538">
        <w:rPr>
          <w:bCs/>
          <w:sz w:val="24"/>
          <w:szCs w:val="24"/>
        </w:rPr>
        <w:t>Инфографика</w:t>
      </w:r>
      <w:proofErr w:type="spellEnd"/>
      <w:r w:rsidR="004B3847" w:rsidRPr="00FA4538">
        <w:rPr>
          <w:bCs/>
          <w:sz w:val="24"/>
          <w:szCs w:val="24"/>
        </w:rPr>
        <w:t xml:space="preserve"> как способ обучения лексике на уроках иностранного языка в старших классах.</w:t>
      </w:r>
    </w:p>
    <w:p w:rsidR="004B3847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46</w:t>
      </w:r>
      <w:r w:rsidR="004B3847" w:rsidRPr="00FA4538">
        <w:rPr>
          <w:bCs/>
          <w:sz w:val="24"/>
          <w:szCs w:val="24"/>
        </w:rPr>
        <w:t xml:space="preserve">. </w:t>
      </w:r>
      <w:proofErr w:type="spellStart"/>
      <w:r w:rsidR="004B3847" w:rsidRPr="00FA4538">
        <w:rPr>
          <w:bCs/>
          <w:sz w:val="24"/>
          <w:szCs w:val="24"/>
        </w:rPr>
        <w:t>Муллахметова</w:t>
      </w:r>
      <w:proofErr w:type="spellEnd"/>
      <w:r w:rsidR="004B3847" w:rsidRPr="00FA4538">
        <w:rPr>
          <w:bCs/>
          <w:sz w:val="24"/>
          <w:szCs w:val="24"/>
        </w:rPr>
        <w:t xml:space="preserve"> Гульнара Рашидовна. Развитие навыков деловой коммуникации студентов первого курса на занятиях иностранными языками в казанском государственном энергетическом университете.</w:t>
      </w:r>
    </w:p>
    <w:p w:rsidR="004B3847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47</w:t>
      </w:r>
      <w:r w:rsidR="004B3847" w:rsidRPr="00FA4538">
        <w:rPr>
          <w:bCs/>
          <w:sz w:val="24"/>
          <w:szCs w:val="24"/>
        </w:rPr>
        <w:t>. Мурзина В</w:t>
      </w:r>
      <w:r w:rsidR="00FA4538">
        <w:rPr>
          <w:bCs/>
          <w:sz w:val="24"/>
          <w:szCs w:val="24"/>
        </w:rPr>
        <w:t>лада Анатольевна</w:t>
      </w:r>
      <w:r w:rsidR="004B3847" w:rsidRPr="00FA4538">
        <w:rPr>
          <w:bCs/>
          <w:sz w:val="24"/>
          <w:szCs w:val="24"/>
        </w:rPr>
        <w:t xml:space="preserve"> Онлайн-тестирование в цифровой среде.</w:t>
      </w:r>
    </w:p>
    <w:p w:rsidR="004B3847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48</w:t>
      </w:r>
      <w:r w:rsidR="004B3847" w:rsidRPr="00FA4538">
        <w:rPr>
          <w:bCs/>
          <w:sz w:val="24"/>
          <w:szCs w:val="24"/>
        </w:rPr>
        <w:t xml:space="preserve">. </w:t>
      </w:r>
      <w:proofErr w:type="spellStart"/>
      <w:r w:rsidR="004B3847" w:rsidRPr="00FA4538">
        <w:rPr>
          <w:bCs/>
          <w:sz w:val="24"/>
          <w:szCs w:val="24"/>
        </w:rPr>
        <w:t>Муртазин</w:t>
      </w:r>
      <w:proofErr w:type="spellEnd"/>
      <w:r w:rsidR="004B3847" w:rsidRPr="00FA4538">
        <w:rPr>
          <w:bCs/>
          <w:sz w:val="24"/>
          <w:szCs w:val="24"/>
        </w:rPr>
        <w:t xml:space="preserve"> Рамазан </w:t>
      </w:r>
      <w:proofErr w:type="spellStart"/>
      <w:r w:rsidR="004B3847" w:rsidRPr="00FA4538">
        <w:rPr>
          <w:bCs/>
          <w:sz w:val="24"/>
          <w:szCs w:val="24"/>
        </w:rPr>
        <w:t>Рафаэлевич</w:t>
      </w:r>
      <w:proofErr w:type="spellEnd"/>
      <w:r w:rsidR="004B3847" w:rsidRPr="00FA4538">
        <w:rPr>
          <w:bCs/>
          <w:sz w:val="24"/>
          <w:szCs w:val="24"/>
        </w:rPr>
        <w:t xml:space="preserve">, </w:t>
      </w:r>
      <w:proofErr w:type="spellStart"/>
      <w:r w:rsidR="004B3847" w:rsidRPr="00FA4538">
        <w:rPr>
          <w:bCs/>
          <w:sz w:val="24"/>
          <w:szCs w:val="24"/>
        </w:rPr>
        <w:t>Варданян</w:t>
      </w:r>
      <w:proofErr w:type="spellEnd"/>
      <w:r w:rsidR="004B3847" w:rsidRPr="00FA4538">
        <w:rPr>
          <w:bCs/>
          <w:sz w:val="24"/>
          <w:szCs w:val="24"/>
        </w:rPr>
        <w:t xml:space="preserve"> Диана </w:t>
      </w:r>
      <w:proofErr w:type="spellStart"/>
      <w:r w:rsidR="004B3847" w:rsidRPr="00FA4538">
        <w:rPr>
          <w:bCs/>
          <w:sz w:val="24"/>
          <w:szCs w:val="24"/>
        </w:rPr>
        <w:t>Овсеповна</w:t>
      </w:r>
      <w:proofErr w:type="spellEnd"/>
      <w:r w:rsidR="004B3847" w:rsidRPr="00FA4538">
        <w:rPr>
          <w:bCs/>
          <w:sz w:val="24"/>
          <w:szCs w:val="24"/>
        </w:rPr>
        <w:t xml:space="preserve">, Губайдуллина </w:t>
      </w:r>
      <w:proofErr w:type="spellStart"/>
      <w:r w:rsidR="004B3847" w:rsidRPr="00FA4538">
        <w:rPr>
          <w:bCs/>
          <w:sz w:val="24"/>
          <w:szCs w:val="24"/>
        </w:rPr>
        <w:t>Гулниса</w:t>
      </w:r>
      <w:proofErr w:type="spellEnd"/>
      <w:r w:rsidR="004B3847" w:rsidRPr="00FA4538">
        <w:rPr>
          <w:bCs/>
          <w:sz w:val="24"/>
          <w:szCs w:val="24"/>
        </w:rPr>
        <w:t xml:space="preserve"> </w:t>
      </w:r>
      <w:proofErr w:type="spellStart"/>
      <w:r w:rsidR="004B3847" w:rsidRPr="00FA4538">
        <w:rPr>
          <w:bCs/>
          <w:sz w:val="24"/>
          <w:szCs w:val="24"/>
        </w:rPr>
        <w:t>Тахировна</w:t>
      </w:r>
      <w:proofErr w:type="spellEnd"/>
      <w:r w:rsidR="004B3847" w:rsidRPr="00FA4538">
        <w:rPr>
          <w:bCs/>
          <w:sz w:val="24"/>
          <w:szCs w:val="24"/>
        </w:rPr>
        <w:t xml:space="preserve">. Способы повышения эффективности преподавания английского языка в вузах. </w:t>
      </w:r>
    </w:p>
    <w:p w:rsidR="004B3847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49</w:t>
      </w:r>
      <w:r w:rsidR="004B3847" w:rsidRPr="00FA4538">
        <w:rPr>
          <w:bCs/>
          <w:sz w:val="24"/>
          <w:szCs w:val="24"/>
        </w:rPr>
        <w:t xml:space="preserve">. Мусаева Амина </w:t>
      </w:r>
      <w:proofErr w:type="spellStart"/>
      <w:r w:rsidR="004B3847" w:rsidRPr="00FA4538">
        <w:rPr>
          <w:bCs/>
          <w:sz w:val="24"/>
          <w:szCs w:val="24"/>
        </w:rPr>
        <w:t>Табагюль</w:t>
      </w:r>
      <w:proofErr w:type="spellEnd"/>
      <w:r w:rsidR="004B3847" w:rsidRPr="00FA4538">
        <w:rPr>
          <w:bCs/>
          <w:sz w:val="24"/>
          <w:szCs w:val="24"/>
        </w:rPr>
        <w:t xml:space="preserve"> </w:t>
      </w:r>
      <w:proofErr w:type="spellStart"/>
      <w:r w:rsidR="004B3847" w:rsidRPr="00FA4538">
        <w:rPr>
          <w:bCs/>
          <w:sz w:val="24"/>
          <w:szCs w:val="24"/>
        </w:rPr>
        <w:t>гызы</w:t>
      </w:r>
      <w:proofErr w:type="spellEnd"/>
      <w:r w:rsidR="004B3847" w:rsidRPr="00FA4538">
        <w:rPr>
          <w:bCs/>
          <w:sz w:val="24"/>
          <w:szCs w:val="24"/>
        </w:rPr>
        <w:t xml:space="preserve">. Работа над учебным текстом для студентов технического профиля. </w:t>
      </w:r>
    </w:p>
    <w:p w:rsidR="004B3847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50</w:t>
      </w:r>
      <w:r w:rsidR="004B3847" w:rsidRPr="00FA4538">
        <w:rPr>
          <w:bCs/>
          <w:sz w:val="24"/>
          <w:szCs w:val="24"/>
        </w:rPr>
        <w:t>. Нурутдинова Аида Рустамовна</w:t>
      </w:r>
      <w:proofErr w:type="gramStart"/>
      <w:r w:rsidR="004B3847" w:rsidRPr="00FA4538">
        <w:rPr>
          <w:bCs/>
          <w:sz w:val="24"/>
          <w:szCs w:val="24"/>
        </w:rPr>
        <w:t xml:space="preserve"> ,</w:t>
      </w:r>
      <w:proofErr w:type="gramEnd"/>
      <w:r w:rsidR="004B3847" w:rsidRPr="00FA4538">
        <w:rPr>
          <w:bCs/>
          <w:sz w:val="24"/>
          <w:szCs w:val="24"/>
        </w:rPr>
        <w:t xml:space="preserve"> Панфилова Евгения Владимировна.</w:t>
      </w:r>
      <w:r w:rsidR="004B3847" w:rsidRPr="00FA4538">
        <w:rPr>
          <w:sz w:val="24"/>
          <w:szCs w:val="24"/>
        </w:rPr>
        <w:t xml:space="preserve"> </w:t>
      </w:r>
      <w:r w:rsidR="004B3847" w:rsidRPr="00FA4538">
        <w:rPr>
          <w:bCs/>
          <w:sz w:val="24"/>
          <w:szCs w:val="24"/>
        </w:rPr>
        <w:t>Становление русского языка как учебного предмета (на примере дипломатических периодов китайско-российских отношений).</w:t>
      </w:r>
    </w:p>
    <w:p w:rsidR="004B3847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51</w:t>
      </w:r>
      <w:r w:rsidR="006E11B2" w:rsidRPr="00FA4538">
        <w:rPr>
          <w:bCs/>
          <w:sz w:val="24"/>
          <w:szCs w:val="24"/>
        </w:rPr>
        <w:t>. Нурутдинова Аида Рустамовна, Шейнина Дина Петровна. Социокультурное взаимодействие в межъязыковом пространстве: рассмотрение особенностей преподавания русского языка как иностранного в Китае.</w:t>
      </w:r>
    </w:p>
    <w:p w:rsidR="006E11B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52</w:t>
      </w:r>
      <w:r w:rsidR="00FA4538">
        <w:rPr>
          <w:bCs/>
          <w:sz w:val="24"/>
          <w:szCs w:val="24"/>
        </w:rPr>
        <w:t>.</w:t>
      </w:r>
      <w:r w:rsidR="006E11B2" w:rsidRPr="00FA4538">
        <w:rPr>
          <w:bCs/>
          <w:sz w:val="24"/>
          <w:szCs w:val="24"/>
        </w:rPr>
        <w:t xml:space="preserve"> Олькина Александра Алексеевна, Яценко Галина Сергеевна. Особенности формирования лингвострановедческой компетенции с использованием фрагментов из сериала «сплетница» на уроке иностранного языка в средней школе.</w:t>
      </w:r>
    </w:p>
    <w:p w:rsidR="006E11B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53</w:t>
      </w:r>
      <w:r w:rsidR="006E11B2" w:rsidRPr="00FA4538">
        <w:rPr>
          <w:bCs/>
          <w:sz w:val="24"/>
          <w:szCs w:val="24"/>
        </w:rPr>
        <w:t xml:space="preserve">. </w:t>
      </w:r>
      <w:proofErr w:type="spellStart"/>
      <w:r w:rsidR="006E11B2" w:rsidRPr="00FA4538">
        <w:rPr>
          <w:bCs/>
          <w:sz w:val="24"/>
          <w:szCs w:val="24"/>
        </w:rPr>
        <w:t>Зиятдинова</w:t>
      </w:r>
      <w:proofErr w:type="spellEnd"/>
      <w:r w:rsidR="006E11B2" w:rsidRPr="00FA4538">
        <w:rPr>
          <w:bCs/>
          <w:sz w:val="24"/>
          <w:szCs w:val="24"/>
        </w:rPr>
        <w:t xml:space="preserve"> </w:t>
      </w:r>
      <w:proofErr w:type="spellStart"/>
      <w:r w:rsidR="006E11B2" w:rsidRPr="00FA4538">
        <w:rPr>
          <w:bCs/>
          <w:sz w:val="24"/>
          <w:szCs w:val="24"/>
        </w:rPr>
        <w:t>Камила</w:t>
      </w:r>
      <w:proofErr w:type="spellEnd"/>
      <w:r w:rsidR="006E11B2" w:rsidRPr="00FA4538">
        <w:rPr>
          <w:bCs/>
          <w:sz w:val="24"/>
          <w:szCs w:val="24"/>
        </w:rPr>
        <w:t xml:space="preserve"> </w:t>
      </w:r>
      <w:proofErr w:type="spellStart"/>
      <w:r w:rsidR="006E11B2" w:rsidRPr="00FA4538">
        <w:rPr>
          <w:bCs/>
          <w:sz w:val="24"/>
          <w:szCs w:val="24"/>
        </w:rPr>
        <w:t>Габдулнуровна</w:t>
      </w:r>
      <w:proofErr w:type="spellEnd"/>
      <w:r w:rsidR="006E11B2" w:rsidRPr="00FA4538">
        <w:rPr>
          <w:bCs/>
          <w:sz w:val="24"/>
          <w:szCs w:val="24"/>
        </w:rPr>
        <w:t xml:space="preserve">, </w:t>
      </w:r>
      <w:proofErr w:type="spellStart"/>
      <w:r w:rsidR="006E11B2" w:rsidRPr="00FA4538">
        <w:rPr>
          <w:bCs/>
          <w:sz w:val="24"/>
          <w:szCs w:val="24"/>
        </w:rPr>
        <w:t>Палутина</w:t>
      </w:r>
      <w:proofErr w:type="spellEnd"/>
      <w:r w:rsidR="006E11B2" w:rsidRPr="00FA4538">
        <w:rPr>
          <w:bCs/>
          <w:sz w:val="24"/>
          <w:szCs w:val="24"/>
        </w:rPr>
        <w:t xml:space="preserve"> Ольга Геннадьевна. </w:t>
      </w:r>
      <w:proofErr w:type="spellStart"/>
      <w:r w:rsidR="006E11B2" w:rsidRPr="00FA4538">
        <w:rPr>
          <w:bCs/>
          <w:sz w:val="24"/>
          <w:szCs w:val="24"/>
        </w:rPr>
        <w:t>Лингвострановедение</w:t>
      </w:r>
      <w:proofErr w:type="spellEnd"/>
      <w:r w:rsidR="006E11B2" w:rsidRPr="00FA4538">
        <w:rPr>
          <w:bCs/>
          <w:sz w:val="24"/>
          <w:szCs w:val="24"/>
        </w:rPr>
        <w:t xml:space="preserve"> в обучении иностранному языку.</w:t>
      </w:r>
    </w:p>
    <w:p w:rsidR="006E11B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54</w:t>
      </w:r>
      <w:r w:rsidR="006E11B2" w:rsidRPr="00FA4538">
        <w:rPr>
          <w:bCs/>
          <w:sz w:val="24"/>
          <w:szCs w:val="24"/>
        </w:rPr>
        <w:t xml:space="preserve">. Перминова Елизавета Сергеевна,  </w:t>
      </w:r>
      <w:proofErr w:type="spellStart"/>
      <w:r w:rsidR="006E11B2" w:rsidRPr="00FA4538">
        <w:rPr>
          <w:bCs/>
          <w:sz w:val="24"/>
          <w:szCs w:val="24"/>
        </w:rPr>
        <w:t>Палутина</w:t>
      </w:r>
      <w:proofErr w:type="spellEnd"/>
      <w:r w:rsidR="006E11B2" w:rsidRPr="00FA4538">
        <w:rPr>
          <w:bCs/>
          <w:sz w:val="24"/>
          <w:szCs w:val="24"/>
        </w:rPr>
        <w:t xml:space="preserve"> Ольга Геннадьевна. Использование аутентичных видеоматериалов с целью повышения мотивации к изучению испанского языка.</w:t>
      </w:r>
    </w:p>
    <w:p w:rsidR="006E11B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55</w:t>
      </w:r>
      <w:r w:rsidR="006E11B2" w:rsidRPr="00FA4538">
        <w:rPr>
          <w:bCs/>
          <w:sz w:val="24"/>
          <w:szCs w:val="24"/>
        </w:rPr>
        <w:t xml:space="preserve">. Пальмова Елена Андреевна. Аутентичные видеоматериалы как средство формирования социокультурной компетенции. </w:t>
      </w:r>
    </w:p>
    <w:p w:rsidR="006E11B2" w:rsidRPr="00FA4538" w:rsidRDefault="00A93F73" w:rsidP="00FA4538">
      <w:pPr>
        <w:ind w:firstLine="709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5</w:t>
      </w:r>
      <w:r w:rsidRPr="00A93F73">
        <w:rPr>
          <w:bCs/>
          <w:sz w:val="24"/>
          <w:szCs w:val="24"/>
          <w:lang w:val="en-US"/>
        </w:rPr>
        <w:t>6</w:t>
      </w:r>
      <w:r>
        <w:rPr>
          <w:bCs/>
          <w:sz w:val="24"/>
          <w:szCs w:val="24"/>
          <w:lang w:val="en-US"/>
        </w:rPr>
        <w:t xml:space="preserve">. </w:t>
      </w:r>
      <w:proofErr w:type="spellStart"/>
      <w:r>
        <w:rPr>
          <w:bCs/>
          <w:sz w:val="24"/>
          <w:szCs w:val="24"/>
          <w:lang w:val="en-US"/>
        </w:rPr>
        <w:t>Yaqut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Pirquliyeva</w:t>
      </w:r>
      <w:proofErr w:type="spellEnd"/>
      <w:r>
        <w:rPr>
          <w:bCs/>
          <w:sz w:val="24"/>
          <w:szCs w:val="24"/>
          <w:lang w:val="en-US"/>
        </w:rPr>
        <w:t>.</w:t>
      </w:r>
      <w:r w:rsidRPr="00A93F73">
        <w:rPr>
          <w:bCs/>
          <w:sz w:val="24"/>
          <w:szCs w:val="24"/>
          <w:lang w:val="en-US"/>
        </w:rPr>
        <w:t> </w:t>
      </w:r>
      <w:proofErr w:type="gramStart"/>
      <w:r>
        <w:rPr>
          <w:bCs/>
          <w:sz w:val="24"/>
          <w:szCs w:val="24"/>
          <w:lang w:val="en-US"/>
        </w:rPr>
        <w:t>Information and</w:t>
      </w:r>
      <w:r w:rsidRPr="00A93F73">
        <w:rPr>
          <w:bCs/>
          <w:sz w:val="24"/>
          <w:szCs w:val="24"/>
          <w:lang w:val="en-US"/>
        </w:rPr>
        <w:t> </w:t>
      </w:r>
      <w:r w:rsidR="006E11B2" w:rsidRPr="00FA4538">
        <w:rPr>
          <w:bCs/>
          <w:sz w:val="24"/>
          <w:szCs w:val="24"/>
          <w:lang w:val="en-US"/>
        </w:rPr>
        <w:t>communication</w:t>
      </w:r>
      <w:r w:rsidRPr="00A93F73">
        <w:rPr>
          <w:bCs/>
          <w:sz w:val="24"/>
          <w:szCs w:val="24"/>
          <w:lang w:val="en-US"/>
        </w:rPr>
        <w:t> </w:t>
      </w:r>
      <w:r w:rsidR="006E11B2" w:rsidRPr="00FA4538">
        <w:rPr>
          <w:bCs/>
          <w:sz w:val="24"/>
          <w:szCs w:val="24"/>
          <w:lang w:val="en-US"/>
        </w:rPr>
        <w:t>technologies in modern times, their characteristics.</w:t>
      </w:r>
      <w:proofErr w:type="gramEnd"/>
    </w:p>
    <w:p w:rsidR="006E11B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57</w:t>
      </w:r>
      <w:r w:rsidR="006E11B2" w:rsidRPr="00FA4538">
        <w:rPr>
          <w:bCs/>
          <w:sz w:val="24"/>
          <w:szCs w:val="24"/>
        </w:rPr>
        <w:t xml:space="preserve">. </w:t>
      </w:r>
      <w:proofErr w:type="spellStart"/>
      <w:r w:rsidR="006E11B2" w:rsidRPr="00FA4538">
        <w:rPr>
          <w:bCs/>
          <w:sz w:val="24"/>
          <w:szCs w:val="24"/>
        </w:rPr>
        <w:t>При</w:t>
      </w:r>
      <w:r>
        <w:rPr>
          <w:bCs/>
          <w:sz w:val="24"/>
          <w:szCs w:val="24"/>
        </w:rPr>
        <w:t>быльская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Гражина</w:t>
      </w:r>
      <w:proofErr w:type="spellEnd"/>
      <w:r>
        <w:rPr>
          <w:bCs/>
          <w:sz w:val="24"/>
          <w:szCs w:val="24"/>
        </w:rPr>
        <w:t xml:space="preserve"> Валентиновна. </w:t>
      </w:r>
      <w:r w:rsidR="006E11B2" w:rsidRPr="00FA4538">
        <w:rPr>
          <w:bCs/>
          <w:sz w:val="24"/>
          <w:szCs w:val="24"/>
        </w:rPr>
        <w:t xml:space="preserve">Особенности обучения чтению на иностранном языке в неязыковом вузе. </w:t>
      </w:r>
    </w:p>
    <w:p w:rsidR="00D912F5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58</w:t>
      </w:r>
      <w:r w:rsidR="006E11B2" w:rsidRPr="00FA4538">
        <w:rPr>
          <w:bCs/>
          <w:sz w:val="24"/>
          <w:szCs w:val="24"/>
        </w:rPr>
        <w:t xml:space="preserve">. </w:t>
      </w:r>
      <w:proofErr w:type="spellStart"/>
      <w:r w:rsidR="006E11B2" w:rsidRPr="00FA4538">
        <w:rPr>
          <w:bCs/>
          <w:sz w:val="24"/>
          <w:szCs w:val="24"/>
        </w:rPr>
        <w:t>Путистина</w:t>
      </w:r>
      <w:proofErr w:type="spellEnd"/>
      <w:r w:rsidR="006E11B2" w:rsidRPr="00FA4538">
        <w:rPr>
          <w:bCs/>
          <w:sz w:val="24"/>
          <w:szCs w:val="24"/>
        </w:rPr>
        <w:t xml:space="preserve"> Ольга Владимировна, Скворцова Арина Александровна</w:t>
      </w:r>
      <w:r>
        <w:rPr>
          <w:bCs/>
          <w:sz w:val="24"/>
          <w:szCs w:val="24"/>
        </w:rPr>
        <w:t xml:space="preserve">. </w:t>
      </w:r>
      <w:r w:rsidR="00D912F5" w:rsidRPr="00FA4538">
        <w:rPr>
          <w:bCs/>
          <w:sz w:val="24"/>
          <w:szCs w:val="24"/>
        </w:rPr>
        <w:t>Проектная технология как способ развития социокультурной компетенции на уроках английского языка в 10 классах (на материале региональной тематики).</w:t>
      </w:r>
    </w:p>
    <w:p w:rsidR="00D912F5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59</w:t>
      </w:r>
      <w:r w:rsidR="00D912F5" w:rsidRPr="00FA4538">
        <w:rPr>
          <w:bCs/>
          <w:sz w:val="24"/>
          <w:szCs w:val="24"/>
        </w:rPr>
        <w:t xml:space="preserve">. </w:t>
      </w:r>
      <w:proofErr w:type="spellStart"/>
      <w:r w:rsidR="00D912F5" w:rsidRPr="00FA4538">
        <w:rPr>
          <w:bCs/>
          <w:sz w:val="24"/>
          <w:szCs w:val="24"/>
        </w:rPr>
        <w:t>Путистина</w:t>
      </w:r>
      <w:proofErr w:type="spellEnd"/>
      <w:r w:rsidR="00D912F5" w:rsidRPr="00FA4538">
        <w:rPr>
          <w:bCs/>
          <w:sz w:val="24"/>
          <w:szCs w:val="24"/>
        </w:rPr>
        <w:t xml:space="preserve"> Ольга Владимировна, Андрющенко Иван Евгеньевич. Мотивирующий и дидактический потенциал технологии </w:t>
      </w:r>
      <w:proofErr w:type="spellStart"/>
      <w:r w:rsidR="00D912F5" w:rsidRPr="00FA4538">
        <w:rPr>
          <w:bCs/>
          <w:sz w:val="24"/>
          <w:szCs w:val="24"/>
        </w:rPr>
        <w:t>питчинга</w:t>
      </w:r>
      <w:proofErr w:type="spellEnd"/>
      <w:r w:rsidR="00D912F5" w:rsidRPr="00FA4538">
        <w:rPr>
          <w:bCs/>
          <w:sz w:val="24"/>
          <w:szCs w:val="24"/>
        </w:rPr>
        <w:t xml:space="preserve"> для развития умений монологической речи на уроках иностранного языка.</w:t>
      </w:r>
    </w:p>
    <w:p w:rsidR="00D912F5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60</w:t>
      </w:r>
      <w:r w:rsidR="00D912F5" w:rsidRPr="00FA4538">
        <w:rPr>
          <w:bCs/>
          <w:sz w:val="24"/>
          <w:szCs w:val="24"/>
        </w:rPr>
        <w:t xml:space="preserve">. Рахимова Алина Эдуардовна, </w:t>
      </w:r>
      <w:proofErr w:type="spellStart"/>
      <w:r w:rsidR="00D912F5" w:rsidRPr="00FA4538">
        <w:rPr>
          <w:bCs/>
          <w:sz w:val="24"/>
          <w:szCs w:val="24"/>
        </w:rPr>
        <w:t>Ратнер</w:t>
      </w:r>
      <w:proofErr w:type="spellEnd"/>
      <w:r w:rsidR="00D912F5" w:rsidRPr="00FA4538">
        <w:rPr>
          <w:bCs/>
          <w:sz w:val="24"/>
          <w:szCs w:val="24"/>
        </w:rPr>
        <w:t xml:space="preserve"> Фаина </w:t>
      </w:r>
      <w:proofErr w:type="spellStart"/>
      <w:r w:rsidR="00D912F5" w:rsidRPr="00FA4538">
        <w:rPr>
          <w:bCs/>
          <w:sz w:val="24"/>
          <w:szCs w:val="24"/>
        </w:rPr>
        <w:t>Лазаревна</w:t>
      </w:r>
      <w:proofErr w:type="spellEnd"/>
      <w:r w:rsidR="00FA4538">
        <w:rPr>
          <w:bCs/>
          <w:sz w:val="24"/>
          <w:szCs w:val="24"/>
        </w:rPr>
        <w:t xml:space="preserve">. </w:t>
      </w:r>
      <w:r w:rsidR="00D912F5" w:rsidRPr="00FA4538">
        <w:rPr>
          <w:bCs/>
          <w:sz w:val="24"/>
          <w:szCs w:val="24"/>
        </w:rPr>
        <w:t>Возможности использования цифровых образовательных ресурсов при обучении иностранным языкам в современных вузах.</w:t>
      </w:r>
    </w:p>
    <w:p w:rsidR="00D912F5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61</w:t>
      </w:r>
      <w:r w:rsidR="00D912F5" w:rsidRPr="00FA4538">
        <w:rPr>
          <w:bCs/>
          <w:sz w:val="24"/>
          <w:szCs w:val="24"/>
        </w:rPr>
        <w:t>. Рахматуллина Диана Эдуардовна. Специфика преподавания английского языка студентам продвинутого уровня.</w:t>
      </w:r>
    </w:p>
    <w:p w:rsidR="00D912F5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62</w:t>
      </w:r>
      <w:r w:rsidR="00D912F5" w:rsidRPr="00FA4538">
        <w:rPr>
          <w:bCs/>
          <w:sz w:val="24"/>
          <w:szCs w:val="24"/>
        </w:rPr>
        <w:t xml:space="preserve">. Савченко </w:t>
      </w:r>
      <w:r w:rsidR="00B209A4">
        <w:rPr>
          <w:bCs/>
          <w:sz w:val="24"/>
          <w:szCs w:val="24"/>
        </w:rPr>
        <w:t xml:space="preserve">Наталья Михайловна. Таксономия </w:t>
      </w:r>
      <w:proofErr w:type="spellStart"/>
      <w:r w:rsidR="00B209A4">
        <w:rPr>
          <w:bCs/>
          <w:sz w:val="24"/>
          <w:szCs w:val="24"/>
        </w:rPr>
        <w:t>Б</w:t>
      </w:r>
      <w:r w:rsidR="00D912F5" w:rsidRPr="00FA4538">
        <w:rPr>
          <w:bCs/>
          <w:sz w:val="24"/>
          <w:szCs w:val="24"/>
        </w:rPr>
        <w:t>лума</w:t>
      </w:r>
      <w:proofErr w:type="spellEnd"/>
      <w:r w:rsidR="00D912F5" w:rsidRPr="00FA4538">
        <w:rPr>
          <w:bCs/>
          <w:sz w:val="24"/>
          <w:szCs w:val="24"/>
        </w:rPr>
        <w:t xml:space="preserve"> и ее применение в пр</w:t>
      </w:r>
      <w:r w:rsidR="00B209A4">
        <w:rPr>
          <w:bCs/>
          <w:sz w:val="24"/>
          <w:szCs w:val="24"/>
        </w:rPr>
        <w:t>еподавании учебной дисциплины «</w:t>
      </w:r>
      <w:proofErr w:type="spellStart"/>
      <w:r w:rsidR="00B209A4">
        <w:rPr>
          <w:bCs/>
          <w:sz w:val="24"/>
          <w:szCs w:val="24"/>
        </w:rPr>
        <w:t>Л</w:t>
      </w:r>
      <w:r w:rsidR="00D912F5" w:rsidRPr="00FA4538">
        <w:rPr>
          <w:bCs/>
          <w:sz w:val="24"/>
          <w:szCs w:val="24"/>
        </w:rPr>
        <w:t>ингвострановедение</w:t>
      </w:r>
      <w:proofErr w:type="spellEnd"/>
      <w:r w:rsidR="00D912F5" w:rsidRPr="00FA4538">
        <w:rPr>
          <w:bCs/>
          <w:sz w:val="24"/>
          <w:szCs w:val="24"/>
        </w:rPr>
        <w:t>».</w:t>
      </w:r>
    </w:p>
    <w:p w:rsidR="00D912F5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63</w:t>
      </w:r>
      <w:r w:rsidR="00FA4538">
        <w:rPr>
          <w:bCs/>
          <w:sz w:val="24"/>
          <w:szCs w:val="24"/>
        </w:rPr>
        <w:t xml:space="preserve">. </w:t>
      </w:r>
      <w:r w:rsidR="00D912F5" w:rsidRPr="00FA4538">
        <w:rPr>
          <w:bCs/>
          <w:sz w:val="24"/>
          <w:szCs w:val="24"/>
        </w:rPr>
        <w:t xml:space="preserve">Сидорова Дина Георгиевна. Особенности использования короткометражных фильмов на занятиях иностранным языком. </w:t>
      </w:r>
    </w:p>
    <w:p w:rsidR="00D912F5" w:rsidRPr="00FA4538" w:rsidRDefault="00A93F73" w:rsidP="00FA4538">
      <w:pPr>
        <w:ind w:firstLine="709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6</w:t>
      </w:r>
      <w:r w:rsidRPr="00F42B5C">
        <w:rPr>
          <w:bCs/>
          <w:sz w:val="24"/>
          <w:szCs w:val="24"/>
          <w:lang w:val="en-US"/>
        </w:rPr>
        <w:t>4</w:t>
      </w:r>
      <w:r w:rsidR="00797B82" w:rsidRPr="00FA4538">
        <w:rPr>
          <w:bCs/>
          <w:sz w:val="24"/>
          <w:szCs w:val="24"/>
          <w:lang w:val="en-US"/>
        </w:rPr>
        <w:t xml:space="preserve">. </w:t>
      </w:r>
      <w:proofErr w:type="spellStart"/>
      <w:r w:rsidR="00797B82" w:rsidRPr="00FA4538">
        <w:rPr>
          <w:bCs/>
          <w:sz w:val="24"/>
          <w:szCs w:val="24"/>
          <w:lang w:val="en-US"/>
        </w:rPr>
        <w:t>Solovyova</w:t>
      </w:r>
      <w:proofErr w:type="spellEnd"/>
      <w:r w:rsidR="00797B82" w:rsidRPr="00FA4538">
        <w:rPr>
          <w:bCs/>
          <w:sz w:val="24"/>
          <w:szCs w:val="24"/>
          <w:lang w:val="en-US"/>
        </w:rPr>
        <w:t xml:space="preserve"> Larisa </w:t>
      </w:r>
      <w:proofErr w:type="spellStart"/>
      <w:r w:rsidR="00797B82" w:rsidRPr="00FA4538">
        <w:rPr>
          <w:bCs/>
          <w:sz w:val="24"/>
          <w:szCs w:val="24"/>
          <w:lang w:val="en-US"/>
        </w:rPr>
        <w:t>Vladimirovna</w:t>
      </w:r>
      <w:proofErr w:type="spellEnd"/>
      <w:r w:rsidR="00797B82" w:rsidRPr="00FA4538">
        <w:rPr>
          <w:bCs/>
          <w:sz w:val="24"/>
          <w:szCs w:val="24"/>
          <w:lang w:val="en-US"/>
        </w:rPr>
        <w:t xml:space="preserve">. </w:t>
      </w:r>
      <w:proofErr w:type="gramStart"/>
      <w:r w:rsidR="00797B82" w:rsidRPr="00FA4538">
        <w:rPr>
          <w:bCs/>
          <w:sz w:val="24"/>
          <w:szCs w:val="24"/>
          <w:lang w:val="en-US"/>
        </w:rPr>
        <w:t>Effective methods of teaching foreign language to future economists.</w:t>
      </w:r>
      <w:proofErr w:type="gramEnd"/>
    </w:p>
    <w:p w:rsidR="00797B8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65</w:t>
      </w:r>
      <w:r w:rsidR="00797B82" w:rsidRPr="00FA4538">
        <w:rPr>
          <w:bCs/>
          <w:sz w:val="24"/>
          <w:szCs w:val="24"/>
        </w:rPr>
        <w:t>. Сорокина Алла Ивановна.  Проектно-ориентированное обучение в процессе преподавания делового английского языка.</w:t>
      </w:r>
    </w:p>
    <w:p w:rsidR="00797B8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66</w:t>
      </w:r>
      <w:r w:rsidR="00FA4538">
        <w:rPr>
          <w:bCs/>
          <w:sz w:val="24"/>
          <w:szCs w:val="24"/>
        </w:rPr>
        <w:t xml:space="preserve">. </w:t>
      </w:r>
      <w:proofErr w:type="spellStart"/>
      <w:r w:rsidR="00797B82" w:rsidRPr="00FA4538">
        <w:rPr>
          <w:bCs/>
          <w:sz w:val="24"/>
          <w:szCs w:val="24"/>
        </w:rPr>
        <w:t>Тубальцева</w:t>
      </w:r>
      <w:proofErr w:type="spellEnd"/>
      <w:r w:rsidR="00797B82" w:rsidRPr="00FA4538">
        <w:rPr>
          <w:bCs/>
          <w:sz w:val="24"/>
          <w:szCs w:val="24"/>
        </w:rPr>
        <w:t xml:space="preserve"> Валентина Александровна. Современные подходы и образовательные технологии в языковой подготовке курсантов.</w:t>
      </w:r>
    </w:p>
    <w:p w:rsidR="00797B82" w:rsidRPr="00FA4538" w:rsidRDefault="00A93F73" w:rsidP="00B209A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67</w:t>
      </w:r>
      <w:r w:rsidR="00797B82" w:rsidRPr="00FA4538">
        <w:rPr>
          <w:bCs/>
          <w:sz w:val="24"/>
          <w:szCs w:val="24"/>
        </w:rPr>
        <w:t xml:space="preserve">. Филиппова Гульнара </w:t>
      </w:r>
      <w:proofErr w:type="spellStart"/>
      <w:r w:rsidR="00797B82" w:rsidRPr="00FA4538">
        <w:rPr>
          <w:bCs/>
          <w:sz w:val="24"/>
          <w:szCs w:val="24"/>
        </w:rPr>
        <w:t>Фаридовна</w:t>
      </w:r>
      <w:proofErr w:type="spellEnd"/>
      <w:r w:rsidR="00797B82" w:rsidRPr="00FA4538">
        <w:rPr>
          <w:bCs/>
          <w:sz w:val="24"/>
          <w:szCs w:val="24"/>
        </w:rPr>
        <w:t>, Максимова Анастасия Борисовна. Проблема межъязыковой интерференции в методике преподавания русского языка как иностранного.</w:t>
      </w:r>
    </w:p>
    <w:p w:rsidR="00797B8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68</w:t>
      </w:r>
      <w:r w:rsidR="00797B82" w:rsidRPr="00FA4538">
        <w:rPr>
          <w:bCs/>
          <w:sz w:val="24"/>
          <w:szCs w:val="24"/>
        </w:rPr>
        <w:t xml:space="preserve">. </w:t>
      </w:r>
      <w:proofErr w:type="spellStart"/>
      <w:r w:rsidR="00797B82" w:rsidRPr="00FA4538">
        <w:rPr>
          <w:bCs/>
          <w:sz w:val="24"/>
          <w:szCs w:val="24"/>
        </w:rPr>
        <w:t>Харапудченко</w:t>
      </w:r>
      <w:proofErr w:type="spellEnd"/>
      <w:r w:rsidR="00797B82" w:rsidRPr="00FA4538">
        <w:rPr>
          <w:bCs/>
          <w:sz w:val="24"/>
          <w:szCs w:val="24"/>
        </w:rPr>
        <w:t xml:space="preserve"> Ольга Владимировна. Организационно-педагогические условия обучения магистрантов профессиональной коммуникации на иностранном языке.</w:t>
      </w:r>
    </w:p>
    <w:p w:rsidR="00797B8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69</w:t>
      </w:r>
      <w:r w:rsidR="00797B82" w:rsidRPr="00FA4538">
        <w:rPr>
          <w:bCs/>
          <w:sz w:val="24"/>
          <w:szCs w:val="24"/>
        </w:rPr>
        <w:t xml:space="preserve">. </w:t>
      </w:r>
      <w:proofErr w:type="spellStart"/>
      <w:r w:rsidR="00797B82" w:rsidRPr="00FA4538">
        <w:rPr>
          <w:bCs/>
          <w:sz w:val="24"/>
          <w:szCs w:val="24"/>
        </w:rPr>
        <w:t>Чжан</w:t>
      </w:r>
      <w:proofErr w:type="spellEnd"/>
      <w:r w:rsidR="00797B82" w:rsidRPr="00FA4538">
        <w:rPr>
          <w:bCs/>
          <w:sz w:val="24"/>
          <w:szCs w:val="24"/>
        </w:rPr>
        <w:t xml:space="preserve"> Лиин. Проблемы преподавания китайского языка и способы их преодолений, путем внедрения новых методик в образовательный процесс.</w:t>
      </w:r>
    </w:p>
    <w:p w:rsidR="00797B8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70</w:t>
      </w:r>
      <w:r w:rsidR="00797B82" w:rsidRPr="00FA4538">
        <w:rPr>
          <w:bCs/>
          <w:sz w:val="24"/>
          <w:szCs w:val="24"/>
        </w:rPr>
        <w:t>. Шевченко Наталья Владимировна. Эффективность использования аутентичных видео на учебных занятиях по английскому языку.</w:t>
      </w:r>
    </w:p>
    <w:p w:rsidR="00797B82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71</w:t>
      </w:r>
      <w:r w:rsidR="00797B82" w:rsidRPr="00FA4538">
        <w:rPr>
          <w:bCs/>
          <w:sz w:val="24"/>
          <w:szCs w:val="24"/>
        </w:rPr>
        <w:t xml:space="preserve">. </w:t>
      </w:r>
      <w:proofErr w:type="spellStart"/>
      <w:r w:rsidR="00797B82" w:rsidRPr="00FA4538">
        <w:rPr>
          <w:bCs/>
          <w:sz w:val="24"/>
          <w:szCs w:val="24"/>
        </w:rPr>
        <w:t>Шеховцова</w:t>
      </w:r>
      <w:proofErr w:type="spellEnd"/>
      <w:r w:rsidR="00797B82" w:rsidRPr="00FA4538">
        <w:rPr>
          <w:bCs/>
          <w:sz w:val="24"/>
          <w:szCs w:val="24"/>
        </w:rPr>
        <w:t xml:space="preserve"> Ева Евгеньевна. Применение искусственного интеллекта для составления заданий к текстам.</w:t>
      </w:r>
    </w:p>
    <w:p w:rsidR="00026CB8" w:rsidRPr="00FA4538" w:rsidRDefault="00A93F73" w:rsidP="00FA45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72</w:t>
      </w:r>
      <w:r w:rsidR="00797B82" w:rsidRPr="00FA4538">
        <w:rPr>
          <w:bCs/>
          <w:sz w:val="24"/>
          <w:szCs w:val="24"/>
        </w:rPr>
        <w:t xml:space="preserve">. </w:t>
      </w:r>
      <w:proofErr w:type="spellStart"/>
      <w:r w:rsidR="00B209A4">
        <w:rPr>
          <w:bCs/>
          <w:sz w:val="24"/>
          <w:szCs w:val="24"/>
        </w:rPr>
        <w:t>Язовских</w:t>
      </w:r>
      <w:proofErr w:type="spellEnd"/>
      <w:r w:rsidR="00B209A4">
        <w:rPr>
          <w:bCs/>
          <w:sz w:val="24"/>
          <w:szCs w:val="24"/>
        </w:rPr>
        <w:t xml:space="preserve"> Евгения Владимировна, </w:t>
      </w:r>
      <w:r w:rsidR="00797B82" w:rsidRPr="00FA4538">
        <w:rPr>
          <w:bCs/>
          <w:sz w:val="24"/>
          <w:szCs w:val="24"/>
        </w:rPr>
        <w:t>Смирнова Светлана Игоревна</w:t>
      </w:r>
      <w:r w:rsidR="00B209A4">
        <w:rPr>
          <w:bCs/>
          <w:sz w:val="24"/>
          <w:szCs w:val="24"/>
        </w:rPr>
        <w:t xml:space="preserve">. </w:t>
      </w:r>
      <w:r w:rsidR="00320660" w:rsidRPr="00FA4538">
        <w:rPr>
          <w:bCs/>
          <w:sz w:val="24"/>
          <w:szCs w:val="24"/>
        </w:rPr>
        <w:t xml:space="preserve">Из опыта обучения </w:t>
      </w:r>
      <w:proofErr w:type="spellStart"/>
      <w:r w:rsidR="00320660" w:rsidRPr="00FA4538">
        <w:rPr>
          <w:bCs/>
          <w:sz w:val="24"/>
          <w:szCs w:val="24"/>
        </w:rPr>
        <w:t>аудированию</w:t>
      </w:r>
      <w:proofErr w:type="spellEnd"/>
      <w:r w:rsidR="00320660" w:rsidRPr="00FA4538">
        <w:rPr>
          <w:bCs/>
          <w:sz w:val="24"/>
          <w:szCs w:val="24"/>
        </w:rPr>
        <w:t xml:space="preserve"> иностранных студентов на занятиях по русскому языку (на примере уральского федерального университета).</w:t>
      </w:r>
    </w:p>
    <w:p w:rsidR="00026CB8" w:rsidRPr="00797B82" w:rsidRDefault="00026CB8" w:rsidP="00341D87">
      <w:pPr>
        <w:ind w:firstLine="709"/>
        <w:contextualSpacing/>
        <w:jc w:val="both"/>
        <w:rPr>
          <w:sz w:val="28"/>
          <w:szCs w:val="28"/>
        </w:rPr>
      </w:pPr>
    </w:p>
    <w:p w:rsidR="00026CB8" w:rsidRPr="00F32A32" w:rsidRDefault="00F32A32" w:rsidP="006D4F08">
      <w:pPr>
        <w:ind w:firstLine="709"/>
        <w:jc w:val="both"/>
        <w:rPr>
          <w:rStyle w:val="af2"/>
          <w:b/>
          <w:i w:val="0"/>
          <w:sz w:val="28"/>
          <w:szCs w:val="28"/>
        </w:rPr>
      </w:pPr>
      <w:r w:rsidRPr="00F32A32">
        <w:rPr>
          <w:rStyle w:val="af2"/>
          <w:b/>
          <w:i w:val="0"/>
          <w:sz w:val="28"/>
          <w:szCs w:val="28"/>
        </w:rPr>
        <w:t xml:space="preserve">3. Секция </w:t>
      </w:r>
      <w:r w:rsidR="00026CB8" w:rsidRPr="00F32A32">
        <w:rPr>
          <w:rStyle w:val="af2"/>
          <w:b/>
          <w:i w:val="0"/>
          <w:sz w:val="28"/>
          <w:szCs w:val="28"/>
        </w:rPr>
        <w:t>«Особенности реализация дисциплин гуманитарного и социально-экономического профиля в вузе»</w:t>
      </w:r>
    </w:p>
    <w:p w:rsidR="00026CB8" w:rsidRDefault="00026CB8" w:rsidP="00341D87">
      <w:pPr>
        <w:ind w:firstLine="709"/>
        <w:contextualSpacing/>
        <w:jc w:val="both"/>
        <w:rPr>
          <w:sz w:val="24"/>
          <w:szCs w:val="24"/>
        </w:rPr>
      </w:pPr>
    </w:p>
    <w:p w:rsidR="00026CB8" w:rsidRPr="00DA6107" w:rsidRDefault="00026CB8" w:rsidP="00DA610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12B10">
        <w:rPr>
          <w:color w:val="000000"/>
          <w:spacing w:val="-1"/>
          <w:sz w:val="24"/>
          <w:szCs w:val="24"/>
        </w:rPr>
        <w:t xml:space="preserve">Артамонова </w:t>
      </w:r>
      <w:proofErr w:type="spellStart"/>
      <w:r w:rsidRPr="00A12B10">
        <w:rPr>
          <w:color w:val="000000"/>
          <w:spacing w:val="-1"/>
          <w:sz w:val="24"/>
          <w:szCs w:val="24"/>
        </w:rPr>
        <w:t>Ек</w:t>
      </w:r>
      <w:proofErr w:type="spellEnd"/>
      <w:proofErr w:type="gramStart"/>
      <w:r w:rsidRPr="00A12B10">
        <w:rPr>
          <w:color w:val="000000"/>
          <w:spacing w:val="-1"/>
          <w:sz w:val="24"/>
          <w:szCs w:val="24"/>
          <w:lang w:val="en-US"/>
        </w:rPr>
        <w:t>a</w:t>
      </w:r>
      <w:proofErr w:type="spellStart"/>
      <w:proofErr w:type="gramEnd"/>
      <w:r w:rsidRPr="00A12B10">
        <w:rPr>
          <w:color w:val="000000"/>
          <w:spacing w:val="-1"/>
          <w:sz w:val="24"/>
          <w:szCs w:val="24"/>
        </w:rPr>
        <w:t>терина</w:t>
      </w:r>
      <w:proofErr w:type="spellEnd"/>
      <w:r w:rsidRPr="00A12B10">
        <w:rPr>
          <w:color w:val="000000"/>
          <w:spacing w:val="-1"/>
          <w:sz w:val="24"/>
          <w:szCs w:val="24"/>
        </w:rPr>
        <w:t xml:space="preserve"> Валерьевна</w:t>
      </w:r>
      <w:r w:rsidRPr="00A12B10">
        <w:rPr>
          <w:spacing w:val="-1"/>
          <w:sz w:val="24"/>
          <w:szCs w:val="28"/>
        </w:rPr>
        <w:t>, Артамонова Арина Андреевна</w:t>
      </w:r>
      <w:r w:rsidR="00B209A4">
        <w:rPr>
          <w:spacing w:val="-1"/>
          <w:sz w:val="24"/>
          <w:szCs w:val="28"/>
        </w:rPr>
        <w:t xml:space="preserve"> </w:t>
      </w:r>
      <w:r>
        <w:rPr>
          <w:sz w:val="24"/>
          <w:szCs w:val="24"/>
        </w:rPr>
        <w:t>В</w:t>
      </w:r>
      <w:r w:rsidRPr="00DA6107">
        <w:rPr>
          <w:sz w:val="24"/>
          <w:szCs w:val="24"/>
        </w:rPr>
        <w:t>опросы контроля и оценки результатов обучения при дистанционном формате образовательной деятельности в вузе</w:t>
      </w:r>
    </w:p>
    <w:p w:rsidR="00026CB8" w:rsidRPr="00DA6107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B4ED1">
        <w:rPr>
          <w:spacing w:val="-1"/>
          <w:sz w:val="24"/>
          <w:szCs w:val="28"/>
        </w:rPr>
        <w:t>Вавилова Жанна Евгеньевна</w:t>
      </w:r>
      <w:r w:rsidR="00B209A4">
        <w:rPr>
          <w:spacing w:val="-1"/>
          <w:sz w:val="24"/>
          <w:szCs w:val="28"/>
        </w:rPr>
        <w:t xml:space="preserve"> </w:t>
      </w:r>
      <w:proofErr w:type="gramStart"/>
      <w:r>
        <w:rPr>
          <w:sz w:val="24"/>
          <w:szCs w:val="24"/>
        </w:rPr>
        <w:t>Ф</w:t>
      </w:r>
      <w:r w:rsidRPr="00DA6107">
        <w:rPr>
          <w:sz w:val="24"/>
          <w:szCs w:val="24"/>
        </w:rPr>
        <w:t>илософские</w:t>
      </w:r>
      <w:proofErr w:type="gramEnd"/>
      <w:r w:rsidR="00B209A4">
        <w:rPr>
          <w:sz w:val="24"/>
          <w:szCs w:val="24"/>
        </w:rPr>
        <w:t xml:space="preserve"> </w:t>
      </w:r>
      <w:proofErr w:type="spellStart"/>
      <w:r w:rsidRPr="00DA6107">
        <w:rPr>
          <w:sz w:val="24"/>
          <w:szCs w:val="24"/>
        </w:rPr>
        <w:t>мемы</w:t>
      </w:r>
      <w:proofErr w:type="spellEnd"/>
      <w:r w:rsidRPr="00DA6107">
        <w:rPr>
          <w:sz w:val="24"/>
          <w:szCs w:val="24"/>
        </w:rPr>
        <w:t>: совместное творчество в цифровом образовательном пространстве</w:t>
      </w:r>
    </w:p>
    <w:p w:rsidR="00026CB8" w:rsidRPr="00DA6107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11F7F">
        <w:rPr>
          <w:sz w:val="24"/>
          <w:szCs w:val="24"/>
        </w:rPr>
        <w:t>Володина Дина Викторовна, Юрьева Юлия Сергеевна</w:t>
      </w:r>
      <w:r>
        <w:rPr>
          <w:sz w:val="24"/>
          <w:szCs w:val="24"/>
        </w:rPr>
        <w:t xml:space="preserve"> О</w:t>
      </w:r>
      <w:r w:rsidRPr="00DA6107">
        <w:rPr>
          <w:sz w:val="24"/>
          <w:szCs w:val="24"/>
        </w:rPr>
        <w:t>собенности подготовки инженеров для осуществления переводческой деятельности (на примере программы пр</w:t>
      </w:r>
      <w:r>
        <w:rPr>
          <w:sz w:val="24"/>
          <w:szCs w:val="24"/>
        </w:rPr>
        <w:t>офессиональной переподготовки «П</w:t>
      </w:r>
      <w:r w:rsidRPr="00DA6107">
        <w:rPr>
          <w:sz w:val="24"/>
          <w:szCs w:val="24"/>
        </w:rPr>
        <w:t>ереводчик в сфере профессиональной коммуникации»)</w:t>
      </w:r>
    </w:p>
    <w:p w:rsidR="00026CB8" w:rsidRPr="00DA6107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Pr="00E35131">
        <w:rPr>
          <w:color w:val="000000"/>
          <w:sz w:val="24"/>
          <w:szCs w:val="28"/>
          <w:shd w:val="clear" w:color="auto" w:fill="FFFFFF"/>
        </w:rPr>
        <w:t>Гибадуллина</w:t>
      </w:r>
      <w:proofErr w:type="spellEnd"/>
      <w:r w:rsidRPr="00E35131">
        <w:rPr>
          <w:color w:val="000000"/>
          <w:sz w:val="24"/>
          <w:szCs w:val="28"/>
          <w:shd w:val="clear" w:color="auto" w:fill="FFFFFF"/>
        </w:rPr>
        <w:t xml:space="preserve"> Резеда </w:t>
      </w:r>
      <w:proofErr w:type="spellStart"/>
      <w:r w:rsidRPr="00E35131">
        <w:rPr>
          <w:color w:val="000000"/>
          <w:sz w:val="24"/>
          <w:szCs w:val="28"/>
          <w:shd w:val="clear" w:color="auto" w:fill="FFFFFF"/>
        </w:rPr>
        <w:t>Наилевна</w:t>
      </w:r>
      <w:proofErr w:type="spellEnd"/>
      <w:r w:rsidR="00B209A4">
        <w:rPr>
          <w:color w:val="000000"/>
          <w:sz w:val="24"/>
          <w:szCs w:val="28"/>
          <w:shd w:val="clear" w:color="auto" w:fill="FFFFFF"/>
        </w:rPr>
        <w:t xml:space="preserve"> </w:t>
      </w:r>
      <w:r>
        <w:rPr>
          <w:sz w:val="24"/>
          <w:szCs w:val="24"/>
        </w:rPr>
        <w:t>О</w:t>
      </w:r>
      <w:r w:rsidRPr="00DA6107">
        <w:rPr>
          <w:sz w:val="24"/>
          <w:szCs w:val="24"/>
        </w:rPr>
        <w:t>собенности проведения практических заняти</w:t>
      </w:r>
      <w:r>
        <w:rPr>
          <w:sz w:val="24"/>
          <w:szCs w:val="24"/>
        </w:rPr>
        <w:t>й</w:t>
      </w:r>
      <w:r w:rsidRPr="00DA6107">
        <w:rPr>
          <w:sz w:val="24"/>
          <w:szCs w:val="24"/>
        </w:rPr>
        <w:t xml:space="preserve"> по дисциплине «история» в смешанных группах технического вуза</w:t>
      </w:r>
    </w:p>
    <w:p w:rsidR="00026CB8" w:rsidRPr="00DA6107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 Дмитриев Максим Сергеевич В</w:t>
      </w:r>
      <w:r w:rsidRPr="00DA6107">
        <w:rPr>
          <w:sz w:val="24"/>
          <w:szCs w:val="24"/>
        </w:rPr>
        <w:t>озможности использования информационных технологий в изучении математических наук в университете</w:t>
      </w:r>
    </w:p>
    <w:p w:rsidR="00026CB8" w:rsidRPr="00DA6107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 w:rsidRPr="00A0018F">
        <w:rPr>
          <w:sz w:val="24"/>
          <w:szCs w:val="24"/>
        </w:rPr>
        <w:t>Дунаенко</w:t>
      </w:r>
      <w:proofErr w:type="spellEnd"/>
      <w:r w:rsidRPr="00A0018F">
        <w:rPr>
          <w:sz w:val="24"/>
          <w:szCs w:val="24"/>
        </w:rPr>
        <w:t xml:space="preserve"> Елена Вячеславовна, Бурцева Татьяна Альбертовна</w:t>
      </w:r>
      <w:proofErr w:type="gramStart"/>
      <w:r>
        <w:rPr>
          <w:sz w:val="24"/>
          <w:szCs w:val="24"/>
        </w:rPr>
        <w:t xml:space="preserve"> К</w:t>
      </w:r>
      <w:proofErr w:type="gramEnd"/>
      <w:r w:rsidRPr="00DA6107">
        <w:rPr>
          <w:sz w:val="24"/>
          <w:szCs w:val="24"/>
        </w:rPr>
        <w:t xml:space="preserve"> вопросу о подходах к обучению лингвистическим дисциплинам в техническом вузе</w:t>
      </w:r>
    </w:p>
    <w:p w:rsidR="00026CB8" w:rsidRPr="00DA6107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Завада</w:t>
      </w:r>
      <w:proofErr w:type="spellEnd"/>
      <w:r>
        <w:rPr>
          <w:sz w:val="24"/>
          <w:szCs w:val="24"/>
        </w:rPr>
        <w:t xml:space="preserve"> Галина Владимировна, </w:t>
      </w:r>
      <w:proofErr w:type="spellStart"/>
      <w:r>
        <w:rPr>
          <w:sz w:val="24"/>
          <w:szCs w:val="24"/>
        </w:rPr>
        <w:t>Реймер</w:t>
      </w:r>
      <w:proofErr w:type="spellEnd"/>
      <w:r>
        <w:rPr>
          <w:sz w:val="24"/>
          <w:szCs w:val="24"/>
        </w:rPr>
        <w:t xml:space="preserve"> Мария Валерьевна Т</w:t>
      </w:r>
      <w:r w:rsidRPr="00DA6107">
        <w:rPr>
          <w:sz w:val="24"/>
          <w:szCs w:val="24"/>
        </w:rPr>
        <w:t>ворческая самореализация будущего преподавателя вуза</w:t>
      </w:r>
      <w:r w:rsidR="00B209A4">
        <w:rPr>
          <w:sz w:val="24"/>
          <w:szCs w:val="24"/>
        </w:rPr>
        <w:t xml:space="preserve"> на этапе изучения дисциплины «П</w:t>
      </w:r>
      <w:r w:rsidRPr="00DA6107">
        <w:rPr>
          <w:sz w:val="24"/>
          <w:szCs w:val="24"/>
        </w:rPr>
        <w:t>едагогика высшей школы»</w:t>
      </w:r>
    </w:p>
    <w:p w:rsidR="00026CB8" w:rsidRPr="00DA6107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9273E">
        <w:rPr>
          <w:sz w:val="24"/>
          <w:szCs w:val="24"/>
        </w:rPr>
        <w:t xml:space="preserve">Иванова Елизавета Вячеславовна, </w:t>
      </w:r>
      <w:proofErr w:type="spellStart"/>
      <w:r w:rsidRPr="0099273E">
        <w:rPr>
          <w:sz w:val="24"/>
          <w:szCs w:val="24"/>
        </w:rPr>
        <w:t>СиденковаЛиктория</w:t>
      </w:r>
      <w:proofErr w:type="spellEnd"/>
      <w:r w:rsidRPr="0099273E">
        <w:rPr>
          <w:sz w:val="24"/>
          <w:szCs w:val="24"/>
        </w:rPr>
        <w:t xml:space="preserve"> Андреевна, </w:t>
      </w:r>
      <w:proofErr w:type="spellStart"/>
      <w:r w:rsidRPr="0099273E">
        <w:rPr>
          <w:sz w:val="24"/>
          <w:szCs w:val="24"/>
        </w:rPr>
        <w:t>Федорина</w:t>
      </w:r>
      <w:proofErr w:type="spellEnd"/>
      <w:r w:rsidRPr="0099273E">
        <w:rPr>
          <w:sz w:val="24"/>
          <w:szCs w:val="24"/>
        </w:rPr>
        <w:t xml:space="preserve"> Елена Алексеевна</w:t>
      </w:r>
      <w:r w:rsidR="00B209A4"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Ф</w:t>
      </w:r>
      <w:r w:rsidRPr="00DA6107">
        <w:rPr>
          <w:iCs/>
          <w:sz w:val="24"/>
          <w:szCs w:val="24"/>
        </w:rPr>
        <w:t>ормирование в близкородственных языках межъязыковых омонимов и па</w:t>
      </w:r>
      <w:r>
        <w:rPr>
          <w:iCs/>
          <w:sz w:val="24"/>
          <w:szCs w:val="24"/>
        </w:rPr>
        <w:t>ронимов и их изучение в курсе «Р</w:t>
      </w:r>
      <w:r w:rsidRPr="00DA6107">
        <w:rPr>
          <w:iCs/>
          <w:sz w:val="24"/>
          <w:szCs w:val="24"/>
        </w:rPr>
        <w:t>усский язык и культура речи»</w:t>
      </w:r>
    </w:p>
    <w:p w:rsidR="00026CB8" w:rsidRPr="00DA6107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 w:rsidRPr="003C28FB">
        <w:rPr>
          <w:color w:val="000000"/>
          <w:sz w:val="24"/>
          <w:szCs w:val="24"/>
          <w:shd w:val="clear" w:color="auto" w:fill="FFFFFF"/>
        </w:rPr>
        <w:t>Нуриахметова</w:t>
      </w:r>
      <w:proofErr w:type="spellEnd"/>
      <w:r w:rsidR="00B209A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28FB">
        <w:rPr>
          <w:color w:val="000000"/>
          <w:sz w:val="24"/>
          <w:szCs w:val="24"/>
          <w:shd w:val="clear" w:color="auto" w:fill="FFFFFF"/>
        </w:rPr>
        <w:t>Флюра</w:t>
      </w:r>
      <w:proofErr w:type="spellEnd"/>
      <w:r w:rsidR="00B209A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28FB">
        <w:rPr>
          <w:color w:val="000000"/>
          <w:sz w:val="24"/>
          <w:szCs w:val="24"/>
          <w:shd w:val="clear" w:color="auto" w:fill="FFFFFF"/>
        </w:rPr>
        <w:t>Мубаракзяновна</w:t>
      </w:r>
      <w:proofErr w:type="spellEnd"/>
      <w:r w:rsidR="00B209A4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А</w:t>
      </w:r>
      <w:r w:rsidRPr="00DA6107">
        <w:rPr>
          <w:bCs/>
          <w:color w:val="000000"/>
          <w:sz w:val="24"/>
          <w:szCs w:val="24"/>
          <w:shd w:val="clear" w:color="auto" w:fill="FFFFFF"/>
        </w:rPr>
        <w:t>нализ концепции преподавания истории в техническом вузе для неисторических специальностей</w:t>
      </w:r>
    </w:p>
    <w:p w:rsidR="00026CB8" w:rsidRPr="00DA6107" w:rsidRDefault="00026CB8" w:rsidP="00DA6107">
      <w:pPr>
        <w:pStyle w:val="af0"/>
        <w:spacing w:line="240" w:lineRule="auto"/>
        <w:ind w:right="0"/>
        <w:rPr>
          <w:caps/>
        </w:rPr>
      </w:pPr>
      <w:r>
        <w:t xml:space="preserve">10. </w:t>
      </w:r>
      <w:r w:rsidRPr="00FA10CE">
        <w:t>Романова Людмила Михайловна</w:t>
      </w:r>
      <w:r>
        <w:t xml:space="preserve"> О</w:t>
      </w:r>
      <w:r w:rsidRPr="00DA6107">
        <w:t xml:space="preserve">собенности реализации дисциплины </w:t>
      </w:r>
      <w:r>
        <w:t>«Основы Р</w:t>
      </w:r>
      <w:r w:rsidRPr="00DA6107">
        <w:t>оссийской</w:t>
      </w:r>
      <w:r>
        <w:t xml:space="preserve"> госуд</w:t>
      </w:r>
      <w:r w:rsidRPr="00DA6107">
        <w:t>а</w:t>
      </w:r>
      <w:r>
        <w:t>р</w:t>
      </w:r>
      <w:r w:rsidRPr="00DA6107">
        <w:t>ственности»</w:t>
      </w:r>
    </w:p>
    <w:p w:rsidR="00026CB8" w:rsidRPr="00DA6107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 w:rsidRPr="00E35131">
        <w:rPr>
          <w:sz w:val="24"/>
          <w:szCs w:val="28"/>
        </w:rPr>
        <w:t>С</w:t>
      </w:r>
      <w:r w:rsidRPr="00E35131">
        <w:rPr>
          <w:color w:val="000000"/>
          <w:sz w:val="24"/>
          <w:szCs w:val="28"/>
          <w:shd w:val="clear" w:color="auto" w:fill="FFFFFF"/>
        </w:rPr>
        <w:t>арафанников</w:t>
      </w:r>
      <w:proofErr w:type="spellEnd"/>
      <w:r w:rsidRPr="00E35131">
        <w:rPr>
          <w:color w:val="000000"/>
          <w:sz w:val="24"/>
          <w:szCs w:val="28"/>
          <w:shd w:val="clear" w:color="auto" w:fill="FFFFFF"/>
        </w:rPr>
        <w:t xml:space="preserve"> Сергей Михайлович</w:t>
      </w:r>
      <w:r w:rsidR="00B209A4">
        <w:rPr>
          <w:color w:val="000000"/>
          <w:sz w:val="24"/>
          <w:szCs w:val="28"/>
          <w:shd w:val="clear" w:color="auto" w:fill="FFFFFF"/>
        </w:rPr>
        <w:t xml:space="preserve"> </w:t>
      </w:r>
      <w:r>
        <w:rPr>
          <w:sz w:val="24"/>
          <w:szCs w:val="24"/>
        </w:rPr>
        <w:t>О</w:t>
      </w:r>
      <w:r w:rsidRPr="00A60749">
        <w:rPr>
          <w:sz w:val="24"/>
          <w:szCs w:val="24"/>
        </w:rPr>
        <w:t>собенности реал</w:t>
      </w:r>
      <w:r>
        <w:rPr>
          <w:sz w:val="24"/>
          <w:szCs w:val="24"/>
        </w:rPr>
        <w:t xml:space="preserve">изации дисциплин гуманитарного </w:t>
      </w:r>
      <w:r w:rsidRPr="00A60749">
        <w:rPr>
          <w:sz w:val="24"/>
          <w:szCs w:val="24"/>
        </w:rPr>
        <w:t>профиля в техниче</w:t>
      </w:r>
      <w:r>
        <w:rPr>
          <w:sz w:val="24"/>
          <w:szCs w:val="24"/>
        </w:rPr>
        <w:t>ском вузе на примере предмета «И</w:t>
      </w:r>
      <w:r w:rsidRPr="00A60749">
        <w:rPr>
          <w:sz w:val="24"/>
          <w:szCs w:val="24"/>
        </w:rPr>
        <w:t>стория»</w:t>
      </w:r>
    </w:p>
    <w:p w:rsidR="00026CB8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Сираева</w:t>
      </w:r>
      <w:proofErr w:type="spellEnd"/>
      <w:r>
        <w:rPr>
          <w:sz w:val="24"/>
          <w:szCs w:val="24"/>
        </w:rPr>
        <w:t xml:space="preserve"> Филина </w:t>
      </w:r>
      <w:proofErr w:type="spellStart"/>
      <w:r>
        <w:rPr>
          <w:sz w:val="24"/>
          <w:szCs w:val="24"/>
        </w:rPr>
        <w:t>Фанисовна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Давлетшина</w:t>
      </w:r>
      <w:proofErr w:type="spellEnd"/>
      <w:r w:rsidR="00B209A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Язглем</w:t>
      </w:r>
      <w:proofErr w:type="spellEnd"/>
      <w:r w:rsidR="00B209A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Мубаракшевна</w:t>
      </w:r>
      <w:proofErr w:type="spellEnd"/>
      <w:r w:rsidR="00B209A4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Т</w:t>
      </w:r>
      <w:r w:rsidRPr="00A60749">
        <w:rPr>
          <w:bCs/>
          <w:sz w:val="24"/>
          <w:szCs w:val="24"/>
        </w:rPr>
        <w:t>екст как основная составляющая рекламы</w:t>
      </w:r>
    </w:p>
    <w:p w:rsidR="00026CB8" w:rsidRPr="00A60749" w:rsidRDefault="00026CB8" w:rsidP="00A60749">
      <w:pPr>
        <w:shd w:val="clear" w:color="auto" w:fill="FFFFFF"/>
        <w:ind w:firstLine="709"/>
        <w:jc w:val="both"/>
        <w:rPr>
          <w:kern w:val="36"/>
          <w:sz w:val="24"/>
          <w:szCs w:val="24"/>
          <w:lang w:val="be-BY"/>
        </w:rPr>
      </w:pPr>
      <w:r>
        <w:rPr>
          <w:sz w:val="24"/>
          <w:szCs w:val="24"/>
        </w:rPr>
        <w:t xml:space="preserve">13. </w:t>
      </w:r>
      <w:proofErr w:type="spellStart"/>
      <w:r w:rsidRPr="00A60749">
        <w:rPr>
          <w:sz w:val="24"/>
          <w:szCs w:val="24"/>
          <w:lang w:eastAsia="en-US"/>
        </w:rPr>
        <w:t>Скачкова</w:t>
      </w:r>
      <w:proofErr w:type="spellEnd"/>
      <w:r w:rsidRPr="00A60749">
        <w:rPr>
          <w:sz w:val="24"/>
          <w:szCs w:val="24"/>
          <w:lang w:eastAsia="en-US"/>
        </w:rPr>
        <w:t xml:space="preserve"> Валентина Александровна</w:t>
      </w:r>
      <w:r w:rsidR="00B209A4">
        <w:rPr>
          <w:sz w:val="24"/>
          <w:szCs w:val="24"/>
          <w:lang w:eastAsia="en-US"/>
        </w:rPr>
        <w:t xml:space="preserve"> </w:t>
      </w:r>
      <w:r>
        <w:rPr>
          <w:kern w:val="36"/>
          <w:sz w:val="24"/>
          <w:szCs w:val="24"/>
          <w:lang w:val="be-BY"/>
        </w:rPr>
        <w:t>Специфика обучения р</w:t>
      </w:r>
      <w:r w:rsidRPr="00A60749">
        <w:rPr>
          <w:kern w:val="36"/>
          <w:sz w:val="24"/>
          <w:szCs w:val="24"/>
          <w:lang w:val="be-BY"/>
        </w:rPr>
        <w:t>усскому языку в неязыковом вузе</w:t>
      </w:r>
    </w:p>
    <w:p w:rsidR="00026CB8" w:rsidRDefault="00026CB8" w:rsidP="00341D87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>
        <w:rPr>
          <w:sz w:val="24"/>
          <w:szCs w:val="24"/>
        </w:rPr>
        <w:t>Совин</w:t>
      </w:r>
      <w:proofErr w:type="spellEnd"/>
      <w:r>
        <w:rPr>
          <w:sz w:val="24"/>
          <w:szCs w:val="24"/>
        </w:rPr>
        <w:t xml:space="preserve"> В.А. О</w:t>
      </w:r>
      <w:r w:rsidRPr="00A60749">
        <w:rPr>
          <w:sz w:val="24"/>
          <w:szCs w:val="24"/>
        </w:rPr>
        <w:t>собенности формирования профессиональной культуры курсантов военного вуза в ходе изучения гуманитарных дисциплин</w:t>
      </w:r>
    </w:p>
    <w:p w:rsidR="00026CB8" w:rsidRDefault="00026CB8" w:rsidP="00A607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 w:rsidRPr="005D17DD">
        <w:rPr>
          <w:sz w:val="24"/>
          <w:szCs w:val="24"/>
        </w:rPr>
        <w:t>Хуторова</w:t>
      </w:r>
      <w:proofErr w:type="spellEnd"/>
      <w:r w:rsidRPr="005D17DD">
        <w:rPr>
          <w:sz w:val="24"/>
          <w:szCs w:val="24"/>
        </w:rPr>
        <w:t xml:space="preserve"> Людмила Михайловна</w:t>
      </w:r>
      <w:r>
        <w:rPr>
          <w:sz w:val="24"/>
          <w:szCs w:val="24"/>
        </w:rPr>
        <w:t xml:space="preserve"> А</w:t>
      </w:r>
      <w:r w:rsidRPr="00A60749">
        <w:rPr>
          <w:sz w:val="24"/>
          <w:szCs w:val="24"/>
        </w:rPr>
        <w:t xml:space="preserve">ктивизация внимания студентов </w:t>
      </w:r>
      <w:r>
        <w:rPr>
          <w:sz w:val="24"/>
          <w:szCs w:val="24"/>
        </w:rPr>
        <w:t>на лекциях дисциплины «История Р</w:t>
      </w:r>
      <w:r w:rsidRPr="00A60749">
        <w:rPr>
          <w:sz w:val="24"/>
          <w:szCs w:val="24"/>
        </w:rPr>
        <w:t>оссии»</w:t>
      </w:r>
    </w:p>
    <w:p w:rsidR="00026CB8" w:rsidRPr="00A60749" w:rsidRDefault="00026CB8" w:rsidP="00341D87">
      <w:pPr>
        <w:ind w:firstLine="709"/>
        <w:contextualSpacing/>
        <w:jc w:val="both"/>
        <w:rPr>
          <w:sz w:val="24"/>
          <w:szCs w:val="24"/>
          <w:lang w:val="en-US"/>
        </w:rPr>
      </w:pPr>
      <w:r w:rsidRPr="00A60749">
        <w:rPr>
          <w:sz w:val="24"/>
          <w:szCs w:val="24"/>
          <w:lang w:val="en-US"/>
        </w:rPr>
        <w:t xml:space="preserve">16. </w:t>
      </w:r>
      <w:proofErr w:type="spellStart"/>
      <w:r w:rsidRPr="0042589F">
        <w:rPr>
          <w:sz w:val="24"/>
          <w:szCs w:val="24"/>
          <w:lang w:val="en-US"/>
        </w:rPr>
        <w:t>Yagafarova</w:t>
      </w:r>
      <w:proofErr w:type="spellEnd"/>
      <w:r w:rsidR="00B209A4" w:rsidRPr="00B209A4">
        <w:rPr>
          <w:sz w:val="24"/>
          <w:szCs w:val="24"/>
          <w:lang w:val="en-US"/>
        </w:rPr>
        <w:t xml:space="preserve"> </w:t>
      </w:r>
      <w:proofErr w:type="spellStart"/>
      <w:r w:rsidRPr="0042589F">
        <w:rPr>
          <w:sz w:val="24"/>
          <w:szCs w:val="24"/>
          <w:lang w:val="en-US"/>
        </w:rPr>
        <w:t>Lilya</w:t>
      </w:r>
      <w:proofErr w:type="spellEnd"/>
      <w:r w:rsidR="00B209A4" w:rsidRPr="00B209A4">
        <w:rPr>
          <w:sz w:val="24"/>
          <w:szCs w:val="24"/>
          <w:lang w:val="en-US"/>
        </w:rPr>
        <w:t xml:space="preserve"> </w:t>
      </w:r>
      <w:proofErr w:type="spellStart"/>
      <w:r w:rsidRPr="0042589F">
        <w:rPr>
          <w:sz w:val="24"/>
          <w:szCs w:val="24"/>
          <w:lang w:val="en-US"/>
        </w:rPr>
        <w:t>Ildarovna</w:t>
      </w:r>
      <w:proofErr w:type="spellEnd"/>
      <w:r w:rsidRPr="0042589F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Gubaidullina</w:t>
      </w:r>
      <w:proofErr w:type="spellEnd"/>
      <w:r w:rsidR="00B209A4" w:rsidRPr="00B209A4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Gulnisa</w:t>
      </w:r>
      <w:proofErr w:type="spellEnd"/>
      <w:r w:rsidR="00B209A4" w:rsidRPr="00B209A4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Takhirovna</w:t>
      </w:r>
      <w:proofErr w:type="spellEnd"/>
      <w:r w:rsidR="00B209A4" w:rsidRPr="00B209A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</w:t>
      </w:r>
      <w:r w:rsidRPr="00A60749">
        <w:rPr>
          <w:sz w:val="24"/>
          <w:szCs w:val="24"/>
          <w:lang w:val="en-US"/>
        </w:rPr>
        <w:t>ustainability educati</w:t>
      </w:r>
      <w:r>
        <w:rPr>
          <w:sz w:val="24"/>
          <w:szCs w:val="24"/>
          <w:lang w:val="en-US"/>
        </w:rPr>
        <w:t>on in socio-economic programs. I</w:t>
      </w:r>
      <w:r w:rsidRPr="00A60749">
        <w:rPr>
          <w:sz w:val="24"/>
          <w:szCs w:val="24"/>
          <w:lang w:val="en-US"/>
        </w:rPr>
        <w:t>ntegrating environmental and social responsibility</w:t>
      </w:r>
    </w:p>
    <w:p w:rsidR="00026CB8" w:rsidRPr="00A60749" w:rsidRDefault="00026CB8" w:rsidP="00341D87">
      <w:pPr>
        <w:ind w:firstLine="709"/>
        <w:contextualSpacing/>
        <w:jc w:val="both"/>
        <w:rPr>
          <w:sz w:val="24"/>
          <w:szCs w:val="24"/>
          <w:lang w:val="en-US"/>
        </w:rPr>
      </w:pPr>
    </w:p>
    <w:p w:rsidR="00026CB8" w:rsidRPr="00A60749" w:rsidRDefault="00026CB8" w:rsidP="00341D87">
      <w:pPr>
        <w:ind w:firstLine="709"/>
        <w:contextualSpacing/>
        <w:jc w:val="both"/>
        <w:rPr>
          <w:sz w:val="24"/>
          <w:szCs w:val="24"/>
          <w:lang w:val="en-US"/>
        </w:rPr>
      </w:pPr>
    </w:p>
    <w:p w:rsidR="00026CB8" w:rsidRPr="00977FD1" w:rsidRDefault="00026CB8" w:rsidP="00FA4538">
      <w:pPr>
        <w:tabs>
          <w:tab w:val="left" w:pos="0"/>
          <w:tab w:val="left" w:pos="11340"/>
        </w:tabs>
        <w:spacing w:before="2"/>
        <w:ind w:right="570" w:firstLine="716"/>
        <w:rPr>
          <w:sz w:val="24"/>
          <w:lang w:val="en-US"/>
        </w:rPr>
      </w:pPr>
    </w:p>
    <w:p w:rsidR="00026CB8" w:rsidRPr="00977FD1" w:rsidRDefault="00026CB8" w:rsidP="00370E72">
      <w:pPr>
        <w:tabs>
          <w:tab w:val="left" w:pos="11340"/>
        </w:tabs>
        <w:spacing w:before="73"/>
        <w:ind w:left="1134" w:right="570"/>
        <w:jc w:val="center"/>
        <w:rPr>
          <w:i/>
          <w:sz w:val="24"/>
          <w:lang w:val="en-US"/>
        </w:rPr>
      </w:pPr>
      <w:r w:rsidRPr="000D47FA">
        <w:rPr>
          <w:i/>
          <w:sz w:val="24"/>
        </w:rPr>
        <w:t>АДРЕС</w:t>
      </w:r>
      <w:r w:rsidR="00A93F73" w:rsidRPr="00F42B5C">
        <w:rPr>
          <w:i/>
          <w:sz w:val="24"/>
          <w:lang w:val="en-US"/>
        </w:rPr>
        <w:t xml:space="preserve"> </w:t>
      </w:r>
      <w:r w:rsidRPr="000D47FA">
        <w:rPr>
          <w:i/>
          <w:sz w:val="24"/>
        </w:rPr>
        <w:t>ОРГКОМИТЕТА</w:t>
      </w:r>
      <w:r w:rsidRPr="00977FD1">
        <w:rPr>
          <w:i/>
          <w:sz w:val="24"/>
          <w:lang w:val="en-US"/>
        </w:rPr>
        <w:t>:</w:t>
      </w:r>
    </w:p>
    <w:p w:rsidR="00026CB8" w:rsidRPr="0083541A" w:rsidRDefault="00026CB8" w:rsidP="00370E72">
      <w:pPr>
        <w:tabs>
          <w:tab w:val="left" w:pos="11340"/>
        </w:tabs>
        <w:spacing w:before="73"/>
        <w:ind w:left="1134" w:right="570"/>
        <w:jc w:val="center"/>
        <w:rPr>
          <w:lang w:val="en-US"/>
        </w:rPr>
      </w:pPr>
      <w:r w:rsidRPr="00977FD1">
        <w:rPr>
          <w:lang w:val="en-US"/>
        </w:rPr>
        <w:t xml:space="preserve">420066, </w:t>
      </w:r>
      <w:r w:rsidRPr="000D47FA">
        <w:t>г</w:t>
      </w:r>
      <w:r w:rsidRPr="00977FD1">
        <w:rPr>
          <w:lang w:val="en-US"/>
        </w:rPr>
        <w:t xml:space="preserve">. </w:t>
      </w:r>
      <w:r w:rsidRPr="000D47FA">
        <w:t>Казань</w:t>
      </w:r>
      <w:r w:rsidRPr="00977FD1">
        <w:rPr>
          <w:lang w:val="en-US"/>
        </w:rPr>
        <w:t xml:space="preserve">, </w:t>
      </w:r>
      <w:proofErr w:type="spellStart"/>
      <w:r w:rsidRPr="000D47FA">
        <w:t>ул</w:t>
      </w:r>
      <w:proofErr w:type="spellEnd"/>
      <w:r w:rsidRPr="00977FD1">
        <w:rPr>
          <w:lang w:val="en-US"/>
        </w:rPr>
        <w:t>.</w:t>
      </w:r>
      <w:proofErr w:type="spellStart"/>
      <w:r w:rsidRPr="000D47FA">
        <w:t>Красносельская</w:t>
      </w:r>
      <w:proofErr w:type="spellEnd"/>
      <w:r w:rsidRPr="0083541A">
        <w:rPr>
          <w:lang w:val="en-US"/>
        </w:rPr>
        <w:t xml:space="preserve">, 51 </w:t>
      </w:r>
    </w:p>
    <w:p w:rsidR="00026CB8" w:rsidRPr="000D47FA" w:rsidRDefault="00026CB8" w:rsidP="00370E72">
      <w:pPr>
        <w:tabs>
          <w:tab w:val="left" w:pos="11340"/>
        </w:tabs>
        <w:spacing w:before="73"/>
        <w:ind w:left="1134" w:right="570"/>
        <w:jc w:val="center"/>
        <w:rPr>
          <w:i/>
          <w:sz w:val="24"/>
        </w:rPr>
      </w:pPr>
      <w:r>
        <w:t>Кафедра  «Иностранные языки</w:t>
      </w:r>
      <w:r w:rsidRPr="000D47FA">
        <w:t>»</w:t>
      </w:r>
    </w:p>
    <w:p w:rsidR="00026CB8" w:rsidRPr="000D47FA" w:rsidRDefault="00026CB8" w:rsidP="00370E72">
      <w:pPr>
        <w:tabs>
          <w:tab w:val="left" w:pos="11340"/>
        </w:tabs>
        <w:spacing w:before="25"/>
        <w:ind w:left="1134" w:right="570"/>
        <w:jc w:val="center"/>
        <w:rPr>
          <w:i/>
          <w:sz w:val="24"/>
        </w:rPr>
      </w:pPr>
      <w:r w:rsidRPr="000D47FA">
        <w:rPr>
          <w:i/>
          <w:sz w:val="24"/>
        </w:rPr>
        <w:t>Ответственный секретарь:</w:t>
      </w:r>
    </w:p>
    <w:p w:rsidR="00026CB8" w:rsidRPr="00823BEE" w:rsidRDefault="00026CB8" w:rsidP="00370E72">
      <w:pPr>
        <w:tabs>
          <w:tab w:val="left" w:pos="11340"/>
        </w:tabs>
        <w:spacing w:before="25"/>
        <w:ind w:left="1134" w:right="570"/>
        <w:jc w:val="center"/>
        <w:rPr>
          <w:i/>
          <w:sz w:val="24"/>
        </w:rPr>
      </w:pPr>
      <w:r>
        <w:rPr>
          <w:i/>
          <w:sz w:val="24"/>
        </w:rPr>
        <w:t xml:space="preserve">Дмитриева Елена Викторовна </w:t>
      </w:r>
    </w:p>
    <w:p w:rsidR="00026CB8" w:rsidRPr="00B70321" w:rsidRDefault="00026CB8" w:rsidP="005111C1">
      <w:pPr>
        <w:tabs>
          <w:tab w:val="left" w:pos="11340"/>
        </w:tabs>
        <w:spacing w:before="22" w:line="259" w:lineRule="auto"/>
        <w:ind w:left="1134" w:right="570"/>
        <w:jc w:val="center"/>
        <w:rPr>
          <w:i/>
          <w:sz w:val="24"/>
        </w:rPr>
      </w:pPr>
      <w:r w:rsidRPr="00823BEE">
        <w:rPr>
          <w:i/>
          <w:sz w:val="24"/>
        </w:rPr>
        <w:t>тел</w:t>
      </w:r>
      <w:r w:rsidRPr="00B70321">
        <w:rPr>
          <w:i/>
          <w:sz w:val="24"/>
        </w:rPr>
        <w:t>.: 8(843)5194306</w:t>
      </w:r>
    </w:p>
    <w:p w:rsidR="00026CB8" w:rsidRPr="00B70321" w:rsidRDefault="00026CB8" w:rsidP="00FA4538">
      <w:pPr>
        <w:shd w:val="clear" w:color="auto" w:fill="FFFFFF"/>
        <w:spacing w:line="245" w:lineRule="atLeast"/>
        <w:jc w:val="center"/>
        <w:rPr>
          <w:color w:val="1A1A1A"/>
          <w:sz w:val="24"/>
          <w:szCs w:val="24"/>
        </w:rPr>
      </w:pPr>
      <w:r w:rsidRPr="007A4D56">
        <w:rPr>
          <w:i/>
          <w:sz w:val="24"/>
          <w:szCs w:val="24"/>
          <w:lang w:val="fr-FR"/>
        </w:rPr>
        <w:t>e</w:t>
      </w:r>
      <w:r w:rsidRPr="00B70321">
        <w:rPr>
          <w:i/>
          <w:sz w:val="24"/>
          <w:szCs w:val="24"/>
        </w:rPr>
        <w:t>-</w:t>
      </w:r>
      <w:r w:rsidRPr="007A4D56">
        <w:rPr>
          <w:i/>
          <w:sz w:val="24"/>
          <w:szCs w:val="24"/>
          <w:lang w:val="fr-FR"/>
        </w:rPr>
        <w:t>mail</w:t>
      </w:r>
      <w:r w:rsidRPr="00B70321">
        <w:rPr>
          <w:i/>
          <w:sz w:val="24"/>
          <w:szCs w:val="24"/>
        </w:rPr>
        <w:t xml:space="preserve">: </w:t>
      </w:r>
      <w:r w:rsidRPr="007A4D56">
        <w:rPr>
          <w:color w:val="1A1A1A"/>
          <w:sz w:val="24"/>
          <w:szCs w:val="24"/>
          <w:lang w:val="fr-FR"/>
        </w:rPr>
        <w:t>conference</w:t>
      </w:r>
      <w:r w:rsidRPr="00B70321">
        <w:rPr>
          <w:color w:val="1A1A1A"/>
          <w:sz w:val="24"/>
          <w:szCs w:val="24"/>
        </w:rPr>
        <w:t>-</w:t>
      </w:r>
      <w:r w:rsidRPr="007A4D56">
        <w:rPr>
          <w:color w:val="1A1A1A"/>
          <w:sz w:val="24"/>
          <w:szCs w:val="24"/>
          <w:lang w:val="fr-FR"/>
        </w:rPr>
        <w:t>kgeu</w:t>
      </w:r>
      <w:r w:rsidRPr="00B70321">
        <w:rPr>
          <w:color w:val="1A1A1A"/>
          <w:sz w:val="24"/>
          <w:szCs w:val="24"/>
        </w:rPr>
        <w:t>@</w:t>
      </w:r>
      <w:r w:rsidRPr="007A4D56">
        <w:rPr>
          <w:color w:val="1A1A1A"/>
          <w:sz w:val="24"/>
          <w:szCs w:val="24"/>
          <w:lang w:val="fr-FR"/>
        </w:rPr>
        <w:t>yandex</w:t>
      </w:r>
      <w:r w:rsidRPr="00B70321">
        <w:rPr>
          <w:color w:val="1A1A1A"/>
          <w:sz w:val="24"/>
          <w:szCs w:val="24"/>
        </w:rPr>
        <w:t>.</w:t>
      </w:r>
      <w:r w:rsidRPr="007A4D56">
        <w:rPr>
          <w:color w:val="1A1A1A"/>
          <w:sz w:val="24"/>
          <w:szCs w:val="24"/>
          <w:lang w:val="fr-FR"/>
        </w:rPr>
        <w:t>ru</w:t>
      </w:r>
    </w:p>
    <w:p w:rsidR="00026CB8" w:rsidRPr="00B70321" w:rsidRDefault="00026CB8" w:rsidP="00B15A22">
      <w:pPr>
        <w:tabs>
          <w:tab w:val="left" w:pos="11340"/>
        </w:tabs>
        <w:spacing w:before="22" w:line="259" w:lineRule="auto"/>
        <w:ind w:left="1134" w:right="570"/>
        <w:jc w:val="center"/>
        <w:rPr>
          <w:i/>
          <w:sz w:val="24"/>
        </w:rPr>
      </w:pPr>
    </w:p>
    <w:sectPr w:rsidR="00026CB8" w:rsidRPr="00B70321" w:rsidSect="007A4D56">
      <w:footerReference w:type="default" r:id="rId10"/>
      <w:pgSz w:w="11910" w:h="16840"/>
      <w:pgMar w:top="1040" w:right="1020" w:bottom="1135" w:left="1210" w:header="0" w:footer="10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75" w:rsidRDefault="00B41E75">
      <w:r>
        <w:separator/>
      </w:r>
    </w:p>
  </w:endnote>
  <w:endnote w:type="continuationSeparator" w:id="0">
    <w:p w:rsidR="00B41E75" w:rsidRDefault="00B4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B8" w:rsidRDefault="00BD172E">
    <w:pPr>
      <w:pStyle w:val="a3"/>
      <w:spacing w:line="14" w:lineRule="auto"/>
      <w:rPr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520.85pt;margin-top:785.9pt;width:42.1pt;height:50.5pt;z-index:-25165875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75" w:rsidRDefault="00B41E75">
      <w:r>
        <w:separator/>
      </w:r>
    </w:p>
  </w:footnote>
  <w:footnote w:type="continuationSeparator" w:id="0">
    <w:p w:rsidR="00B41E75" w:rsidRDefault="00B4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4E9"/>
    <w:multiLevelType w:val="hybridMultilevel"/>
    <w:tmpl w:val="6FB2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E273F8"/>
    <w:multiLevelType w:val="hybridMultilevel"/>
    <w:tmpl w:val="24B0B826"/>
    <w:lvl w:ilvl="0" w:tplc="CB2A9CC2">
      <w:start w:val="1"/>
      <w:numFmt w:val="decimal"/>
      <w:lvlText w:val="%1."/>
      <w:lvlJc w:val="left"/>
      <w:pPr>
        <w:ind w:left="20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  <w:rPr>
        <w:rFonts w:cs="Times New Roman"/>
      </w:rPr>
    </w:lvl>
  </w:abstractNum>
  <w:abstractNum w:abstractNumId="2">
    <w:nsid w:val="14B34B44"/>
    <w:multiLevelType w:val="hybridMultilevel"/>
    <w:tmpl w:val="BE601728"/>
    <w:lvl w:ilvl="0" w:tplc="018E0D76">
      <w:start w:val="1"/>
      <w:numFmt w:val="decimal"/>
      <w:lvlText w:val="%1."/>
      <w:lvlJc w:val="left"/>
      <w:pPr>
        <w:ind w:left="1068" w:hanging="708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85E2B"/>
    <w:multiLevelType w:val="hybridMultilevel"/>
    <w:tmpl w:val="6F50C83E"/>
    <w:lvl w:ilvl="0" w:tplc="0DFCC5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9448381C">
      <w:start w:val="1"/>
      <w:numFmt w:val="decimal"/>
      <w:lvlText w:val="%2."/>
      <w:lvlJc w:val="left"/>
      <w:pPr>
        <w:ind w:left="1132" w:hanging="3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</w:rPr>
    </w:lvl>
  </w:abstractNum>
  <w:abstractNum w:abstractNumId="5">
    <w:nsid w:val="1B71747A"/>
    <w:multiLevelType w:val="hybridMultilevel"/>
    <w:tmpl w:val="7EE0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5A00AF"/>
    <w:multiLevelType w:val="hybridMultilevel"/>
    <w:tmpl w:val="E904FF8C"/>
    <w:lvl w:ilvl="0" w:tplc="238AE2FC">
      <w:start w:val="1"/>
      <w:numFmt w:val="decimal"/>
      <w:lvlText w:val="%1."/>
      <w:lvlJc w:val="left"/>
      <w:pPr>
        <w:ind w:left="20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8A5F9A">
      <w:numFmt w:val="bullet"/>
      <w:lvlText w:val="•"/>
      <w:lvlJc w:val="left"/>
      <w:pPr>
        <w:ind w:left="3062" w:hanging="240"/>
      </w:pPr>
      <w:rPr>
        <w:rFonts w:hint="default"/>
      </w:rPr>
    </w:lvl>
    <w:lvl w:ilvl="2" w:tplc="307A325A">
      <w:numFmt w:val="bullet"/>
      <w:lvlText w:val="•"/>
      <w:lvlJc w:val="left"/>
      <w:pPr>
        <w:ind w:left="4045" w:hanging="240"/>
      </w:pPr>
      <w:rPr>
        <w:rFonts w:hint="default"/>
      </w:rPr>
    </w:lvl>
    <w:lvl w:ilvl="3" w:tplc="00A63ED6">
      <w:numFmt w:val="bullet"/>
      <w:lvlText w:val="•"/>
      <w:lvlJc w:val="left"/>
      <w:pPr>
        <w:ind w:left="5027" w:hanging="240"/>
      </w:pPr>
      <w:rPr>
        <w:rFonts w:hint="default"/>
      </w:rPr>
    </w:lvl>
    <w:lvl w:ilvl="4" w:tplc="19788AA6">
      <w:numFmt w:val="bullet"/>
      <w:lvlText w:val="•"/>
      <w:lvlJc w:val="left"/>
      <w:pPr>
        <w:ind w:left="6010" w:hanging="240"/>
      </w:pPr>
      <w:rPr>
        <w:rFonts w:hint="default"/>
      </w:rPr>
    </w:lvl>
    <w:lvl w:ilvl="5" w:tplc="8F2610EE">
      <w:numFmt w:val="bullet"/>
      <w:lvlText w:val="•"/>
      <w:lvlJc w:val="left"/>
      <w:pPr>
        <w:ind w:left="6993" w:hanging="240"/>
      </w:pPr>
      <w:rPr>
        <w:rFonts w:hint="default"/>
      </w:rPr>
    </w:lvl>
    <w:lvl w:ilvl="6" w:tplc="00DAE50E">
      <w:numFmt w:val="bullet"/>
      <w:lvlText w:val="•"/>
      <w:lvlJc w:val="left"/>
      <w:pPr>
        <w:ind w:left="7975" w:hanging="240"/>
      </w:pPr>
      <w:rPr>
        <w:rFonts w:hint="default"/>
      </w:rPr>
    </w:lvl>
    <w:lvl w:ilvl="7" w:tplc="FAE02B2C">
      <w:numFmt w:val="bullet"/>
      <w:lvlText w:val="•"/>
      <w:lvlJc w:val="left"/>
      <w:pPr>
        <w:ind w:left="8958" w:hanging="240"/>
      </w:pPr>
      <w:rPr>
        <w:rFonts w:hint="default"/>
      </w:rPr>
    </w:lvl>
    <w:lvl w:ilvl="8" w:tplc="7E587036">
      <w:numFmt w:val="bullet"/>
      <w:lvlText w:val="•"/>
      <w:lvlJc w:val="left"/>
      <w:pPr>
        <w:ind w:left="9941" w:hanging="240"/>
      </w:pPr>
      <w:rPr>
        <w:rFonts w:hint="default"/>
      </w:rPr>
    </w:lvl>
  </w:abstractNum>
  <w:abstractNum w:abstractNumId="7">
    <w:nsid w:val="22AA7D7C"/>
    <w:multiLevelType w:val="hybridMultilevel"/>
    <w:tmpl w:val="AEEAE608"/>
    <w:lvl w:ilvl="0" w:tplc="37C600E6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8">
    <w:nsid w:val="2A262305"/>
    <w:multiLevelType w:val="hybridMultilevel"/>
    <w:tmpl w:val="742C2A94"/>
    <w:lvl w:ilvl="0" w:tplc="721AADF8">
      <w:start w:val="1"/>
      <w:numFmt w:val="decimal"/>
      <w:lvlText w:val="%1."/>
      <w:lvlJc w:val="left"/>
      <w:pPr>
        <w:ind w:left="1068" w:hanging="708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DD021D"/>
    <w:multiLevelType w:val="hybridMultilevel"/>
    <w:tmpl w:val="9CA00FDE"/>
    <w:lvl w:ilvl="0" w:tplc="C5026A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0757DEC"/>
    <w:multiLevelType w:val="hybridMultilevel"/>
    <w:tmpl w:val="6FFC94E4"/>
    <w:lvl w:ilvl="0" w:tplc="21EEE8E6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1">
    <w:nsid w:val="412D21F1"/>
    <w:multiLevelType w:val="hybridMultilevel"/>
    <w:tmpl w:val="EDC8BB8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091ABB"/>
    <w:multiLevelType w:val="hybridMultilevel"/>
    <w:tmpl w:val="A6CC920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2E5CC6"/>
    <w:multiLevelType w:val="hybridMultilevel"/>
    <w:tmpl w:val="66228BB6"/>
    <w:lvl w:ilvl="0" w:tplc="6E5A1442">
      <w:start w:val="2"/>
      <w:numFmt w:val="decimal"/>
      <w:lvlText w:val="%1"/>
      <w:lvlJc w:val="left"/>
      <w:pPr>
        <w:ind w:left="19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4">
    <w:nsid w:val="52055E34"/>
    <w:multiLevelType w:val="hybridMultilevel"/>
    <w:tmpl w:val="DE18EA02"/>
    <w:lvl w:ilvl="0" w:tplc="37C600E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5">
    <w:nsid w:val="66C85DE5"/>
    <w:multiLevelType w:val="hybridMultilevel"/>
    <w:tmpl w:val="A85427D4"/>
    <w:lvl w:ilvl="0" w:tplc="37C600E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68927D9D"/>
    <w:multiLevelType w:val="hybridMultilevel"/>
    <w:tmpl w:val="5342891E"/>
    <w:lvl w:ilvl="0" w:tplc="37C600E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7">
    <w:nsid w:val="6956449E"/>
    <w:multiLevelType w:val="hybridMultilevel"/>
    <w:tmpl w:val="BE601728"/>
    <w:lvl w:ilvl="0" w:tplc="018E0D76">
      <w:start w:val="1"/>
      <w:numFmt w:val="decimal"/>
      <w:lvlText w:val="%1."/>
      <w:lvlJc w:val="left"/>
      <w:pPr>
        <w:ind w:left="1068" w:hanging="70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C2643F"/>
    <w:multiLevelType w:val="hybridMultilevel"/>
    <w:tmpl w:val="889C4D1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18"/>
  </w:num>
  <w:num w:numId="6">
    <w:abstractNumId w:val="10"/>
  </w:num>
  <w:num w:numId="7">
    <w:abstractNumId w:val="13"/>
  </w:num>
  <w:num w:numId="8">
    <w:abstractNumId w:val="5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14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7ED"/>
    <w:rsid w:val="00005FAD"/>
    <w:rsid w:val="0000656B"/>
    <w:rsid w:val="0000659A"/>
    <w:rsid w:val="00026CB8"/>
    <w:rsid w:val="00027D30"/>
    <w:rsid w:val="00047FAD"/>
    <w:rsid w:val="000936D7"/>
    <w:rsid w:val="00093781"/>
    <w:rsid w:val="000962AC"/>
    <w:rsid w:val="000A1E75"/>
    <w:rsid w:val="000B7EAC"/>
    <w:rsid w:val="000C2384"/>
    <w:rsid w:val="000C359D"/>
    <w:rsid w:val="000C4F5D"/>
    <w:rsid w:val="000D47FA"/>
    <w:rsid w:val="000D78D7"/>
    <w:rsid w:val="000E585B"/>
    <w:rsid w:val="001063CE"/>
    <w:rsid w:val="001158D9"/>
    <w:rsid w:val="00121570"/>
    <w:rsid w:val="00125F83"/>
    <w:rsid w:val="00126DD6"/>
    <w:rsid w:val="00152DCF"/>
    <w:rsid w:val="001651F5"/>
    <w:rsid w:val="00171BE9"/>
    <w:rsid w:val="001A328E"/>
    <w:rsid w:val="001B30E6"/>
    <w:rsid w:val="001C43A3"/>
    <w:rsid w:val="001F45FF"/>
    <w:rsid w:val="0021127B"/>
    <w:rsid w:val="00211F7F"/>
    <w:rsid w:val="00216952"/>
    <w:rsid w:val="00224538"/>
    <w:rsid w:val="00232D4C"/>
    <w:rsid w:val="002356FE"/>
    <w:rsid w:val="002406E1"/>
    <w:rsid w:val="00250624"/>
    <w:rsid w:val="00272BF7"/>
    <w:rsid w:val="00277407"/>
    <w:rsid w:val="0028159D"/>
    <w:rsid w:val="002840EB"/>
    <w:rsid w:val="002948D0"/>
    <w:rsid w:val="002A4590"/>
    <w:rsid w:val="002B7607"/>
    <w:rsid w:val="002D0677"/>
    <w:rsid w:val="002D54B9"/>
    <w:rsid w:val="002D5D33"/>
    <w:rsid w:val="002E57ED"/>
    <w:rsid w:val="002F17BC"/>
    <w:rsid w:val="002F59DF"/>
    <w:rsid w:val="00310BFA"/>
    <w:rsid w:val="00314613"/>
    <w:rsid w:val="003158D9"/>
    <w:rsid w:val="00320660"/>
    <w:rsid w:val="00322369"/>
    <w:rsid w:val="0032483D"/>
    <w:rsid w:val="0032498A"/>
    <w:rsid w:val="00324CAE"/>
    <w:rsid w:val="00327D56"/>
    <w:rsid w:val="0033634F"/>
    <w:rsid w:val="00340786"/>
    <w:rsid w:val="00341D87"/>
    <w:rsid w:val="00346FCA"/>
    <w:rsid w:val="00370E72"/>
    <w:rsid w:val="003836B8"/>
    <w:rsid w:val="00392E91"/>
    <w:rsid w:val="003A6C69"/>
    <w:rsid w:val="003B127C"/>
    <w:rsid w:val="003B28C0"/>
    <w:rsid w:val="003B4440"/>
    <w:rsid w:val="003B5A72"/>
    <w:rsid w:val="003C28FB"/>
    <w:rsid w:val="003C4C82"/>
    <w:rsid w:val="003C5E46"/>
    <w:rsid w:val="003C6CAF"/>
    <w:rsid w:val="003E2438"/>
    <w:rsid w:val="003E4053"/>
    <w:rsid w:val="003E78D9"/>
    <w:rsid w:val="003F0153"/>
    <w:rsid w:val="00401050"/>
    <w:rsid w:val="0040790B"/>
    <w:rsid w:val="0042589F"/>
    <w:rsid w:val="00453CB5"/>
    <w:rsid w:val="00466827"/>
    <w:rsid w:val="00470140"/>
    <w:rsid w:val="004875D6"/>
    <w:rsid w:val="004920F4"/>
    <w:rsid w:val="004B1CD5"/>
    <w:rsid w:val="004B3847"/>
    <w:rsid w:val="004B56AE"/>
    <w:rsid w:val="004E0CCD"/>
    <w:rsid w:val="004E4283"/>
    <w:rsid w:val="004F7E4A"/>
    <w:rsid w:val="00501870"/>
    <w:rsid w:val="00501F90"/>
    <w:rsid w:val="00507F20"/>
    <w:rsid w:val="005111C1"/>
    <w:rsid w:val="0052729E"/>
    <w:rsid w:val="00532DC0"/>
    <w:rsid w:val="00547B24"/>
    <w:rsid w:val="00553F36"/>
    <w:rsid w:val="00556B86"/>
    <w:rsid w:val="00564192"/>
    <w:rsid w:val="0057116A"/>
    <w:rsid w:val="005A41FD"/>
    <w:rsid w:val="005C657A"/>
    <w:rsid w:val="005D17DD"/>
    <w:rsid w:val="005D5AEE"/>
    <w:rsid w:val="005E0D65"/>
    <w:rsid w:val="00605C1D"/>
    <w:rsid w:val="00626F22"/>
    <w:rsid w:val="00634EB0"/>
    <w:rsid w:val="0065486A"/>
    <w:rsid w:val="00667A18"/>
    <w:rsid w:val="00671DB4"/>
    <w:rsid w:val="00677EF6"/>
    <w:rsid w:val="006920BB"/>
    <w:rsid w:val="00695079"/>
    <w:rsid w:val="006A7C91"/>
    <w:rsid w:val="006C0B10"/>
    <w:rsid w:val="006D4F08"/>
    <w:rsid w:val="006E0EE3"/>
    <w:rsid w:val="006E11B2"/>
    <w:rsid w:val="006E5ADE"/>
    <w:rsid w:val="006E723E"/>
    <w:rsid w:val="006E7EFF"/>
    <w:rsid w:val="00701566"/>
    <w:rsid w:val="0070628F"/>
    <w:rsid w:val="00726EC3"/>
    <w:rsid w:val="0073024B"/>
    <w:rsid w:val="00731E7C"/>
    <w:rsid w:val="0073287D"/>
    <w:rsid w:val="00742741"/>
    <w:rsid w:val="007443F0"/>
    <w:rsid w:val="00746923"/>
    <w:rsid w:val="00773ED5"/>
    <w:rsid w:val="00796E77"/>
    <w:rsid w:val="00797B82"/>
    <w:rsid w:val="007A209B"/>
    <w:rsid w:val="007A4D56"/>
    <w:rsid w:val="007A7C46"/>
    <w:rsid w:val="007B7FC2"/>
    <w:rsid w:val="007C4AE1"/>
    <w:rsid w:val="007C6806"/>
    <w:rsid w:val="007E24A8"/>
    <w:rsid w:val="007E2D58"/>
    <w:rsid w:val="007E34BC"/>
    <w:rsid w:val="008232C1"/>
    <w:rsid w:val="00823BEE"/>
    <w:rsid w:val="0083541A"/>
    <w:rsid w:val="0083561B"/>
    <w:rsid w:val="0084299E"/>
    <w:rsid w:val="00843257"/>
    <w:rsid w:val="00850890"/>
    <w:rsid w:val="00853420"/>
    <w:rsid w:val="00861977"/>
    <w:rsid w:val="00865D6C"/>
    <w:rsid w:val="00866E2E"/>
    <w:rsid w:val="008671CC"/>
    <w:rsid w:val="00875600"/>
    <w:rsid w:val="0087739C"/>
    <w:rsid w:val="008D0196"/>
    <w:rsid w:val="008D02B0"/>
    <w:rsid w:val="008D69A1"/>
    <w:rsid w:val="008D7B1F"/>
    <w:rsid w:val="008E35C9"/>
    <w:rsid w:val="008E5058"/>
    <w:rsid w:val="008E79C2"/>
    <w:rsid w:val="008F22D3"/>
    <w:rsid w:val="008F5FF7"/>
    <w:rsid w:val="00907580"/>
    <w:rsid w:val="0092431C"/>
    <w:rsid w:val="00924750"/>
    <w:rsid w:val="00965E06"/>
    <w:rsid w:val="00977FD1"/>
    <w:rsid w:val="0099273E"/>
    <w:rsid w:val="009965B6"/>
    <w:rsid w:val="00996863"/>
    <w:rsid w:val="009A6B14"/>
    <w:rsid w:val="009B322F"/>
    <w:rsid w:val="009D2EA3"/>
    <w:rsid w:val="009E0030"/>
    <w:rsid w:val="009E2088"/>
    <w:rsid w:val="009E3B07"/>
    <w:rsid w:val="009F553A"/>
    <w:rsid w:val="00A0018F"/>
    <w:rsid w:val="00A12B10"/>
    <w:rsid w:val="00A15DE0"/>
    <w:rsid w:val="00A214B8"/>
    <w:rsid w:val="00A36791"/>
    <w:rsid w:val="00A518C2"/>
    <w:rsid w:val="00A57C08"/>
    <w:rsid w:val="00A60749"/>
    <w:rsid w:val="00A65236"/>
    <w:rsid w:val="00A81622"/>
    <w:rsid w:val="00A93F73"/>
    <w:rsid w:val="00AA33CD"/>
    <w:rsid w:val="00AC7872"/>
    <w:rsid w:val="00AE42ED"/>
    <w:rsid w:val="00AE55FD"/>
    <w:rsid w:val="00AF4507"/>
    <w:rsid w:val="00B1579D"/>
    <w:rsid w:val="00B15A22"/>
    <w:rsid w:val="00B209A4"/>
    <w:rsid w:val="00B25C11"/>
    <w:rsid w:val="00B30C20"/>
    <w:rsid w:val="00B41E75"/>
    <w:rsid w:val="00B448DA"/>
    <w:rsid w:val="00B45263"/>
    <w:rsid w:val="00B472B1"/>
    <w:rsid w:val="00B505C7"/>
    <w:rsid w:val="00B52AF9"/>
    <w:rsid w:val="00B56EC0"/>
    <w:rsid w:val="00B70321"/>
    <w:rsid w:val="00B83E16"/>
    <w:rsid w:val="00B931C2"/>
    <w:rsid w:val="00BB3DB8"/>
    <w:rsid w:val="00BB6D1B"/>
    <w:rsid w:val="00BD172E"/>
    <w:rsid w:val="00BD29B1"/>
    <w:rsid w:val="00BD445A"/>
    <w:rsid w:val="00BE0AFF"/>
    <w:rsid w:val="00BE1474"/>
    <w:rsid w:val="00BE158D"/>
    <w:rsid w:val="00BF28A1"/>
    <w:rsid w:val="00C019BD"/>
    <w:rsid w:val="00C133B8"/>
    <w:rsid w:val="00C2048C"/>
    <w:rsid w:val="00C51575"/>
    <w:rsid w:val="00C51652"/>
    <w:rsid w:val="00C61057"/>
    <w:rsid w:val="00C61ADE"/>
    <w:rsid w:val="00C62894"/>
    <w:rsid w:val="00C64888"/>
    <w:rsid w:val="00C64A15"/>
    <w:rsid w:val="00C6579F"/>
    <w:rsid w:val="00C728FB"/>
    <w:rsid w:val="00C81877"/>
    <w:rsid w:val="00C95D7D"/>
    <w:rsid w:val="00C97EC9"/>
    <w:rsid w:val="00CD2D9F"/>
    <w:rsid w:val="00CD4B12"/>
    <w:rsid w:val="00CE0C77"/>
    <w:rsid w:val="00CE3173"/>
    <w:rsid w:val="00CE3DAD"/>
    <w:rsid w:val="00D05DFA"/>
    <w:rsid w:val="00D07C63"/>
    <w:rsid w:val="00D114E0"/>
    <w:rsid w:val="00D14630"/>
    <w:rsid w:val="00D14C1E"/>
    <w:rsid w:val="00D17330"/>
    <w:rsid w:val="00D22069"/>
    <w:rsid w:val="00D25AB5"/>
    <w:rsid w:val="00D26D2D"/>
    <w:rsid w:val="00D37C20"/>
    <w:rsid w:val="00D6463C"/>
    <w:rsid w:val="00D83891"/>
    <w:rsid w:val="00D912F5"/>
    <w:rsid w:val="00DA0A19"/>
    <w:rsid w:val="00DA38F3"/>
    <w:rsid w:val="00DA5057"/>
    <w:rsid w:val="00DA50A2"/>
    <w:rsid w:val="00DA6107"/>
    <w:rsid w:val="00DB7267"/>
    <w:rsid w:val="00DC0904"/>
    <w:rsid w:val="00DD1ADB"/>
    <w:rsid w:val="00DE169F"/>
    <w:rsid w:val="00E14754"/>
    <w:rsid w:val="00E15D55"/>
    <w:rsid w:val="00E2253C"/>
    <w:rsid w:val="00E24CE8"/>
    <w:rsid w:val="00E3345B"/>
    <w:rsid w:val="00E34DCE"/>
    <w:rsid w:val="00E35131"/>
    <w:rsid w:val="00E37AAF"/>
    <w:rsid w:val="00E4370A"/>
    <w:rsid w:val="00E51155"/>
    <w:rsid w:val="00E605D6"/>
    <w:rsid w:val="00E61120"/>
    <w:rsid w:val="00E658A5"/>
    <w:rsid w:val="00E8574E"/>
    <w:rsid w:val="00E86195"/>
    <w:rsid w:val="00E93902"/>
    <w:rsid w:val="00E94B82"/>
    <w:rsid w:val="00EA1C3E"/>
    <w:rsid w:val="00ED3ACC"/>
    <w:rsid w:val="00EF1985"/>
    <w:rsid w:val="00F02058"/>
    <w:rsid w:val="00F16416"/>
    <w:rsid w:val="00F1680B"/>
    <w:rsid w:val="00F20DA7"/>
    <w:rsid w:val="00F23B25"/>
    <w:rsid w:val="00F27A30"/>
    <w:rsid w:val="00F32A32"/>
    <w:rsid w:val="00F340BF"/>
    <w:rsid w:val="00F42B5C"/>
    <w:rsid w:val="00F4427F"/>
    <w:rsid w:val="00F4650C"/>
    <w:rsid w:val="00F5128B"/>
    <w:rsid w:val="00F538E7"/>
    <w:rsid w:val="00F54127"/>
    <w:rsid w:val="00F55619"/>
    <w:rsid w:val="00F6353B"/>
    <w:rsid w:val="00F85448"/>
    <w:rsid w:val="00FA0A9C"/>
    <w:rsid w:val="00FA10CE"/>
    <w:rsid w:val="00FA4538"/>
    <w:rsid w:val="00FB4ED1"/>
    <w:rsid w:val="00FC33E9"/>
    <w:rsid w:val="00FC7BE9"/>
    <w:rsid w:val="00FE47C8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B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F340BF"/>
    <w:pPr>
      <w:spacing w:before="1"/>
      <w:ind w:left="1850"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4590"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F340B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340BF"/>
    <w:rPr>
      <w:rFonts w:eastAsia="Calibri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3146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F340BF"/>
    <w:pPr>
      <w:spacing w:before="41"/>
      <w:ind w:left="1132" w:hanging="241"/>
      <w:jc w:val="both"/>
    </w:pPr>
  </w:style>
  <w:style w:type="paragraph" w:customStyle="1" w:styleId="TableParagraph">
    <w:name w:val="Table Paragraph"/>
    <w:basedOn w:val="a"/>
    <w:uiPriority w:val="99"/>
    <w:rsid w:val="00F340BF"/>
    <w:pPr>
      <w:spacing w:line="257" w:lineRule="exact"/>
      <w:ind w:left="108"/>
    </w:pPr>
  </w:style>
  <w:style w:type="character" w:styleId="a6">
    <w:name w:val="Hyperlink"/>
    <w:uiPriority w:val="99"/>
    <w:rsid w:val="00232D4C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152DC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152DCF"/>
    <w:rPr>
      <w:rFonts w:ascii="Times New Roman" w:hAnsi="Times New Roman" w:cs="Times New Roman"/>
      <w:lang w:val="ru-RU" w:eastAsia="ru-RU"/>
    </w:rPr>
  </w:style>
  <w:style w:type="paragraph" w:styleId="a9">
    <w:name w:val="footer"/>
    <w:basedOn w:val="a"/>
    <w:link w:val="aa"/>
    <w:uiPriority w:val="99"/>
    <w:rsid w:val="00152DC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152DCF"/>
    <w:rPr>
      <w:rFonts w:ascii="Times New Roman" w:hAnsi="Times New Roman" w:cs="Times New Roman"/>
      <w:lang w:val="ru-RU" w:eastAsia="ru-RU"/>
    </w:rPr>
  </w:style>
  <w:style w:type="character" w:styleId="ab">
    <w:name w:val="FollowedHyperlink"/>
    <w:uiPriority w:val="99"/>
    <w:semiHidden/>
    <w:rsid w:val="003C4C82"/>
    <w:rPr>
      <w:rFonts w:cs="Times New Roman"/>
      <w:color w:val="800080"/>
      <w:u w:val="single"/>
    </w:rPr>
  </w:style>
  <w:style w:type="table" w:styleId="ac">
    <w:name w:val="Table Grid"/>
    <w:basedOn w:val="a1"/>
    <w:uiPriority w:val="99"/>
    <w:rsid w:val="00732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34EB0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sd270a203">
    <w:name w:val="csd270a203"/>
    <w:basedOn w:val="a"/>
    <w:uiPriority w:val="99"/>
    <w:rsid w:val="0065486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s63eb74b2">
    <w:name w:val="cs63eb74b2"/>
    <w:uiPriority w:val="99"/>
    <w:rsid w:val="0065486A"/>
    <w:rPr>
      <w:rFonts w:cs="Times New Roman"/>
    </w:rPr>
  </w:style>
  <w:style w:type="paragraph" w:styleId="ad">
    <w:name w:val="Normal (Web)"/>
    <w:basedOn w:val="a"/>
    <w:uiPriority w:val="99"/>
    <w:rsid w:val="0031461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1461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99"/>
    <w:qFormat/>
    <w:rsid w:val="009E3B0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styleId="af">
    <w:name w:val="Strong"/>
    <w:uiPriority w:val="99"/>
    <w:qFormat/>
    <w:rsid w:val="00C728FB"/>
    <w:rPr>
      <w:rFonts w:cs="Times New Roman"/>
      <w:b/>
      <w:bCs/>
    </w:rPr>
  </w:style>
  <w:style w:type="paragraph" w:customStyle="1" w:styleId="msonormalmrcssattr">
    <w:name w:val="msonormal_mr_css_attr"/>
    <w:basedOn w:val="a"/>
    <w:uiPriority w:val="99"/>
    <w:rsid w:val="0034078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uiPriority w:val="99"/>
    <w:semiHidden/>
    <w:locked/>
    <w:rsid w:val="00BB3DB8"/>
    <w:rPr>
      <w:rFonts w:ascii="Calibri" w:hAnsi="Calibri"/>
      <w:b/>
      <w:sz w:val="28"/>
      <w:lang w:val="tt-RU"/>
    </w:rPr>
  </w:style>
  <w:style w:type="character" w:customStyle="1" w:styleId="12">
    <w:name w:val="Обычный12"/>
    <w:uiPriority w:val="99"/>
    <w:rsid w:val="00532DC0"/>
    <w:rPr>
      <w:rFonts w:cs="Times New Roman"/>
    </w:rPr>
  </w:style>
  <w:style w:type="paragraph" w:customStyle="1" w:styleId="af0">
    <w:name w:val="Общий"/>
    <w:basedOn w:val="a"/>
    <w:link w:val="af1"/>
    <w:uiPriority w:val="99"/>
    <w:rsid w:val="00DA6107"/>
    <w:pPr>
      <w:adjustRightInd w:val="0"/>
      <w:spacing w:line="360" w:lineRule="auto"/>
      <w:ind w:right="113" w:firstLine="709"/>
      <w:jc w:val="both"/>
    </w:pPr>
    <w:rPr>
      <w:rFonts w:eastAsia="Calibri"/>
      <w:spacing w:val="2"/>
      <w:sz w:val="24"/>
      <w:szCs w:val="20"/>
    </w:rPr>
  </w:style>
  <w:style w:type="character" w:customStyle="1" w:styleId="af1">
    <w:name w:val="Общий Знак"/>
    <w:link w:val="af0"/>
    <w:uiPriority w:val="99"/>
    <w:locked/>
    <w:rsid w:val="00DA6107"/>
    <w:rPr>
      <w:rFonts w:ascii="Times New Roman" w:hAnsi="Times New Roman"/>
      <w:spacing w:val="2"/>
      <w:sz w:val="24"/>
    </w:rPr>
  </w:style>
  <w:style w:type="character" w:styleId="af2">
    <w:name w:val="Emphasis"/>
    <w:basedOn w:val="a0"/>
    <w:qFormat/>
    <w:locked/>
    <w:rsid w:val="00F32A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799">
              <w:marLeft w:val="-136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lemost.yandex.ru/j/221325350406910785436233551397205678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3491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dcterms:created xsi:type="dcterms:W3CDTF">2023-11-17T20:24:00Z</dcterms:created>
  <dcterms:modified xsi:type="dcterms:W3CDTF">2023-12-04T05:30:00Z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