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56" w:rsidRPr="00671D56" w:rsidRDefault="00671D56" w:rsidP="00B0176C">
      <w:pPr>
        <w:pStyle w:val="cs2a4a7cb2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671D56">
        <w:rPr>
          <w:rStyle w:val="cs4306042e"/>
          <w:b/>
          <w:bCs/>
          <w:color w:val="000000"/>
        </w:rPr>
        <w:t>ВСЕРОССИЙСКАЯ НАУЧНО-ПРАКТИЧЕСКАЯ КОНФЕРЕНЦИЯ</w:t>
      </w:r>
    </w:p>
    <w:p w:rsidR="00671D56" w:rsidRPr="00671D56" w:rsidRDefault="00671D56" w:rsidP="00B0176C">
      <w:pPr>
        <w:pStyle w:val="cs2a4a7cb2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671D56">
        <w:rPr>
          <w:rStyle w:val="cs4306042e"/>
          <w:b/>
          <w:bCs/>
          <w:color w:val="000000"/>
        </w:rPr>
        <w:t xml:space="preserve">«ПРОБЛЕМЫ И ПЕРСПЕКТИВЫ РАЗВИТИЯ </w:t>
      </w:r>
      <w:r w:rsidR="00456905">
        <w:rPr>
          <w:rStyle w:val="cs4306042e"/>
          <w:b/>
          <w:bCs/>
          <w:color w:val="000000"/>
        </w:rPr>
        <w:t>ЭНЕРГЕТИКИ</w:t>
      </w:r>
      <w:r w:rsidRPr="00671D56">
        <w:rPr>
          <w:rStyle w:val="cs4306042e"/>
          <w:b/>
          <w:bCs/>
          <w:color w:val="000000"/>
        </w:rPr>
        <w:t>»</w:t>
      </w:r>
    </w:p>
    <w:p w:rsidR="00671D56" w:rsidRPr="00671D56" w:rsidRDefault="00671D56" w:rsidP="00671D56">
      <w:pPr>
        <w:pStyle w:val="cs2654ae3a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671D56">
        <w:rPr>
          <w:rStyle w:val="csc8f6d76"/>
          <w:color w:val="000000"/>
        </w:rPr>
        <w:t> </w:t>
      </w:r>
    </w:p>
    <w:p w:rsidR="001449D7" w:rsidRPr="00CA6BDD" w:rsidRDefault="001449D7" w:rsidP="001449D7">
      <w:pPr>
        <w:pStyle w:val="cs2654ae3a"/>
        <w:shd w:val="clear" w:color="auto" w:fill="FFFFFF"/>
        <w:spacing w:before="0" w:beforeAutospacing="0" w:after="0" w:afterAutospacing="0"/>
        <w:rPr>
          <w:color w:val="000000"/>
          <w:lang w:bidi="ru-RU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4"/>
        <w:gridCol w:w="5936"/>
      </w:tblGrid>
      <w:tr w:rsidR="001449D7" w:rsidRPr="001449D7" w:rsidTr="00F14F77">
        <w:trPr>
          <w:trHeight w:val="725"/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</w:p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Полное наименование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</w:tc>
      </w:tr>
      <w:tr w:rsidR="001449D7" w:rsidRPr="001449D7" w:rsidTr="00F14F77">
        <w:trPr>
          <w:trHeight w:val="330"/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Сокращенное наименование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ФГБОУ ВО «КГЭУ»</w:t>
            </w:r>
          </w:p>
        </w:tc>
      </w:tr>
      <w:tr w:rsidR="001449D7" w:rsidRPr="001449D7" w:rsidTr="00F14F77">
        <w:trPr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Юридический адрес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smartTag w:uri="urn:schemas-microsoft-com:office:smarttags" w:element="metricconverter">
              <w:smartTagPr>
                <w:attr w:name="ProductID" w:val="420066 г"/>
              </w:smartTagPr>
              <w:r w:rsidRPr="001449D7">
                <w:rPr>
                  <w:color w:val="000000"/>
                  <w:lang w:bidi="ru-RU"/>
                </w:rPr>
                <w:t>420066 г</w:t>
              </w:r>
            </w:smartTag>
            <w:r w:rsidRPr="001449D7">
              <w:rPr>
                <w:color w:val="000000"/>
                <w:lang w:bidi="ru-RU"/>
              </w:rPr>
              <w:t xml:space="preserve">. Казань ул. </w:t>
            </w:r>
            <w:proofErr w:type="spellStart"/>
            <w:r w:rsidRPr="001449D7">
              <w:rPr>
                <w:color w:val="000000"/>
                <w:lang w:bidi="ru-RU"/>
              </w:rPr>
              <w:t>Красносельская</w:t>
            </w:r>
            <w:proofErr w:type="spellEnd"/>
            <w:r w:rsidRPr="001449D7">
              <w:rPr>
                <w:color w:val="000000"/>
                <w:lang w:bidi="ru-RU"/>
              </w:rPr>
              <w:t xml:space="preserve"> ,51</w:t>
            </w:r>
          </w:p>
        </w:tc>
      </w:tr>
      <w:tr w:rsidR="001449D7" w:rsidRPr="001449D7" w:rsidTr="00F14F77">
        <w:trPr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Фактический  адрес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smartTag w:uri="urn:schemas-microsoft-com:office:smarttags" w:element="metricconverter">
              <w:smartTagPr>
                <w:attr w:name="ProductID" w:val="420066 г"/>
              </w:smartTagPr>
              <w:r w:rsidRPr="001449D7">
                <w:rPr>
                  <w:color w:val="000000"/>
                  <w:lang w:bidi="ru-RU"/>
                </w:rPr>
                <w:t>420066 г</w:t>
              </w:r>
            </w:smartTag>
            <w:r w:rsidRPr="001449D7">
              <w:rPr>
                <w:color w:val="000000"/>
                <w:lang w:bidi="ru-RU"/>
              </w:rPr>
              <w:t xml:space="preserve">. Казань ул. </w:t>
            </w:r>
            <w:proofErr w:type="spellStart"/>
            <w:r w:rsidRPr="001449D7">
              <w:rPr>
                <w:color w:val="000000"/>
                <w:lang w:bidi="ru-RU"/>
              </w:rPr>
              <w:t>Красносельская</w:t>
            </w:r>
            <w:proofErr w:type="spellEnd"/>
            <w:r w:rsidRPr="001449D7">
              <w:rPr>
                <w:color w:val="000000"/>
                <w:lang w:bidi="ru-RU"/>
              </w:rPr>
              <w:t xml:space="preserve"> ,51</w:t>
            </w:r>
          </w:p>
        </w:tc>
      </w:tr>
      <w:tr w:rsidR="001449D7" w:rsidRPr="001449D7" w:rsidTr="00F14F77">
        <w:trPr>
          <w:trHeight w:val="547"/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Телефон по фактическому адресу,</w:t>
            </w:r>
          </w:p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Электронная почта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val="en-US"/>
              </w:rPr>
            </w:pPr>
            <w:r w:rsidRPr="001449D7">
              <w:rPr>
                <w:color w:val="000000"/>
                <w:lang w:bidi="ru-RU"/>
              </w:rPr>
              <w:t>(843) 519-42-02; факс (843) 562-43-25</w:t>
            </w:r>
          </w:p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val="en-US"/>
              </w:rPr>
            </w:pPr>
            <w:r w:rsidRPr="001449D7">
              <w:rPr>
                <w:color w:val="000000"/>
                <w:lang w:val="en-US"/>
              </w:rPr>
              <w:t>kgeu@kgeu.ru</w:t>
            </w:r>
          </w:p>
        </w:tc>
        <w:bookmarkStart w:id="0" w:name="_GoBack"/>
        <w:bookmarkEnd w:id="0"/>
      </w:tr>
      <w:tr w:rsidR="001449D7" w:rsidRPr="001449D7" w:rsidTr="00F14F77">
        <w:trPr>
          <w:trHeight w:val="416"/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Ректор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proofErr w:type="spellStart"/>
            <w:r w:rsidRPr="001449D7">
              <w:rPr>
                <w:color w:val="000000"/>
                <w:lang w:bidi="ru-RU"/>
              </w:rPr>
              <w:t>Абдуллазянов</w:t>
            </w:r>
            <w:proofErr w:type="spellEnd"/>
            <w:r w:rsidRPr="001449D7">
              <w:rPr>
                <w:color w:val="000000"/>
                <w:lang w:bidi="ru-RU"/>
              </w:rPr>
              <w:t xml:space="preserve"> Эдвард </w:t>
            </w:r>
            <w:proofErr w:type="spellStart"/>
            <w:r w:rsidRPr="001449D7">
              <w:rPr>
                <w:color w:val="000000"/>
                <w:lang w:bidi="ru-RU"/>
              </w:rPr>
              <w:t>Юнусович</w:t>
            </w:r>
            <w:proofErr w:type="spellEnd"/>
          </w:p>
        </w:tc>
      </w:tr>
      <w:tr w:rsidR="001449D7" w:rsidRPr="001449D7" w:rsidTr="00F14F77">
        <w:trPr>
          <w:trHeight w:val="423"/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Главный бухгалтер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proofErr w:type="spellStart"/>
            <w:r w:rsidRPr="001449D7">
              <w:rPr>
                <w:color w:val="000000"/>
                <w:lang w:bidi="ru-RU"/>
              </w:rPr>
              <w:t>Шамеева</w:t>
            </w:r>
            <w:proofErr w:type="spellEnd"/>
            <w:r w:rsidRPr="001449D7">
              <w:rPr>
                <w:color w:val="000000"/>
                <w:lang w:bidi="ru-RU"/>
              </w:rPr>
              <w:t xml:space="preserve"> Альбина </w:t>
            </w:r>
            <w:proofErr w:type="spellStart"/>
            <w:r w:rsidRPr="001449D7">
              <w:rPr>
                <w:color w:val="000000"/>
                <w:lang w:bidi="ru-RU"/>
              </w:rPr>
              <w:t>Ильхамовна</w:t>
            </w:r>
            <w:proofErr w:type="spellEnd"/>
          </w:p>
        </w:tc>
      </w:tr>
      <w:tr w:rsidR="001449D7" w:rsidRPr="001449D7" w:rsidTr="00F14F77">
        <w:trPr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Телефон главного бухгалтера,</w:t>
            </w:r>
          </w:p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Электронная почта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(843) 519-42-47; факс (843) 562-43-00</w:t>
            </w:r>
          </w:p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proofErr w:type="spellStart"/>
            <w:r w:rsidRPr="001449D7">
              <w:rPr>
                <w:color w:val="000000"/>
                <w:lang w:val="en-US"/>
              </w:rPr>
              <w:t>buh</w:t>
            </w:r>
            <w:proofErr w:type="spellEnd"/>
            <w:r w:rsidRPr="001449D7">
              <w:rPr>
                <w:color w:val="000000"/>
                <w:lang w:bidi="ru-RU"/>
              </w:rPr>
              <w:t>@</w:t>
            </w:r>
            <w:proofErr w:type="spellStart"/>
            <w:r w:rsidRPr="001449D7">
              <w:rPr>
                <w:color w:val="000000"/>
                <w:lang w:val="en-US"/>
              </w:rPr>
              <w:t>kgeu</w:t>
            </w:r>
            <w:proofErr w:type="spellEnd"/>
            <w:r w:rsidRPr="001449D7">
              <w:rPr>
                <w:color w:val="000000"/>
                <w:lang w:bidi="ru-RU"/>
              </w:rPr>
              <w:t>.</w:t>
            </w:r>
            <w:proofErr w:type="spellStart"/>
            <w:r w:rsidRPr="001449D7">
              <w:rPr>
                <w:color w:val="000000"/>
                <w:lang w:val="en-US"/>
              </w:rPr>
              <w:t>ru</w:t>
            </w:r>
            <w:proofErr w:type="spellEnd"/>
          </w:p>
        </w:tc>
      </w:tr>
      <w:tr w:rsidR="001449D7" w:rsidRPr="001449D7" w:rsidTr="00F14F77">
        <w:trPr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ИНН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165 601 9286</w:t>
            </w:r>
          </w:p>
        </w:tc>
      </w:tr>
      <w:tr w:rsidR="001449D7" w:rsidRPr="001449D7" w:rsidTr="00F14F77">
        <w:trPr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КПП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165 601 001</w:t>
            </w:r>
          </w:p>
        </w:tc>
      </w:tr>
      <w:tr w:rsidR="001449D7" w:rsidRPr="001449D7" w:rsidTr="00F14F77">
        <w:trPr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ОКПО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020 667 76</w:t>
            </w:r>
          </w:p>
        </w:tc>
      </w:tr>
      <w:tr w:rsidR="001449D7" w:rsidRPr="001449D7" w:rsidTr="00F14F77">
        <w:trPr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ОКОНХ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92 110</w:t>
            </w:r>
          </w:p>
        </w:tc>
      </w:tr>
      <w:tr w:rsidR="001449D7" w:rsidRPr="001449D7" w:rsidTr="00F14F77">
        <w:trPr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ОКОГУ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13 22600</w:t>
            </w:r>
          </w:p>
        </w:tc>
      </w:tr>
      <w:tr w:rsidR="001449D7" w:rsidRPr="001449D7" w:rsidTr="00F14F77">
        <w:trPr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ОКАТО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92 401 370 000</w:t>
            </w:r>
          </w:p>
        </w:tc>
      </w:tr>
      <w:tr w:rsidR="001449D7" w:rsidRPr="001449D7" w:rsidTr="00F14F77">
        <w:trPr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ОКФС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12</w:t>
            </w:r>
          </w:p>
        </w:tc>
      </w:tr>
      <w:tr w:rsidR="001449D7" w:rsidRPr="001449D7" w:rsidTr="00F14F77">
        <w:trPr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ОКОПФ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75103</w:t>
            </w:r>
          </w:p>
        </w:tc>
      </w:tr>
      <w:tr w:rsidR="001449D7" w:rsidRPr="001449D7" w:rsidTr="00F14F77">
        <w:trPr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ОКВЭД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85.22</w:t>
            </w:r>
          </w:p>
        </w:tc>
      </w:tr>
      <w:tr w:rsidR="001449D7" w:rsidRPr="001449D7" w:rsidTr="00F14F77">
        <w:trPr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ОГРН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1021603065637</w:t>
            </w:r>
          </w:p>
        </w:tc>
      </w:tr>
      <w:tr w:rsidR="001449D7" w:rsidRPr="001449D7" w:rsidTr="00F14F77">
        <w:trPr>
          <w:jc w:val="center"/>
        </w:trPr>
        <w:tc>
          <w:tcPr>
            <w:tcW w:w="3244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ОКТМО</w:t>
            </w:r>
          </w:p>
        </w:tc>
        <w:tc>
          <w:tcPr>
            <w:tcW w:w="5936" w:type="dxa"/>
          </w:tcPr>
          <w:p w:rsidR="001449D7" w:rsidRPr="001449D7" w:rsidRDefault="001449D7" w:rsidP="001449D7">
            <w:pPr>
              <w:pStyle w:val="cs2654ae3a"/>
              <w:shd w:val="clear" w:color="auto" w:fill="FFFFFF"/>
              <w:rPr>
                <w:color w:val="000000"/>
                <w:lang w:bidi="ru-RU"/>
              </w:rPr>
            </w:pPr>
            <w:r w:rsidRPr="001449D7">
              <w:rPr>
                <w:color w:val="000000"/>
                <w:lang w:bidi="ru-RU"/>
              </w:rPr>
              <w:t>92701000001</w:t>
            </w:r>
          </w:p>
        </w:tc>
      </w:tr>
      <w:tr w:rsidR="001449D7" w:rsidRPr="001449D7" w:rsidTr="00F14F77">
        <w:trPr>
          <w:trHeight w:val="1304"/>
          <w:jc w:val="center"/>
        </w:trPr>
        <w:tc>
          <w:tcPr>
            <w:tcW w:w="9180" w:type="dxa"/>
            <w:gridSpan w:val="2"/>
          </w:tcPr>
          <w:p w:rsidR="001449D7" w:rsidRPr="001449D7" w:rsidRDefault="001449D7" w:rsidP="001449D7">
            <w:pPr>
              <w:pStyle w:val="cs2654ae3a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bidi="ru-RU"/>
              </w:rPr>
            </w:pPr>
            <w:r w:rsidRPr="001449D7">
              <w:rPr>
                <w:b/>
                <w:color w:val="000000"/>
                <w:lang w:bidi="ru-RU"/>
              </w:rPr>
              <w:t>УФК по Республике Татарстан г. Казань (ФГБОУ ВО «КГЭУ» л/</w:t>
            </w:r>
            <w:proofErr w:type="spellStart"/>
            <w:r w:rsidRPr="001449D7">
              <w:rPr>
                <w:b/>
                <w:color w:val="000000"/>
                <w:lang w:bidi="ru-RU"/>
              </w:rPr>
              <w:t>сч</w:t>
            </w:r>
            <w:proofErr w:type="spellEnd"/>
            <w:r w:rsidRPr="001449D7">
              <w:rPr>
                <w:b/>
                <w:color w:val="000000"/>
                <w:lang w:bidi="ru-RU"/>
              </w:rPr>
              <w:t xml:space="preserve"> 20116Х79020)                   </w:t>
            </w:r>
          </w:p>
          <w:p w:rsidR="001449D7" w:rsidRPr="001449D7" w:rsidRDefault="001449D7" w:rsidP="001449D7">
            <w:pPr>
              <w:pStyle w:val="cs2654ae3a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bidi="ru-RU"/>
              </w:rPr>
            </w:pPr>
            <w:proofErr w:type="gramStart"/>
            <w:r w:rsidRPr="001449D7">
              <w:rPr>
                <w:b/>
                <w:color w:val="000000"/>
                <w:lang w:bidi="ru-RU"/>
              </w:rPr>
              <w:t>р</w:t>
            </w:r>
            <w:proofErr w:type="gramEnd"/>
            <w:r w:rsidRPr="001449D7">
              <w:rPr>
                <w:b/>
                <w:color w:val="000000"/>
                <w:lang w:bidi="ru-RU"/>
              </w:rPr>
              <w:t>/</w:t>
            </w:r>
            <w:proofErr w:type="spellStart"/>
            <w:r w:rsidRPr="001449D7">
              <w:rPr>
                <w:b/>
                <w:color w:val="000000"/>
                <w:lang w:bidi="ru-RU"/>
              </w:rPr>
              <w:t>сч</w:t>
            </w:r>
            <w:proofErr w:type="spellEnd"/>
            <w:r w:rsidRPr="001449D7">
              <w:rPr>
                <w:b/>
                <w:color w:val="000000"/>
                <w:lang w:bidi="ru-RU"/>
              </w:rPr>
              <w:t xml:space="preserve">  03214643000000011100</w:t>
            </w:r>
          </w:p>
          <w:p w:rsidR="001449D7" w:rsidRPr="001449D7" w:rsidRDefault="001449D7" w:rsidP="001449D7">
            <w:pPr>
              <w:pStyle w:val="cs2654ae3a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bidi="ru-RU"/>
              </w:rPr>
            </w:pPr>
            <w:r w:rsidRPr="001449D7">
              <w:rPr>
                <w:b/>
                <w:color w:val="000000"/>
                <w:lang w:bidi="ru-RU"/>
              </w:rPr>
              <w:t xml:space="preserve">Отделение-НБ Республика Татарстан Банка России </w:t>
            </w:r>
          </w:p>
          <w:p w:rsidR="001449D7" w:rsidRPr="001449D7" w:rsidRDefault="001449D7" w:rsidP="001449D7">
            <w:pPr>
              <w:pStyle w:val="cs2654ae3a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bidi="ru-RU"/>
              </w:rPr>
            </w:pPr>
            <w:r w:rsidRPr="001449D7">
              <w:rPr>
                <w:b/>
                <w:color w:val="000000"/>
                <w:lang w:bidi="ru-RU"/>
              </w:rPr>
              <w:t>БИК 019205400</w:t>
            </w:r>
          </w:p>
          <w:p w:rsidR="001449D7" w:rsidRPr="001449D7" w:rsidRDefault="001449D7" w:rsidP="001449D7">
            <w:pPr>
              <w:pStyle w:val="cs2654ae3a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bidi="ru-RU"/>
              </w:rPr>
            </w:pPr>
            <w:r w:rsidRPr="001449D7">
              <w:rPr>
                <w:b/>
                <w:color w:val="000000"/>
                <w:lang w:bidi="ru-RU"/>
              </w:rPr>
              <w:t>к/</w:t>
            </w:r>
            <w:proofErr w:type="spellStart"/>
            <w:r w:rsidRPr="001449D7">
              <w:rPr>
                <w:b/>
                <w:color w:val="000000"/>
                <w:lang w:bidi="ru-RU"/>
              </w:rPr>
              <w:t>сч</w:t>
            </w:r>
            <w:proofErr w:type="spellEnd"/>
            <w:r w:rsidRPr="001449D7">
              <w:rPr>
                <w:b/>
                <w:color w:val="000000"/>
                <w:lang w:bidi="ru-RU"/>
              </w:rPr>
              <w:t xml:space="preserve">  40102810445370000079</w:t>
            </w:r>
          </w:p>
        </w:tc>
      </w:tr>
    </w:tbl>
    <w:p w:rsidR="00745E47" w:rsidRPr="00745E47" w:rsidRDefault="00745E47" w:rsidP="00745E47">
      <w:pPr>
        <w:pStyle w:val="cs2654ae3a"/>
        <w:spacing w:before="0" w:after="0"/>
        <w:jc w:val="both"/>
        <w:rPr>
          <w:color w:val="000000"/>
        </w:rPr>
      </w:pPr>
    </w:p>
    <w:p w:rsidR="001449D7" w:rsidRDefault="001449D7" w:rsidP="00671D56">
      <w:pPr>
        <w:pStyle w:val="cs2654ae3a"/>
        <w:shd w:val="clear" w:color="auto" w:fill="FFFFFF"/>
        <w:spacing w:before="0" w:beforeAutospacing="0" w:after="0" w:afterAutospacing="0"/>
        <w:jc w:val="both"/>
        <w:rPr>
          <w:rStyle w:val="csc8f6d76"/>
          <w:color w:val="000000"/>
          <w:lang w:val="en-US"/>
        </w:rPr>
      </w:pPr>
    </w:p>
    <w:sectPr w:rsidR="001449D7" w:rsidSect="001449D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B3F11"/>
    <w:multiLevelType w:val="hybridMultilevel"/>
    <w:tmpl w:val="D5AA5AF4"/>
    <w:lvl w:ilvl="0" w:tplc="ACDCF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D5"/>
    <w:rsid w:val="001449D7"/>
    <w:rsid w:val="001E2E67"/>
    <w:rsid w:val="00357321"/>
    <w:rsid w:val="00456905"/>
    <w:rsid w:val="00475C17"/>
    <w:rsid w:val="00580369"/>
    <w:rsid w:val="00671D56"/>
    <w:rsid w:val="00732AD5"/>
    <w:rsid w:val="00745E47"/>
    <w:rsid w:val="008978FF"/>
    <w:rsid w:val="00AC57F4"/>
    <w:rsid w:val="00B0176C"/>
    <w:rsid w:val="00B77666"/>
    <w:rsid w:val="00CA6BDD"/>
    <w:rsid w:val="00FB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67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4306042e">
    <w:name w:val="cs4306042e"/>
    <w:basedOn w:val="a0"/>
    <w:rsid w:val="00671D56"/>
  </w:style>
  <w:style w:type="paragraph" w:customStyle="1" w:styleId="cs2654ae3a">
    <w:name w:val="cs2654ae3a"/>
    <w:basedOn w:val="a"/>
    <w:rsid w:val="0067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e5dfcdf">
    <w:name w:val="cs1e5dfcdf"/>
    <w:basedOn w:val="a0"/>
    <w:rsid w:val="00671D56"/>
  </w:style>
  <w:style w:type="character" w:customStyle="1" w:styleId="csc8f6d76">
    <w:name w:val="csc8f6d76"/>
    <w:basedOn w:val="a0"/>
    <w:rsid w:val="00671D56"/>
  </w:style>
  <w:style w:type="character" w:customStyle="1" w:styleId="cs747bf1fb">
    <w:name w:val="cs747bf1fb"/>
    <w:basedOn w:val="a0"/>
    <w:rsid w:val="00671D56"/>
  </w:style>
  <w:style w:type="character" w:customStyle="1" w:styleId="cscca9035d">
    <w:name w:val="cscca9035d"/>
    <w:basedOn w:val="a0"/>
    <w:rsid w:val="00671D56"/>
  </w:style>
  <w:style w:type="character" w:customStyle="1" w:styleId="cs21175179">
    <w:name w:val="cs21175179"/>
    <w:basedOn w:val="a0"/>
    <w:rsid w:val="00671D56"/>
  </w:style>
  <w:style w:type="character" w:styleId="a3">
    <w:name w:val="Hyperlink"/>
    <w:basedOn w:val="a0"/>
    <w:uiPriority w:val="99"/>
    <w:unhideWhenUsed/>
    <w:rsid w:val="00357321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732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57321"/>
  </w:style>
  <w:style w:type="character" w:styleId="a6">
    <w:name w:val="FollowedHyperlink"/>
    <w:basedOn w:val="a0"/>
    <w:uiPriority w:val="99"/>
    <w:semiHidden/>
    <w:unhideWhenUsed/>
    <w:rsid w:val="001449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67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4306042e">
    <w:name w:val="cs4306042e"/>
    <w:basedOn w:val="a0"/>
    <w:rsid w:val="00671D56"/>
  </w:style>
  <w:style w:type="paragraph" w:customStyle="1" w:styleId="cs2654ae3a">
    <w:name w:val="cs2654ae3a"/>
    <w:basedOn w:val="a"/>
    <w:rsid w:val="0067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e5dfcdf">
    <w:name w:val="cs1e5dfcdf"/>
    <w:basedOn w:val="a0"/>
    <w:rsid w:val="00671D56"/>
  </w:style>
  <w:style w:type="character" w:customStyle="1" w:styleId="csc8f6d76">
    <w:name w:val="csc8f6d76"/>
    <w:basedOn w:val="a0"/>
    <w:rsid w:val="00671D56"/>
  </w:style>
  <w:style w:type="character" w:customStyle="1" w:styleId="cs747bf1fb">
    <w:name w:val="cs747bf1fb"/>
    <w:basedOn w:val="a0"/>
    <w:rsid w:val="00671D56"/>
  </w:style>
  <w:style w:type="character" w:customStyle="1" w:styleId="cscca9035d">
    <w:name w:val="cscca9035d"/>
    <w:basedOn w:val="a0"/>
    <w:rsid w:val="00671D56"/>
  </w:style>
  <w:style w:type="character" w:customStyle="1" w:styleId="cs21175179">
    <w:name w:val="cs21175179"/>
    <w:basedOn w:val="a0"/>
    <w:rsid w:val="00671D56"/>
  </w:style>
  <w:style w:type="character" w:styleId="a3">
    <w:name w:val="Hyperlink"/>
    <w:basedOn w:val="a0"/>
    <w:uiPriority w:val="99"/>
    <w:unhideWhenUsed/>
    <w:rsid w:val="00357321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732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57321"/>
  </w:style>
  <w:style w:type="character" w:styleId="a6">
    <w:name w:val="FollowedHyperlink"/>
    <w:basedOn w:val="a0"/>
    <w:uiPriority w:val="99"/>
    <w:semiHidden/>
    <w:unhideWhenUsed/>
    <w:rsid w:val="001449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2024-03-26T10:06:00Z</cp:lastPrinted>
  <dcterms:created xsi:type="dcterms:W3CDTF">2024-04-08T15:14:00Z</dcterms:created>
  <dcterms:modified xsi:type="dcterms:W3CDTF">2026-03-26T13:04:00Z</dcterms:modified>
</cp:coreProperties>
</file>